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3842E3" w:rsidRDefault="009A6618" w:rsidP="00D739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F022C0">
        <w:rPr>
          <w:rFonts w:ascii="Cleveland Condensed" w:hAnsi="Cleveland Condensed" w:cs="Calibri"/>
          <w:b/>
          <w:bCs/>
          <w:szCs w:val="24"/>
          <w:u w:val="single"/>
          <w:lang w:val="en-IN"/>
        </w:rPr>
        <w:t>**</w:t>
      </w:r>
      <w:r w:rsidR="00C25B61" w:rsidRPr="003842E3">
        <w:rPr>
          <w:rFonts w:ascii="Cleveland Condensed" w:hAnsi="Cleveland Condensed" w:cs="Calibri"/>
          <w:b/>
          <w:bCs/>
          <w:szCs w:val="24"/>
          <w:u w:val="single"/>
          <w:lang w:val="en-IN"/>
        </w:rPr>
        <w:t>of 20</w:t>
      </w:r>
      <w:r w:rsidR="00F022C0">
        <w:rPr>
          <w:rFonts w:ascii="Cleveland Condensed" w:hAnsi="Cleveland Condensed" w:cs="Calibri"/>
          <w:b/>
          <w:bCs/>
          <w:szCs w:val="24"/>
          <w:u w:val="single"/>
          <w:lang w:val="en-IN"/>
        </w:rPr>
        <w:t>**</w:t>
      </w:r>
      <w:r w:rsidR="005A2BDB" w:rsidRPr="003842E3">
        <w:rPr>
          <w:rFonts w:ascii="Cleveland Condensed" w:hAnsi="Cleveland Condensed" w:cs="Calibri"/>
          <w:b/>
          <w:bCs/>
          <w:szCs w:val="24"/>
          <w:u w:val="single"/>
          <w:lang w:val="en-IN"/>
        </w:rPr>
        <w:t>-20</w:t>
      </w:r>
      <w:r w:rsidR="00F022C0">
        <w:rPr>
          <w:rFonts w:ascii="Cleveland Condensed" w:hAnsi="Cleveland Condensed" w:cs="Calibri"/>
          <w:b/>
          <w:bCs/>
          <w:szCs w:val="24"/>
          <w:u w:val="single"/>
          <w:lang w:val="en-IN"/>
        </w:rPr>
        <w:t>**</w:t>
      </w:r>
      <w:r w:rsidR="003E1BB6" w:rsidRPr="003842E3">
        <w:rPr>
          <w:rFonts w:ascii="Cleveland Condensed" w:hAnsi="Cleveland Condensed" w:cs="Calibri"/>
          <w:b/>
          <w:bCs/>
          <w:color w:val="FF0000"/>
          <w:szCs w:val="24"/>
          <w:u w:val="single"/>
          <w:lang w:val="en-IN"/>
        </w:rPr>
        <w:t>D</w:t>
      </w:r>
      <w:r w:rsidR="003842E3">
        <w:rPr>
          <w:rFonts w:ascii="Cleveland Condensed" w:hAnsi="Cleveland Condensed" w:cs="Calibri"/>
          <w:b/>
          <w:bCs/>
          <w:color w:val="FF0000"/>
          <w:szCs w:val="24"/>
          <w:u w:val="single"/>
          <w:lang w:val="en-IN"/>
        </w:rPr>
        <w:t xml:space="preserve">ate: </w:t>
      </w:r>
      <w:r w:rsidR="00F022C0">
        <w:rPr>
          <w:rFonts w:ascii="Cleveland Condensed" w:hAnsi="Cleveland Condensed" w:cs="Calibri"/>
          <w:b/>
          <w:bCs/>
          <w:color w:val="FF0000"/>
          <w:szCs w:val="24"/>
          <w:u w:val="single"/>
          <w:lang w:val="en-IN"/>
        </w:rPr>
        <w:t>**</w:t>
      </w:r>
      <w:r w:rsidR="003E1BB6" w:rsidRPr="003842E3">
        <w:rPr>
          <w:rFonts w:ascii="Cleveland Condensed" w:hAnsi="Cleveland Condensed" w:cs="Calibri"/>
          <w:b/>
          <w:bCs/>
          <w:color w:val="FF0000"/>
          <w:szCs w:val="24"/>
          <w:u w:val="single"/>
          <w:lang w:val="en-IN"/>
        </w:rPr>
        <w:t>.</w:t>
      </w:r>
      <w:r w:rsidR="00F022C0">
        <w:rPr>
          <w:rFonts w:ascii="Cleveland Condensed" w:hAnsi="Cleveland Condensed" w:cs="Calibri"/>
          <w:b/>
          <w:bCs/>
          <w:color w:val="FF0000"/>
          <w:szCs w:val="24"/>
          <w:u w:val="single"/>
          <w:lang w:val="en-IN"/>
        </w:rPr>
        <w:t>**</w:t>
      </w:r>
      <w:r w:rsidR="003E1BB6" w:rsidRPr="003842E3">
        <w:rPr>
          <w:rFonts w:ascii="Cleveland Condensed" w:hAnsi="Cleveland Condensed" w:cs="Calibri"/>
          <w:b/>
          <w:bCs/>
          <w:color w:val="FF0000"/>
          <w:szCs w:val="24"/>
          <w:u w:val="single"/>
          <w:lang w:val="en-IN"/>
        </w:rPr>
        <w:t>.20</w:t>
      </w:r>
      <w:r w:rsidR="00F022C0">
        <w:rPr>
          <w:rFonts w:ascii="Cleveland Condensed" w:hAnsi="Cleveland Condensed" w:cs="Calibri"/>
          <w:b/>
          <w:bCs/>
          <w:color w:val="FF0000"/>
          <w:szCs w:val="24"/>
          <w:u w:val="single"/>
          <w:lang w:val="en-IN"/>
        </w:rPr>
        <w:t>**</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AE1DFD" w:rsidRPr="001B0354">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7223D0"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w:t>
      </w:r>
      <w:r w:rsidR="00AE1DFD" w:rsidRPr="001B0354">
        <w:rPr>
          <w:rFonts w:asciiTheme="majorHAnsi" w:hAnsiTheme="majorHAnsi" w:cs="Calibri"/>
          <w:b/>
          <w:bCs/>
          <w:sz w:val="28"/>
          <w:szCs w:val="28"/>
          <w:lang w:val="en-IN"/>
        </w:rPr>
        <w:t xml:space="preserve"> WATSAN DIVISION</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AS PER SPECIFIED IN </w:t>
      </w:r>
      <w:r w:rsidR="00D0263D">
        <w:rPr>
          <w:rFonts w:asciiTheme="majorHAnsi" w:hAnsiTheme="majorHAnsi" w:cs="Arial"/>
          <w:color w:val="000000"/>
          <w:spacing w:val="-2"/>
          <w:sz w:val="32"/>
          <w:szCs w:val="32"/>
          <w:lang w:val="en-IN"/>
        </w:rPr>
        <w:t xml:space="preserve">THE </w:t>
      </w:r>
      <w:r w:rsidRPr="001B0354">
        <w:rPr>
          <w:rFonts w:asciiTheme="majorHAnsi" w:hAnsiTheme="majorHAnsi" w:cs="Arial"/>
          <w:color w:val="000000"/>
          <w:spacing w:val="-2"/>
          <w:sz w:val="32"/>
          <w:szCs w:val="32"/>
          <w:lang w:val="en-IN"/>
        </w:rPr>
        <w:t xml:space="preserve">TENDER DOCUMENT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TENDER AMOUNT </w:t>
            </w:r>
          </w:p>
        </w:tc>
        <w:tc>
          <w:tcPr>
            <w:tcW w:w="4239" w:type="dxa"/>
            <w:vAlign w:val="center"/>
          </w:tcPr>
          <w:p w:rsidR="00690E20" w:rsidRPr="0003548E" w:rsidRDefault="001C5CF8"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F022C0">
              <w:rPr>
                <w:rFonts w:asciiTheme="majorHAnsi" w:hAnsiTheme="majorHAnsi"/>
                <w:sz w:val="26"/>
                <w:szCs w:val="26"/>
              </w:rPr>
              <w:t>******</w:t>
            </w:r>
            <w:r w:rsidR="009E4F69" w:rsidRPr="0003548E">
              <w:rPr>
                <w:rFonts w:asciiTheme="majorHAnsi" w:hAnsiTheme="majorHAnsi"/>
                <w:sz w:val="26"/>
                <w:szCs w:val="26"/>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EARNEST MONEY</w:t>
            </w:r>
          </w:p>
        </w:tc>
        <w:tc>
          <w:tcPr>
            <w:tcW w:w="4239" w:type="dxa"/>
            <w:vAlign w:val="center"/>
          </w:tcPr>
          <w:p w:rsidR="00690E20" w:rsidRPr="0003548E" w:rsidRDefault="00F63E59" w:rsidP="0003548E">
            <w:pPr>
              <w:pStyle w:val="Nospecing"/>
              <w:rPr>
                <w:rFonts w:asciiTheme="majorHAnsi" w:hAnsiTheme="majorHAnsi"/>
                <w:sz w:val="26"/>
                <w:szCs w:val="26"/>
                <w:lang w:val="en-IN"/>
              </w:rPr>
            </w:pPr>
            <w:r>
              <w:rPr>
                <w:rFonts w:asciiTheme="majorHAnsi" w:hAnsiTheme="majorHAnsi"/>
                <w:sz w:val="26"/>
                <w:szCs w:val="26"/>
                <w:lang w:val="en-IN"/>
              </w:rPr>
              <w:t xml:space="preserve">Rs. </w:t>
            </w:r>
            <w:r w:rsidR="00F022C0">
              <w:rPr>
                <w:rFonts w:asciiTheme="majorHAnsi" w:hAnsiTheme="majorHAnsi"/>
                <w:sz w:val="26"/>
                <w:szCs w:val="26"/>
                <w:lang w:val="en-IN"/>
              </w:rPr>
              <w:t>******</w:t>
            </w:r>
            <w:r>
              <w:rPr>
                <w:rFonts w:asciiTheme="majorHAnsi" w:hAnsiTheme="majorHAnsi"/>
                <w:sz w:val="26"/>
                <w:szCs w:val="26"/>
                <w:lang w:val="en-IN"/>
              </w:rPr>
              <w:t>.00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F022C0" w:rsidP="0003548E">
            <w:pPr>
              <w:pStyle w:val="Nospecing"/>
              <w:rPr>
                <w:rFonts w:asciiTheme="majorHAnsi" w:hAnsiTheme="majorHAnsi"/>
                <w:sz w:val="26"/>
                <w:szCs w:val="26"/>
                <w:lang w:val="en-IN"/>
              </w:rPr>
            </w:pPr>
            <w:r>
              <w:rPr>
                <w:rFonts w:asciiTheme="majorHAnsi" w:hAnsiTheme="majorHAnsi"/>
                <w:sz w:val="26"/>
                <w:szCs w:val="26"/>
                <w:lang w:val="en-IN"/>
              </w:rPr>
              <w:t>**</w:t>
            </w:r>
            <w:r w:rsidR="00CD4285" w:rsidRPr="0003548E">
              <w:rPr>
                <w:rFonts w:asciiTheme="majorHAnsi" w:hAnsiTheme="majorHAnsi"/>
                <w:sz w:val="26"/>
                <w:szCs w:val="26"/>
                <w:lang w:val="en-IN"/>
              </w:rPr>
              <w:t>.</w:t>
            </w:r>
            <w:r>
              <w:rPr>
                <w:rFonts w:asciiTheme="majorHAnsi" w:hAnsiTheme="majorHAnsi"/>
                <w:sz w:val="26"/>
                <w:szCs w:val="26"/>
                <w:lang w:val="en-IN"/>
              </w:rPr>
              <w:t>**</w:t>
            </w:r>
            <w:r w:rsidR="00CD4285" w:rsidRPr="0003548E">
              <w:rPr>
                <w:rFonts w:asciiTheme="majorHAnsi" w:hAnsiTheme="majorHAnsi"/>
                <w:sz w:val="26"/>
                <w:szCs w:val="26"/>
                <w:lang w:val="en-IN"/>
              </w:rPr>
              <w:t>.20</w:t>
            </w:r>
            <w:r>
              <w:rPr>
                <w:rFonts w:asciiTheme="majorHAnsi" w:hAnsiTheme="majorHAnsi"/>
                <w:sz w:val="26"/>
                <w:szCs w:val="26"/>
                <w:lang w:val="en-IN"/>
              </w:rPr>
              <w:t>**</w:t>
            </w:r>
            <w:r w:rsidR="00690E20" w:rsidRPr="0003548E">
              <w:rPr>
                <w:rFonts w:asciiTheme="majorHAnsi" w:hAnsiTheme="majorHAnsi"/>
                <w:sz w:val="26"/>
                <w:szCs w:val="26"/>
                <w:lang w:val="en-IN"/>
              </w:rPr>
              <w:t>up to 11:00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F022C0" w:rsidP="0003548E">
            <w:pPr>
              <w:pStyle w:val="Nospecing"/>
              <w:rPr>
                <w:rFonts w:asciiTheme="majorHAnsi" w:hAnsiTheme="majorHAnsi"/>
                <w:color w:val="FF0000"/>
                <w:sz w:val="26"/>
                <w:szCs w:val="26"/>
                <w:lang w:val="en-IN"/>
              </w:rPr>
            </w:pPr>
            <w:r>
              <w:rPr>
                <w:rFonts w:asciiTheme="majorHAnsi" w:hAnsiTheme="majorHAnsi"/>
                <w:sz w:val="26"/>
                <w:szCs w:val="26"/>
                <w:lang w:val="en-IN"/>
              </w:rPr>
              <w:t>**</w:t>
            </w:r>
            <w:r w:rsidR="00CD4285" w:rsidRPr="0003548E">
              <w:rPr>
                <w:rFonts w:asciiTheme="majorHAnsi" w:hAnsiTheme="majorHAnsi"/>
                <w:sz w:val="26"/>
                <w:szCs w:val="26"/>
                <w:lang w:val="en-IN"/>
              </w:rPr>
              <w:t>.</w:t>
            </w:r>
            <w:r>
              <w:rPr>
                <w:rFonts w:asciiTheme="majorHAnsi" w:hAnsiTheme="majorHAnsi"/>
                <w:sz w:val="26"/>
                <w:szCs w:val="26"/>
                <w:lang w:val="en-IN"/>
              </w:rPr>
              <w:t>**</w:t>
            </w:r>
            <w:r w:rsidR="00CD4285" w:rsidRPr="0003548E">
              <w:rPr>
                <w:rFonts w:asciiTheme="majorHAnsi" w:hAnsiTheme="majorHAnsi"/>
                <w:sz w:val="26"/>
                <w:szCs w:val="26"/>
                <w:lang w:val="en-IN"/>
              </w:rPr>
              <w:t>.20</w:t>
            </w:r>
            <w:r>
              <w:rPr>
                <w:rFonts w:asciiTheme="majorHAnsi" w:hAnsiTheme="majorHAnsi"/>
                <w:sz w:val="26"/>
                <w:szCs w:val="26"/>
                <w:lang w:val="en-IN"/>
              </w:rPr>
              <w:t>**</w:t>
            </w:r>
            <w:r w:rsidR="00690E20" w:rsidRPr="0003548E">
              <w:rPr>
                <w:rFonts w:asciiTheme="majorHAnsi" w:hAnsiTheme="majorHAnsi"/>
                <w:sz w:val="26"/>
                <w:szCs w:val="26"/>
                <w:lang w:val="en-IN"/>
              </w:rPr>
              <w:t>up to 12.00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F022C0" w:rsidP="0003548E">
            <w:pPr>
              <w:pStyle w:val="Nospecing"/>
              <w:rPr>
                <w:rFonts w:asciiTheme="majorHAnsi" w:hAnsiTheme="majorHAnsi"/>
                <w:sz w:val="26"/>
                <w:szCs w:val="26"/>
                <w:lang w:val="en-IN"/>
              </w:rPr>
            </w:pPr>
            <w:r>
              <w:rPr>
                <w:rFonts w:asciiTheme="majorHAnsi" w:hAnsiTheme="majorHAnsi"/>
                <w:sz w:val="26"/>
                <w:szCs w:val="26"/>
                <w:lang w:val="en-IN"/>
              </w:rPr>
              <w:t>**</w:t>
            </w:r>
            <w:r w:rsidR="00CD4285" w:rsidRPr="0003548E">
              <w:rPr>
                <w:rFonts w:asciiTheme="majorHAnsi" w:hAnsiTheme="majorHAnsi"/>
                <w:sz w:val="26"/>
                <w:szCs w:val="26"/>
                <w:lang w:val="en-IN"/>
              </w:rPr>
              <w:t>.</w:t>
            </w:r>
            <w:r>
              <w:rPr>
                <w:rFonts w:asciiTheme="majorHAnsi" w:hAnsiTheme="majorHAnsi"/>
                <w:sz w:val="26"/>
                <w:szCs w:val="26"/>
                <w:lang w:val="en-IN"/>
              </w:rPr>
              <w:t>**</w:t>
            </w:r>
            <w:r w:rsidR="00CD4285" w:rsidRPr="0003548E">
              <w:rPr>
                <w:rFonts w:asciiTheme="majorHAnsi" w:hAnsiTheme="majorHAnsi"/>
                <w:sz w:val="26"/>
                <w:szCs w:val="26"/>
                <w:lang w:val="en-IN"/>
              </w:rPr>
              <w:t>.20</w:t>
            </w:r>
            <w:r>
              <w:rPr>
                <w:rFonts w:asciiTheme="majorHAnsi" w:hAnsiTheme="majorHAnsi"/>
                <w:sz w:val="26"/>
                <w:szCs w:val="26"/>
                <w:lang w:val="en-IN"/>
              </w:rPr>
              <w:t>**</w:t>
            </w:r>
            <w:r w:rsidR="008A7113" w:rsidRPr="0003548E">
              <w:rPr>
                <w:rFonts w:asciiTheme="majorHAnsi" w:hAnsiTheme="majorHAnsi"/>
                <w:sz w:val="26"/>
                <w:szCs w:val="26"/>
                <w:lang w:val="en-IN"/>
              </w:rPr>
              <w:t>up to 13.00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03548E">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 xml:space="preserve">Rs. </w:t>
            </w:r>
            <w:r w:rsidR="00F022C0">
              <w:rPr>
                <w:rFonts w:asciiTheme="majorHAnsi" w:hAnsiTheme="majorHAnsi"/>
                <w:color w:val="000000" w:themeColor="text1"/>
                <w:sz w:val="26"/>
                <w:szCs w:val="26"/>
                <w:lang w:val="en-IN"/>
              </w:rPr>
              <w:t>******</w:t>
            </w:r>
            <w:r w:rsidR="00CD4285" w:rsidRPr="0003548E">
              <w:rPr>
                <w:rFonts w:asciiTheme="majorHAnsi" w:hAnsiTheme="majorHAnsi"/>
                <w:color w:val="000000" w:themeColor="text1"/>
                <w:sz w:val="26"/>
                <w:szCs w:val="26"/>
                <w:lang w:val="en-IN"/>
              </w:rPr>
              <w:t>.</w:t>
            </w:r>
            <w:r w:rsidR="00C25B61" w:rsidRPr="0003548E">
              <w:rPr>
                <w:rFonts w:asciiTheme="majorHAnsi" w:hAnsiTheme="majorHAnsi"/>
                <w:color w:val="000000" w:themeColor="text1"/>
                <w:sz w:val="26"/>
                <w:szCs w:val="26"/>
                <w:lang w:val="en-IN"/>
              </w:rPr>
              <w:t>0</w:t>
            </w:r>
            <w:r w:rsidR="00CD4285" w:rsidRPr="0003548E">
              <w:rPr>
                <w:rFonts w:asciiTheme="majorHAnsi" w:hAnsiTheme="majorHAnsi"/>
                <w:color w:val="000000" w:themeColor="text1"/>
                <w:sz w:val="26"/>
                <w:szCs w:val="26"/>
                <w:lang w:val="en-IN"/>
              </w:rPr>
              <w:t>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F022C0"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EA0B80" w:rsidRPr="00F911CA" w:rsidRDefault="00EA0B80" w:rsidP="00EA0B80">
      <w:pPr>
        <w:pStyle w:val="BodyText"/>
        <w:spacing w:line="276" w:lineRule="auto"/>
        <w:jc w:val="center"/>
        <w:rPr>
          <w:b/>
          <w:bCs/>
          <w:sz w:val="22"/>
          <w:szCs w:val="22"/>
          <w:lang w:val="en-IN"/>
        </w:rPr>
      </w:pPr>
      <w:r w:rsidRPr="00F911CA">
        <w:rPr>
          <w:b/>
          <w:bCs/>
          <w:sz w:val="22"/>
          <w:szCs w:val="22"/>
          <w:lang w:val="en-IN"/>
        </w:rPr>
        <w:lastRenderedPageBreak/>
        <w:t>PRESS TENDER NOTICE</w:t>
      </w:r>
    </w:p>
    <w:p w:rsidR="00EA0B80" w:rsidRPr="00F911CA" w:rsidRDefault="00EA0B80" w:rsidP="00EA0B80">
      <w:pPr>
        <w:pStyle w:val="BodyText"/>
        <w:spacing w:line="276" w:lineRule="auto"/>
        <w:jc w:val="center"/>
        <w:rPr>
          <w:b/>
          <w:bCs/>
          <w:sz w:val="22"/>
          <w:szCs w:val="22"/>
          <w:u w:val="single"/>
          <w:lang w:val="en-IN"/>
        </w:rPr>
      </w:pPr>
      <w:r w:rsidRPr="00F911CA">
        <w:rPr>
          <w:b/>
          <w:bCs/>
          <w:sz w:val="22"/>
          <w:szCs w:val="22"/>
          <w:u w:val="single"/>
          <w:lang w:val="en-IN"/>
        </w:rPr>
        <w:t>PUBLIC HEALTH ENGINEERING DEPARTMENT</w:t>
      </w:r>
    </w:p>
    <w:p w:rsidR="00EA0B80" w:rsidRPr="00F911CA" w:rsidRDefault="00EA0B80" w:rsidP="00EA0B80">
      <w:pPr>
        <w:pStyle w:val="Heading1"/>
        <w:spacing w:line="276" w:lineRule="auto"/>
        <w:jc w:val="center"/>
        <w:rPr>
          <w:b/>
          <w:sz w:val="22"/>
          <w:szCs w:val="22"/>
          <w:u w:val="single"/>
          <w:lang w:val="en-IN"/>
        </w:rPr>
      </w:pPr>
      <w:r w:rsidRPr="00F911CA">
        <w:rPr>
          <w:b/>
          <w:sz w:val="22"/>
          <w:szCs w:val="22"/>
          <w:u w:val="single"/>
          <w:lang w:val="en-IN"/>
        </w:rPr>
        <w:t>TENDER NOTICE</w:t>
      </w:r>
    </w:p>
    <w:p w:rsidR="00EA0B80" w:rsidRDefault="00EA0B80" w:rsidP="00EA0B80">
      <w:pPr>
        <w:widowControl w:val="0"/>
        <w:autoSpaceDE w:val="0"/>
        <w:autoSpaceDN w:val="0"/>
        <w:adjustRightInd w:val="0"/>
        <w:spacing w:before="3" w:after="0"/>
        <w:ind w:firstLine="240"/>
        <w:jc w:val="both"/>
        <w:rPr>
          <w:rFonts w:ascii="Times New Roman" w:hAnsi="Times New Roman"/>
          <w:lang w:val="en-IN"/>
        </w:rPr>
      </w:pPr>
      <w:r w:rsidRPr="00F911CA">
        <w:rPr>
          <w:rFonts w:ascii="Times New Roman" w:hAnsi="Times New Roman"/>
          <w:b/>
          <w:color w:val="000000"/>
          <w:spacing w:val="-1"/>
          <w:u w:val="single"/>
          <w:lang w:val="en-IN"/>
        </w:rPr>
        <w:t xml:space="preserve">The </w:t>
      </w:r>
      <w:r>
        <w:rPr>
          <w:rFonts w:ascii="Times New Roman" w:hAnsi="Times New Roman"/>
          <w:b/>
          <w:color w:val="000000"/>
          <w:spacing w:val="-3"/>
          <w:u w:val="single"/>
        </w:rPr>
        <w:t>Executive</w:t>
      </w:r>
      <w:r w:rsidRPr="00F911CA">
        <w:rPr>
          <w:rFonts w:ascii="Times New Roman" w:hAnsi="Times New Roman"/>
          <w:b/>
          <w:color w:val="000000"/>
          <w:spacing w:val="-3"/>
          <w:u w:val="single"/>
        </w:rPr>
        <w:t xml:space="preserve"> Engineer, PHED, </w:t>
      </w:r>
      <w:r w:rsidR="005B383E">
        <w:rPr>
          <w:rFonts w:ascii="Times New Roman" w:hAnsi="Times New Roman"/>
          <w:b/>
          <w:color w:val="000000"/>
          <w:spacing w:val="-3"/>
          <w:u w:val="single"/>
        </w:rPr>
        <w:t xml:space="preserve">******* </w:t>
      </w:r>
      <w:r>
        <w:rPr>
          <w:rFonts w:ascii="Times New Roman" w:hAnsi="Times New Roman"/>
          <w:b/>
          <w:color w:val="000000"/>
          <w:spacing w:val="-3"/>
          <w:u w:val="single"/>
        </w:rPr>
        <w:t>WATSAN Division</w:t>
      </w:r>
      <w:r w:rsidRPr="00F911CA">
        <w:rPr>
          <w:rFonts w:ascii="Times New Roman" w:hAnsi="Times New Roman"/>
          <w:b/>
          <w:color w:val="000000"/>
          <w:spacing w:val="-3"/>
          <w:u w:val="single"/>
        </w:rPr>
        <w:t xml:space="preserve">, </w:t>
      </w:r>
      <w:r w:rsidR="005B383E">
        <w:rPr>
          <w:rFonts w:ascii="Times New Roman" w:hAnsi="Times New Roman"/>
          <w:b/>
          <w:color w:val="000000"/>
          <w:spacing w:val="-3"/>
          <w:u w:val="single"/>
        </w:rPr>
        <w:t>********</w:t>
      </w:r>
      <w:r>
        <w:rPr>
          <w:rFonts w:ascii="Times New Roman" w:hAnsi="Times New Roman"/>
          <w:b/>
          <w:color w:val="000000"/>
          <w:spacing w:val="-3"/>
          <w:u w:val="single"/>
        </w:rPr>
        <w:t>,</w:t>
      </w:r>
      <w:r w:rsidRPr="00F911CA">
        <w:rPr>
          <w:rFonts w:ascii="Times New Roman" w:hAnsi="Times New Roman"/>
          <w:color w:val="000000"/>
          <w:spacing w:val="-1"/>
          <w:lang w:val="en-IN"/>
        </w:rPr>
        <w:t xml:space="preserve"> on behalf of the </w:t>
      </w:r>
      <w:r w:rsidRPr="00F911CA">
        <w:rPr>
          <w:rFonts w:ascii="Times New Roman" w:hAnsi="Times New Roman"/>
          <w:color w:val="000000"/>
          <w:lang w:val="en-IN"/>
        </w:rPr>
        <w:t xml:space="preserve">Governor of Mizoram invites bids Two envelope system </w:t>
      </w:r>
      <w:r w:rsidRPr="00F911CA">
        <w:rPr>
          <w:rFonts w:ascii="Times New Roman" w:hAnsi="Times New Roman"/>
          <w:lang w:val="en-IN"/>
        </w:rPr>
        <w:t xml:space="preserve">with sealed item rate tender in prescribed form affixing Court Fee Stamp worth </w:t>
      </w:r>
      <w:r w:rsidRPr="00F911CA">
        <w:rPr>
          <w:rFonts w:ascii="Times New Roman" w:hAnsi="Times New Roman"/>
          <w:u w:val="single"/>
          <w:lang w:val="en-IN"/>
        </w:rPr>
        <w:t>Rs. 7.5/-</w:t>
      </w:r>
      <w:r w:rsidRPr="00F911CA">
        <w:rPr>
          <w:rFonts w:ascii="Times New Roman" w:hAnsi="Times New Roman"/>
          <w:lang w:val="en-IN"/>
        </w:rPr>
        <w:t xml:space="preserve"> (</w:t>
      </w:r>
      <w:r w:rsidR="008B387A" w:rsidRPr="00F911CA">
        <w:rPr>
          <w:rFonts w:ascii="Times New Roman" w:hAnsi="Times New Roman"/>
          <w:lang w:val="en-IN"/>
        </w:rPr>
        <w:t>non-refundable</w:t>
      </w:r>
      <w:r w:rsidRPr="00F911CA">
        <w:rPr>
          <w:rFonts w:ascii="Times New Roman" w:hAnsi="Times New Roman"/>
          <w:lang w:val="en-IN"/>
        </w:rPr>
        <w:t xml:space="preserve">) for </w:t>
      </w:r>
      <w:r w:rsidR="008B387A" w:rsidRPr="00F911CA">
        <w:rPr>
          <w:rFonts w:ascii="Times New Roman" w:hAnsi="Times New Roman"/>
          <w:lang w:val="en-IN"/>
        </w:rPr>
        <w:t>non-tribal</w:t>
      </w:r>
      <w:r w:rsidRPr="00F911CA">
        <w:rPr>
          <w:rFonts w:ascii="Times New Roman" w:hAnsi="Times New Roman"/>
          <w:lang w:val="en-IN"/>
        </w:rPr>
        <w:t xml:space="preserve"> and up-to-date House Tax Payee Certificate for </w:t>
      </w:r>
      <w:r w:rsidR="008B387A" w:rsidRPr="00F911CA">
        <w:rPr>
          <w:rFonts w:ascii="Times New Roman" w:hAnsi="Times New Roman"/>
          <w:lang w:val="en-IN"/>
        </w:rPr>
        <w:t>tribal from</w:t>
      </w:r>
      <w:r w:rsidRPr="00F911CA">
        <w:rPr>
          <w:rFonts w:ascii="Times New Roman" w:hAnsi="Times New Roman"/>
          <w:lang w:val="en-IN"/>
        </w:rPr>
        <w:t xml:space="preserve"> reputed contractors experienced in similar type of works. The tender will be received in the office of the undersigned </w:t>
      </w:r>
      <w:r w:rsidR="008B387A" w:rsidRPr="00F911CA">
        <w:rPr>
          <w:rFonts w:ascii="Times New Roman" w:hAnsi="Times New Roman"/>
          <w:lang w:val="en-IN"/>
        </w:rPr>
        <w:t>up to</w:t>
      </w:r>
      <w:r w:rsidR="005B383E">
        <w:rPr>
          <w:rFonts w:ascii="Times New Roman" w:hAnsi="Times New Roman"/>
          <w:b/>
          <w:lang w:val="en-IN"/>
        </w:rPr>
        <w:t>**</w:t>
      </w:r>
      <w:r w:rsidRPr="00F911CA">
        <w:rPr>
          <w:rFonts w:ascii="Times New Roman" w:hAnsi="Times New Roman"/>
          <w:b/>
          <w:lang w:val="en-IN"/>
        </w:rPr>
        <w:t>:00 hours</w:t>
      </w:r>
      <w:r w:rsidRPr="00F911CA">
        <w:rPr>
          <w:rFonts w:ascii="Times New Roman" w:hAnsi="Times New Roman"/>
          <w:lang w:val="en-IN"/>
        </w:rPr>
        <w:t>on</w:t>
      </w:r>
      <w:r w:rsidR="00F022C0">
        <w:rPr>
          <w:lang w:val="en-IN"/>
        </w:rPr>
        <w:t>**</w:t>
      </w:r>
      <w:r w:rsidR="005D43F8">
        <w:rPr>
          <w:lang w:val="en-IN"/>
        </w:rPr>
        <w:t>.</w:t>
      </w:r>
      <w:r w:rsidR="00F022C0">
        <w:rPr>
          <w:lang w:val="en-IN"/>
        </w:rPr>
        <w:t>**</w:t>
      </w:r>
      <w:r w:rsidR="005D43F8">
        <w:rPr>
          <w:lang w:val="en-IN"/>
        </w:rPr>
        <w:t>.20</w:t>
      </w:r>
      <w:r w:rsidR="00F022C0">
        <w:rPr>
          <w:lang w:val="en-IN"/>
        </w:rPr>
        <w:t xml:space="preserve">** </w:t>
      </w:r>
      <w:r w:rsidRPr="00F911CA">
        <w:rPr>
          <w:rFonts w:ascii="Times New Roman" w:hAnsi="Times New Roman"/>
          <w:lang w:val="en-IN"/>
        </w:rPr>
        <w:t xml:space="preserve">Late submission of tender will not be accepted. The tender so received will be opened on </w:t>
      </w:r>
      <w:r w:rsidR="00F022C0">
        <w:rPr>
          <w:lang w:val="en-IN"/>
        </w:rPr>
        <w:t>**</w:t>
      </w:r>
      <w:r w:rsidR="005D43F8">
        <w:rPr>
          <w:lang w:val="en-IN"/>
        </w:rPr>
        <w:t>.</w:t>
      </w:r>
      <w:r w:rsidR="00F022C0">
        <w:rPr>
          <w:lang w:val="en-IN"/>
        </w:rPr>
        <w:t>**</w:t>
      </w:r>
      <w:r w:rsidR="005D43F8">
        <w:rPr>
          <w:lang w:val="en-IN"/>
        </w:rPr>
        <w:t>.20</w:t>
      </w:r>
      <w:r w:rsidR="00F022C0">
        <w:rPr>
          <w:lang w:val="en-IN"/>
        </w:rPr>
        <w:t>**</w:t>
      </w:r>
      <w:r w:rsidRPr="00F911CA">
        <w:rPr>
          <w:rFonts w:ascii="Times New Roman" w:hAnsi="Times New Roman"/>
          <w:lang w:val="en-IN"/>
        </w:rPr>
        <w:t>at</w:t>
      </w:r>
      <w:r w:rsidR="005B383E">
        <w:rPr>
          <w:rFonts w:ascii="Times New Roman" w:hAnsi="Times New Roman"/>
          <w:b/>
          <w:lang w:val="en-IN"/>
        </w:rPr>
        <w:t>**</w:t>
      </w:r>
      <w:r w:rsidRPr="00F911CA">
        <w:rPr>
          <w:rFonts w:ascii="Times New Roman" w:hAnsi="Times New Roman"/>
          <w:b/>
          <w:lang w:val="en-IN"/>
        </w:rPr>
        <w:t>:00 hours</w:t>
      </w:r>
      <w:r w:rsidRPr="00F911CA">
        <w:rPr>
          <w:rFonts w:ascii="Times New Roman" w:hAnsi="Times New Roman"/>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420"/>
        <w:gridCol w:w="1170"/>
        <w:gridCol w:w="1350"/>
        <w:gridCol w:w="1260"/>
        <w:gridCol w:w="900"/>
        <w:gridCol w:w="1170"/>
      </w:tblGrid>
      <w:tr w:rsidR="00F63E59" w:rsidRPr="0090560A" w:rsidTr="00C365D9">
        <w:trPr>
          <w:trHeight w:val="944"/>
        </w:trPr>
        <w:tc>
          <w:tcPr>
            <w:tcW w:w="900" w:type="dxa"/>
            <w:vAlign w:val="center"/>
          </w:tcPr>
          <w:p w:rsidR="00F63E59" w:rsidRPr="0090560A" w:rsidRDefault="00F63E59" w:rsidP="00E53B03">
            <w:pPr>
              <w:pStyle w:val="BodyText"/>
              <w:spacing w:line="276" w:lineRule="auto"/>
              <w:jc w:val="center"/>
              <w:rPr>
                <w:sz w:val="22"/>
                <w:szCs w:val="22"/>
                <w:lang w:val="en-IN"/>
              </w:rPr>
            </w:pPr>
            <w:r w:rsidRPr="0090560A">
              <w:rPr>
                <w:sz w:val="22"/>
                <w:szCs w:val="22"/>
                <w:lang w:val="en-IN"/>
              </w:rPr>
              <w:t>NIT No.</w:t>
            </w:r>
          </w:p>
        </w:tc>
        <w:tc>
          <w:tcPr>
            <w:tcW w:w="3420" w:type="dxa"/>
            <w:vAlign w:val="center"/>
          </w:tcPr>
          <w:p w:rsidR="00F63E59" w:rsidRPr="0090560A" w:rsidRDefault="00F63E59" w:rsidP="007F5392">
            <w:pPr>
              <w:pStyle w:val="BodyText"/>
              <w:spacing w:line="276" w:lineRule="auto"/>
              <w:jc w:val="center"/>
              <w:rPr>
                <w:sz w:val="22"/>
                <w:szCs w:val="22"/>
                <w:lang w:val="en-IN"/>
              </w:rPr>
            </w:pPr>
            <w:r w:rsidRPr="0090560A">
              <w:rPr>
                <w:sz w:val="22"/>
                <w:szCs w:val="22"/>
                <w:lang w:val="en-IN"/>
              </w:rPr>
              <w:t xml:space="preserve">Name of work </w:t>
            </w:r>
          </w:p>
        </w:tc>
        <w:tc>
          <w:tcPr>
            <w:tcW w:w="1170" w:type="dxa"/>
            <w:vAlign w:val="center"/>
          </w:tcPr>
          <w:p w:rsidR="00F63E59" w:rsidRPr="0090560A" w:rsidRDefault="00F63E59" w:rsidP="00E53B03">
            <w:pPr>
              <w:pStyle w:val="BodyText"/>
              <w:spacing w:line="276" w:lineRule="auto"/>
              <w:ind w:left="-108" w:right="-108"/>
              <w:jc w:val="center"/>
              <w:rPr>
                <w:sz w:val="22"/>
                <w:szCs w:val="22"/>
                <w:lang w:val="en-IN"/>
              </w:rPr>
            </w:pPr>
            <w:r>
              <w:rPr>
                <w:sz w:val="22"/>
                <w:szCs w:val="22"/>
                <w:lang w:val="en-IN"/>
              </w:rPr>
              <w:t>Tendered Amount (Rs</w:t>
            </w:r>
            <w:r w:rsidRPr="0090560A">
              <w:rPr>
                <w:sz w:val="22"/>
                <w:szCs w:val="22"/>
                <w:lang w:val="en-IN"/>
              </w:rPr>
              <w:t>)</w:t>
            </w:r>
          </w:p>
        </w:tc>
        <w:tc>
          <w:tcPr>
            <w:tcW w:w="1350" w:type="dxa"/>
          </w:tcPr>
          <w:p w:rsidR="00F63E59" w:rsidRPr="0090560A" w:rsidRDefault="00F63E59" w:rsidP="00E53B03">
            <w:pPr>
              <w:pStyle w:val="BodyText"/>
              <w:spacing w:line="276" w:lineRule="auto"/>
              <w:jc w:val="center"/>
              <w:rPr>
                <w:sz w:val="22"/>
                <w:szCs w:val="22"/>
                <w:lang w:val="en-IN"/>
              </w:rPr>
            </w:pPr>
            <w:r>
              <w:rPr>
                <w:sz w:val="22"/>
                <w:szCs w:val="22"/>
                <w:lang w:val="en-IN"/>
              </w:rPr>
              <w:t>Earnest Money (Rs)</w:t>
            </w:r>
          </w:p>
        </w:tc>
        <w:tc>
          <w:tcPr>
            <w:tcW w:w="1260" w:type="dxa"/>
            <w:vAlign w:val="center"/>
          </w:tcPr>
          <w:p w:rsidR="00F63E59" w:rsidRPr="0090560A" w:rsidRDefault="00F63E59" w:rsidP="00E53B03">
            <w:pPr>
              <w:pStyle w:val="BodyText"/>
              <w:spacing w:line="276" w:lineRule="auto"/>
              <w:jc w:val="center"/>
              <w:rPr>
                <w:sz w:val="22"/>
                <w:szCs w:val="22"/>
                <w:lang w:val="en-IN"/>
              </w:rPr>
            </w:pPr>
            <w:r w:rsidRPr="0090560A">
              <w:rPr>
                <w:sz w:val="22"/>
                <w:szCs w:val="22"/>
                <w:lang w:val="en-IN"/>
              </w:rPr>
              <w:t>Date of Opening</w:t>
            </w:r>
          </w:p>
        </w:tc>
        <w:tc>
          <w:tcPr>
            <w:tcW w:w="900" w:type="dxa"/>
            <w:vAlign w:val="center"/>
          </w:tcPr>
          <w:p w:rsidR="00F63E59" w:rsidRPr="0090560A" w:rsidRDefault="00F63E59" w:rsidP="00E53B03">
            <w:pPr>
              <w:pStyle w:val="BodyText"/>
              <w:spacing w:line="276" w:lineRule="auto"/>
              <w:jc w:val="center"/>
              <w:rPr>
                <w:sz w:val="22"/>
                <w:szCs w:val="22"/>
                <w:lang w:val="en-IN"/>
              </w:rPr>
            </w:pPr>
            <w:r w:rsidRPr="0090560A">
              <w:rPr>
                <w:sz w:val="22"/>
                <w:szCs w:val="22"/>
                <w:lang w:val="en-IN"/>
              </w:rPr>
              <w:t>Time of Completion</w:t>
            </w:r>
          </w:p>
        </w:tc>
        <w:tc>
          <w:tcPr>
            <w:tcW w:w="1170" w:type="dxa"/>
            <w:vAlign w:val="center"/>
          </w:tcPr>
          <w:p w:rsidR="00F63E59" w:rsidRPr="0090560A" w:rsidRDefault="00F63E59" w:rsidP="00E53B03">
            <w:pPr>
              <w:pStyle w:val="BodyText"/>
              <w:spacing w:line="276" w:lineRule="auto"/>
              <w:jc w:val="center"/>
              <w:rPr>
                <w:sz w:val="22"/>
                <w:szCs w:val="22"/>
                <w:lang w:val="en-IN"/>
              </w:rPr>
            </w:pPr>
            <w:r w:rsidRPr="0090560A">
              <w:rPr>
                <w:sz w:val="22"/>
                <w:szCs w:val="22"/>
                <w:lang w:val="en-IN"/>
              </w:rPr>
              <w:t>Cost of Tender.</w:t>
            </w:r>
          </w:p>
          <w:p w:rsidR="00F63E59" w:rsidRPr="0090560A" w:rsidRDefault="00F63E59" w:rsidP="00E53B03">
            <w:pPr>
              <w:pStyle w:val="BodyText"/>
              <w:spacing w:line="276" w:lineRule="auto"/>
              <w:jc w:val="center"/>
              <w:rPr>
                <w:sz w:val="22"/>
                <w:szCs w:val="22"/>
                <w:lang w:val="en-IN"/>
              </w:rPr>
            </w:pPr>
            <w:r w:rsidRPr="0090560A">
              <w:rPr>
                <w:sz w:val="22"/>
                <w:szCs w:val="22"/>
                <w:lang w:val="en-IN"/>
              </w:rPr>
              <w:t>(in Rs)</w:t>
            </w:r>
          </w:p>
        </w:tc>
      </w:tr>
      <w:tr w:rsidR="00F63E59" w:rsidRPr="0090560A" w:rsidTr="004A21D3">
        <w:trPr>
          <w:trHeight w:val="2515"/>
        </w:trPr>
        <w:tc>
          <w:tcPr>
            <w:tcW w:w="900" w:type="dxa"/>
            <w:vAlign w:val="center"/>
          </w:tcPr>
          <w:p w:rsidR="00F63E59" w:rsidRPr="0090560A" w:rsidRDefault="00F022C0" w:rsidP="00E53B03">
            <w:pPr>
              <w:pStyle w:val="BodyText"/>
              <w:spacing w:line="276" w:lineRule="auto"/>
              <w:jc w:val="left"/>
              <w:rPr>
                <w:sz w:val="22"/>
                <w:szCs w:val="22"/>
                <w:lang w:val="en-IN"/>
              </w:rPr>
            </w:pPr>
            <w:r>
              <w:rPr>
                <w:sz w:val="22"/>
                <w:szCs w:val="22"/>
                <w:lang w:val="en-IN"/>
              </w:rPr>
              <w:t>**</w:t>
            </w:r>
            <w:r w:rsidR="00F63E59">
              <w:rPr>
                <w:sz w:val="22"/>
                <w:szCs w:val="22"/>
                <w:lang w:val="en-IN"/>
              </w:rPr>
              <w:t xml:space="preserve"> of 20</w:t>
            </w:r>
            <w:r>
              <w:rPr>
                <w:sz w:val="22"/>
                <w:szCs w:val="22"/>
                <w:lang w:val="en-IN"/>
              </w:rPr>
              <w:t>**</w:t>
            </w:r>
            <w:r w:rsidR="00F63E59">
              <w:rPr>
                <w:sz w:val="22"/>
                <w:szCs w:val="22"/>
                <w:lang w:val="en-IN"/>
              </w:rPr>
              <w:t>-</w:t>
            </w:r>
            <w:r>
              <w:rPr>
                <w:sz w:val="22"/>
                <w:szCs w:val="22"/>
                <w:lang w:val="en-IN"/>
              </w:rPr>
              <w:t>**</w:t>
            </w:r>
          </w:p>
        </w:tc>
        <w:tc>
          <w:tcPr>
            <w:tcW w:w="3420" w:type="dxa"/>
            <w:vAlign w:val="center"/>
          </w:tcPr>
          <w:p w:rsidR="00F63E59" w:rsidRPr="001B0354" w:rsidRDefault="00F63E59" w:rsidP="00E34638">
            <w:pPr>
              <w:jc w:val="both"/>
              <w:rPr>
                <w:rFonts w:ascii="Times New Roman" w:hAnsi="Times New Roman"/>
                <w:sz w:val="24"/>
                <w:szCs w:val="24"/>
              </w:rPr>
            </w:pPr>
            <w:r w:rsidRPr="001B0354">
              <w:rPr>
                <w:rFonts w:ascii="Times New Roman" w:hAnsi="Times New Roman"/>
                <w:sz w:val="24"/>
                <w:szCs w:val="24"/>
              </w:rPr>
              <w:t xml:space="preserve">Survey, design, supply, installation, testing &amp; commissioning of solar pumping system all complete with 5 years free service maintenance as per specified in tender document for </w:t>
            </w:r>
            <w:r w:rsidR="00F022C0">
              <w:rPr>
                <w:rFonts w:ascii="Times New Roman" w:hAnsi="Times New Roman"/>
                <w:b/>
                <w:bCs/>
                <w:sz w:val="24"/>
                <w:szCs w:val="24"/>
              </w:rPr>
              <w:t xml:space="preserve">___________ </w:t>
            </w:r>
            <w:r w:rsidRPr="008B387A">
              <w:rPr>
                <w:rFonts w:ascii="Times New Roman" w:hAnsi="Times New Roman"/>
                <w:b/>
                <w:bCs/>
                <w:sz w:val="24"/>
                <w:szCs w:val="24"/>
              </w:rPr>
              <w:t>W.S.S</w:t>
            </w:r>
            <w:r w:rsidRPr="001B0354">
              <w:rPr>
                <w:rFonts w:ascii="Times New Roman" w:hAnsi="Times New Roman"/>
                <w:sz w:val="24"/>
                <w:szCs w:val="24"/>
              </w:rPr>
              <w:t xml:space="preserve"> (under </w:t>
            </w:r>
            <w:r w:rsidR="00E34638">
              <w:rPr>
                <w:rFonts w:ascii="Times New Roman" w:hAnsi="Times New Roman"/>
                <w:sz w:val="24"/>
                <w:szCs w:val="24"/>
              </w:rPr>
              <w:t>…………</w:t>
            </w:r>
            <w:r w:rsidRPr="001B0354">
              <w:rPr>
                <w:rFonts w:ascii="Times New Roman" w:hAnsi="Times New Roman"/>
                <w:sz w:val="24"/>
                <w:szCs w:val="24"/>
              </w:rPr>
              <w:t>)</w:t>
            </w:r>
          </w:p>
        </w:tc>
        <w:tc>
          <w:tcPr>
            <w:tcW w:w="1170" w:type="dxa"/>
            <w:vAlign w:val="center"/>
          </w:tcPr>
          <w:p w:rsidR="00F63E59" w:rsidRPr="009E4F69" w:rsidRDefault="00F022C0" w:rsidP="005D43F8">
            <w:pPr>
              <w:pStyle w:val="BodyText"/>
              <w:spacing w:line="276" w:lineRule="auto"/>
              <w:ind w:left="-108" w:right="-108"/>
              <w:jc w:val="center"/>
              <w:rPr>
                <w:sz w:val="22"/>
                <w:szCs w:val="22"/>
                <w:lang w:val="en-IN"/>
              </w:rPr>
            </w:pPr>
            <w:r>
              <w:rPr>
                <w:szCs w:val="24"/>
              </w:rPr>
              <w:t>****.00</w:t>
            </w:r>
          </w:p>
        </w:tc>
        <w:tc>
          <w:tcPr>
            <w:tcW w:w="1350" w:type="dxa"/>
            <w:vAlign w:val="center"/>
          </w:tcPr>
          <w:p w:rsidR="00F63E59" w:rsidRDefault="00F022C0" w:rsidP="00E53B03">
            <w:pPr>
              <w:pStyle w:val="BodyText"/>
              <w:spacing w:line="276" w:lineRule="auto"/>
              <w:jc w:val="center"/>
              <w:rPr>
                <w:sz w:val="22"/>
                <w:szCs w:val="22"/>
                <w:lang w:val="en-IN"/>
              </w:rPr>
            </w:pPr>
            <w:r>
              <w:rPr>
                <w:sz w:val="22"/>
                <w:szCs w:val="22"/>
                <w:lang w:val="en-IN"/>
              </w:rPr>
              <w:t>***</w:t>
            </w:r>
            <w:r w:rsidR="00F63E59">
              <w:rPr>
                <w:sz w:val="22"/>
                <w:szCs w:val="22"/>
                <w:lang w:val="en-IN"/>
              </w:rPr>
              <w:t>.00</w:t>
            </w:r>
          </w:p>
        </w:tc>
        <w:tc>
          <w:tcPr>
            <w:tcW w:w="1260" w:type="dxa"/>
            <w:vAlign w:val="center"/>
          </w:tcPr>
          <w:p w:rsidR="00F63E59" w:rsidRPr="0090560A" w:rsidRDefault="00F022C0" w:rsidP="00E53B03">
            <w:pPr>
              <w:pStyle w:val="BodyText"/>
              <w:spacing w:line="276" w:lineRule="auto"/>
              <w:jc w:val="center"/>
              <w:rPr>
                <w:sz w:val="22"/>
                <w:szCs w:val="22"/>
                <w:lang w:val="en-IN"/>
              </w:rPr>
            </w:pPr>
            <w:r>
              <w:rPr>
                <w:sz w:val="22"/>
                <w:szCs w:val="22"/>
                <w:lang w:val="en-IN"/>
              </w:rPr>
              <w:t>**</w:t>
            </w:r>
            <w:r w:rsidR="00C436AF">
              <w:rPr>
                <w:sz w:val="22"/>
                <w:szCs w:val="22"/>
                <w:lang w:val="en-IN"/>
              </w:rPr>
              <w:t>.</w:t>
            </w:r>
            <w:r>
              <w:rPr>
                <w:sz w:val="22"/>
                <w:szCs w:val="22"/>
                <w:lang w:val="en-IN"/>
              </w:rPr>
              <w:t>**</w:t>
            </w:r>
            <w:r w:rsidR="00C436AF">
              <w:rPr>
                <w:sz w:val="22"/>
                <w:szCs w:val="22"/>
                <w:lang w:val="en-IN"/>
              </w:rPr>
              <w:t>.20</w:t>
            </w:r>
            <w:r>
              <w:rPr>
                <w:sz w:val="22"/>
                <w:szCs w:val="22"/>
                <w:lang w:val="en-IN"/>
              </w:rPr>
              <w:t>**</w:t>
            </w:r>
          </w:p>
        </w:tc>
        <w:tc>
          <w:tcPr>
            <w:tcW w:w="900" w:type="dxa"/>
            <w:vAlign w:val="center"/>
          </w:tcPr>
          <w:p w:rsidR="00F63E59" w:rsidRPr="0090560A" w:rsidRDefault="00F022C0" w:rsidP="00E53B03">
            <w:pPr>
              <w:pStyle w:val="BodyText"/>
              <w:spacing w:line="276" w:lineRule="auto"/>
              <w:jc w:val="center"/>
              <w:rPr>
                <w:sz w:val="22"/>
                <w:szCs w:val="22"/>
                <w:lang w:val="en-IN"/>
              </w:rPr>
            </w:pPr>
            <w:r>
              <w:rPr>
                <w:sz w:val="22"/>
                <w:szCs w:val="22"/>
                <w:lang w:val="en-IN"/>
              </w:rPr>
              <w:t>**</w:t>
            </w:r>
            <w:r w:rsidR="00F63E59">
              <w:rPr>
                <w:sz w:val="22"/>
                <w:szCs w:val="22"/>
                <w:lang w:val="en-IN"/>
              </w:rPr>
              <w:t xml:space="preserve"> months</w:t>
            </w:r>
          </w:p>
        </w:tc>
        <w:tc>
          <w:tcPr>
            <w:tcW w:w="1170" w:type="dxa"/>
            <w:vAlign w:val="center"/>
          </w:tcPr>
          <w:p w:rsidR="00F63E59" w:rsidRPr="0090560A" w:rsidRDefault="00F022C0" w:rsidP="00E53B03">
            <w:pPr>
              <w:pStyle w:val="BodyText"/>
              <w:spacing w:line="276" w:lineRule="auto"/>
              <w:jc w:val="center"/>
              <w:rPr>
                <w:sz w:val="22"/>
                <w:szCs w:val="22"/>
                <w:lang w:val="en-IN"/>
              </w:rPr>
            </w:pPr>
            <w:r>
              <w:rPr>
                <w:sz w:val="22"/>
                <w:szCs w:val="22"/>
                <w:lang w:val="en-IN"/>
              </w:rPr>
              <w:t>****</w:t>
            </w:r>
            <w:r w:rsidR="00F63E59">
              <w:rPr>
                <w:sz w:val="22"/>
                <w:szCs w:val="22"/>
                <w:lang w:val="en-IN"/>
              </w:rPr>
              <w:t>.00</w:t>
            </w:r>
          </w:p>
        </w:tc>
      </w:tr>
    </w:tbl>
    <w:p w:rsidR="00EA0B80" w:rsidRPr="00F911CA" w:rsidRDefault="00EA0B80" w:rsidP="00EA0B80">
      <w:pPr>
        <w:widowControl w:val="0"/>
        <w:autoSpaceDE w:val="0"/>
        <w:autoSpaceDN w:val="0"/>
        <w:adjustRightInd w:val="0"/>
        <w:spacing w:before="3" w:after="0"/>
        <w:ind w:firstLine="240"/>
        <w:jc w:val="both"/>
        <w:rPr>
          <w:rFonts w:ascii="Times New Roman" w:hAnsi="Times New Roman"/>
          <w:color w:val="000000"/>
          <w:spacing w:val="-4"/>
          <w:lang w:val="en-IN"/>
        </w:rPr>
      </w:pPr>
    </w:p>
    <w:p w:rsidR="00EA0B80" w:rsidRPr="00124634" w:rsidRDefault="00EA0B80" w:rsidP="00EA0B80">
      <w:pPr>
        <w:pStyle w:val="BodyText"/>
        <w:spacing w:line="276" w:lineRule="auto"/>
        <w:ind w:firstLine="1440"/>
        <w:rPr>
          <w:b/>
          <w:sz w:val="28"/>
          <w:szCs w:val="22"/>
          <w:lang w:val="en-IN"/>
        </w:rPr>
      </w:pPr>
      <w:r w:rsidRPr="00F911CA">
        <w:rPr>
          <w:sz w:val="22"/>
          <w:szCs w:val="22"/>
          <w:lang w:val="en-IN"/>
        </w:rPr>
        <w:t>Detailed tender document may be obtained from the Office of the undersigned on any working days on payment of Tender Cost as mentioned above (non -refundable) without which, the tender shall summarily be rejected. The undersigned reserves the right to reject any or all of the tenders without assigning any reason thereof.</w:t>
      </w:r>
      <w:r w:rsidRPr="00F911CA">
        <w:rPr>
          <w:b/>
          <w:sz w:val="22"/>
          <w:szCs w:val="22"/>
          <w:lang w:val="en-IN"/>
        </w:rPr>
        <w:tab/>
      </w:r>
      <w:r w:rsidR="003D2642" w:rsidRPr="003D2642">
        <w:rPr>
          <w:b/>
          <w:sz w:val="22"/>
          <w:szCs w:val="22"/>
        </w:rPr>
        <w:t xml:space="preserve">The same may also be downloaded from PHED’s website at </w:t>
      </w:r>
      <w:hyperlink r:id="rId9" w:history="1">
        <w:r w:rsidR="003D2642" w:rsidRPr="003D2642">
          <w:rPr>
            <w:rStyle w:val="Hyperlink"/>
            <w:b/>
            <w:sz w:val="22"/>
            <w:szCs w:val="22"/>
          </w:rPr>
          <w:t>www.phed.mizoram.gov.in</w:t>
        </w:r>
      </w:hyperlink>
      <w:r w:rsidR="003D2642" w:rsidRPr="003D2642">
        <w:rPr>
          <w:b/>
          <w:sz w:val="22"/>
          <w:szCs w:val="22"/>
        </w:rPr>
        <w:t xml:space="preserve">. If the documents are downloaded from the website, the </w:t>
      </w:r>
      <w:r w:rsidR="003D2642">
        <w:rPr>
          <w:b/>
          <w:sz w:val="22"/>
          <w:szCs w:val="22"/>
        </w:rPr>
        <w:t xml:space="preserve">cost of tender documents </w:t>
      </w:r>
      <w:r w:rsidR="003D2642" w:rsidRPr="003D2642">
        <w:rPr>
          <w:b/>
          <w:sz w:val="22"/>
          <w:szCs w:val="22"/>
        </w:rPr>
        <w:t xml:space="preserve">may be included in </w:t>
      </w:r>
      <w:r w:rsidR="003D2642">
        <w:rPr>
          <w:b/>
          <w:sz w:val="22"/>
          <w:szCs w:val="22"/>
        </w:rPr>
        <w:t xml:space="preserve">a separate envelope in </w:t>
      </w:r>
      <w:r w:rsidR="003D2642" w:rsidRPr="003D2642">
        <w:rPr>
          <w:b/>
          <w:sz w:val="22"/>
          <w:szCs w:val="22"/>
        </w:rPr>
        <w:t>the Technical Bid.</w:t>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sidRPr="00F911CA">
        <w:rPr>
          <w:b/>
          <w:sz w:val="22"/>
          <w:szCs w:val="22"/>
          <w:lang w:val="en-IN"/>
        </w:rPr>
        <w:tab/>
      </w:r>
      <w:r>
        <w:rPr>
          <w:b/>
          <w:sz w:val="22"/>
          <w:szCs w:val="22"/>
          <w:lang w:val="en-IN"/>
        </w:rPr>
        <w:tab/>
      </w:r>
      <w:r>
        <w:rPr>
          <w:b/>
          <w:sz w:val="22"/>
          <w:szCs w:val="22"/>
          <w:lang w:val="en-IN"/>
        </w:rPr>
        <w:tab/>
      </w:r>
      <w:r>
        <w:rPr>
          <w:b/>
          <w:sz w:val="22"/>
          <w:szCs w:val="22"/>
          <w:lang w:val="en-IN"/>
        </w:rPr>
        <w:tab/>
      </w:r>
      <w:r>
        <w:rPr>
          <w:b/>
          <w:sz w:val="22"/>
          <w:szCs w:val="22"/>
          <w:lang w:val="en-IN"/>
        </w:rPr>
        <w:tab/>
      </w:r>
      <w:r>
        <w:rPr>
          <w:b/>
          <w:sz w:val="22"/>
          <w:szCs w:val="22"/>
          <w:lang w:val="en-IN"/>
        </w:rPr>
        <w:tab/>
      </w:r>
      <w:r>
        <w:rPr>
          <w:b/>
          <w:sz w:val="22"/>
          <w:szCs w:val="22"/>
          <w:lang w:val="en-IN"/>
        </w:rPr>
        <w:tab/>
      </w:r>
      <w:r w:rsidR="003D2642">
        <w:rPr>
          <w:b/>
          <w:sz w:val="22"/>
          <w:szCs w:val="22"/>
          <w:lang w:val="en-IN"/>
        </w:rPr>
        <w:tab/>
      </w:r>
      <w:r w:rsidRPr="00F911CA">
        <w:rPr>
          <w:b/>
          <w:sz w:val="22"/>
          <w:szCs w:val="22"/>
          <w:lang w:val="en-IN"/>
        </w:rPr>
        <w:t xml:space="preserve">Sd/- </w:t>
      </w:r>
      <w:r w:rsidRPr="00F911CA">
        <w:rPr>
          <w:b/>
          <w:color w:val="000000"/>
          <w:w w:val="101"/>
          <w:sz w:val="22"/>
          <w:szCs w:val="22"/>
          <w:lang w:val="en-IN"/>
        </w:rPr>
        <w:t>(</w:t>
      </w:r>
      <w:r w:rsidR="00F022C0">
        <w:rPr>
          <w:b/>
          <w:color w:val="000000"/>
          <w:w w:val="101"/>
          <w:sz w:val="22"/>
          <w:szCs w:val="22"/>
          <w:lang w:val="en-IN"/>
        </w:rPr>
        <w:t>***********</w:t>
      </w:r>
      <w:r w:rsidRPr="00F911CA">
        <w:rPr>
          <w:b/>
          <w:color w:val="000000"/>
          <w:w w:val="101"/>
          <w:sz w:val="22"/>
          <w:szCs w:val="22"/>
          <w:lang w:val="en-IN"/>
        </w:rPr>
        <w:t>)</w:t>
      </w:r>
    </w:p>
    <w:p w:rsidR="00EA0B80" w:rsidRPr="00F911CA" w:rsidRDefault="00EA0B80" w:rsidP="00EA0B80">
      <w:pPr>
        <w:widowControl w:val="0"/>
        <w:autoSpaceDE w:val="0"/>
        <w:autoSpaceDN w:val="0"/>
        <w:adjustRightInd w:val="0"/>
        <w:spacing w:after="0" w:line="240" w:lineRule="auto"/>
        <w:ind w:left="4320" w:firstLine="720"/>
        <w:jc w:val="center"/>
        <w:rPr>
          <w:rFonts w:ascii="Times New Roman" w:hAnsi="Times New Roman"/>
          <w:b/>
          <w:color w:val="000000"/>
          <w:w w:val="101"/>
          <w:lang w:val="en-IN"/>
        </w:rPr>
      </w:pPr>
      <w:r>
        <w:rPr>
          <w:rFonts w:ascii="Times New Roman" w:hAnsi="Times New Roman"/>
          <w:b/>
          <w:color w:val="000000"/>
          <w:w w:val="101"/>
          <w:lang w:val="en-IN"/>
        </w:rPr>
        <w:t>Executive</w:t>
      </w:r>
      <w:r w:rsidRPr="00F911CA">
        <w:rPr>
          <w:rFonts w:ascii="Times New Roman" w:hAnsi="Times New Roman"/>
          <w:b/>
          <w:color w:val="000000"/>
          <w:w w:val="101"/>
          <w:lang w:val="en-IN"/>
        </w:rPr>
        <w:t xml:space="preserve"> Engineer, PHED</w:t>
      </w:r>
    </w:p>
    <w:p w:rsidR="00EA0B80" w:rsidRDefault="007223D0" w:rsidP="00EA0B80">
      <w:pPr>
        <w:widowControl w:val="0"/>
        <w:autoSpaceDE w:val="0"/>
        <w:autoSpaceDN w:val="0"/>
        <w:adjustRightInd w:val="0"/>
        <w:spacing w:after="0" w:line="240" w:lineRule="auto"/>
        <w:ind w:left="4320" w:firstLine="720"/>
        <w:jc w:val="center"/>
        <w:rPr>
          <w:rFonts w:ascii="Times New Roman" w:hAnsi="Times New Roman"/>
          <w:b/>
          <w:color w:val="000000"/>
          <w:spacing w:val="-3"/>
          <w:lang w:val="en-IN"/>
        </w:rPr>
      </w:pPr>
      <w:r>
        <w:rPr>
          <w:rFonts w:ascii="Times New Roman" w:hAnsi="Times New Roman"/>
          <w:b/>
          <w:color w:val="000000"/>
          <w:spacing w:val="-3"/>
          <w:lang w:val="en-IN"/>
        </w:rPr>
        <w:t>*******</w:t>
      </w:r>
      <w:r w:rsidR="00EA0B80">
        <w:rPr>
          <w:rFonts w:ascii="Times New Roman" w:hAnsi="Times New Roman"/>
          <w:b/>
          <w:color w:val="000000"/>
          <w:spacing w:val="-3"/>
          <w:lang w:val="en-IN"/>
        </w:rPr>
        <w:t xml:space="preserve"> WATSAN Division</w:t>
      </w:r>
    </w:p>
    <w:p w:rsidR="001B0354" w:rsidRPr="001B0354" w:rsidRDefault="00EA0B80" w:rsidP="00103A91">
      <w:pPr>
        <w:widowControl w:val="0"/>
        <w:autoSpaceDE w:val="0"/>
        <w:autoSpaceDN w:val="0"/>
        <w:adjustRightInd w:val="0"/>
        <w:spacing w:before="74" w:after="0" w:line="240" w:lineRule="auto"/>
        <w:rPr>
          <w:i/>
          <w:sz w:val="4"/>
          <w:szCs w:val="4"/>
          <w:lang w:val="en-IN"/>
        </w:rPr>
      </w:pPr>
      <w:r>
        <w:rPr>
          <w:i/>
          <w:lang w:val="en-IN"/>
        </w:rPr>
        <w:softHyphen/>
      </w:r>
    </w:p>
    <w:p w:rsidR="00103A91" w:rsidRPr="00DA1A24" w:rsidRDefault="00103A91" w:rsidP="00103A91">
      <w:pPr>
        <w:widowControl w:val="0"/>
        <w:autoSpaceDE w:val="0"/>
        <w:autoSpaceDN w:val="0"/>
        <w:adjustRightInd w:val="0"/>
        <w:spacing w:before="74" w:after="0" w:line="240" w:lineRule="auto"/>
        <w:rPr>
          <w:rFonts w:ascii="Times New Roman" w:hAnsi="Times New Roman"/>
          <w:b/>
          <w:color w:val="000000"/>
          <w:spacing w:val="-3"/>
          <w:lang w:val="en-IN"/>
        </w:rPr>
      </w:pPr>
      <w:r>
        <w:rPr>
          <w:i/>
          <w:lang w:val="en-IN"/>
        </w:rPr>
        <w:softHyphen/>
      </w:r>
      <w:r>
        <w:rPr>
          <w:i/>
          <w:lang w:val="en-IN"/>
        </w:rPr>
        <w:softHyphen/>
        <w:t>Memo No.</w:t>
      </w:r>
      <w:r w:rsidR="00F022C0">
        <w:rPr>
          <w:i/>
          <w:lang w:val="en-IN"/>
        </w:rPr>
        <w:t>_____________________________</w:t>
      </w:r>
      <w:r w:rsidR="00F63E59">
        <w:rPr>
          <w:i/>
          <w:lang w:val="en-IN"/>
        </w:rPr>
        <w:t>_</w:t>
      </w:r>
      <w:r>
        <w:rPr>
          <w:i/>
          <w:lang w:val="en-IN"/>
        </w:rPr>
        <w:tab/>
      </w:r>
      <w:r>
        <w:rPr>
          <w:i/>
          <w:lang w:val="en-IN"/>
        </w:rPr>
        <w:tab/>
        <w:t xml:space="preserve">:          </w:t>
      </w:r>
      <w:r>
        <w:rPr>
          <w:i/>
          <w:lang w:val="en-IN"/>
        </w:rPr>
        <w:tab/>
      </w:r>
      <w:r>
        <w:rPr>
          <w:i/>
          <w:lang w:val="en-IN"/>
        </w:rPr>
        <w:tab/>
        <w:t xml:space="preserve">Dated </w:t>
      </w:r>
      <w:r w:rsidR="00F022C0">
        <w:rPr>
          <w:i/>
          <w:lang w:val="en-IN"/>
        </w:rPr>
        <w:t>____________________</w:t>
      </w:r>
    </w:p>
    <w:p w:rsidR="00EA0B80" w:rsidRPr="005D43F8" w:rsidRDefault="00EA0B80" w:rsidP="005D43F8">
      <w:pPr>
        <w:widowControl w:val="0"/>
        <w:autoSpaceDE w:val="0"/>
        <w:autoSpaceDN w:val="0"/>
        <w:adjustRightInd w:val="0"/>
        <w:spacing w:before="74" w:after="0" w:line="240" w:lineRule="auto"/>
        <w:rPr>
          <w:rFonts w:ascii="Times New Roman" w:hAnsi="Times New Roman"/>
          <w:b/>
          <w:color w:val="000000"/>
          <w:spacing w:val="-3"/>
          <w:lang w:val="en-IN"/>
        </w:rPr>
      </w:pPr>
      <w:r w:rsidRPr="00F911CA">
        <w:rPr>
          <w:rFonts w:ascii="Times New Roman" w:hAnsi="Times New Roman"/>
          <w:i/>
          <w:lang w:val="en-IN"/>
        </w:rPr>
        <w:t>Copy to-</w:t>
      </w:r>
    </w:p>
    <w:p w:rsidR="00EA0B80" w:rsidRPr="00F911CA" w:rsidRDefault="00EA0B80" w:rsidP="00EA0B80">
      <w:pPr>
        <w:numPr>
          <w:ilvl w:val="0"/>
          <w:numId w:val="3"/>
        </w:numPr>
        <w:spacing w:after="0"/>
        <w:jc w:val="both"/>
        <w:rPr>
          <w:rFonts w:ascii="Times New Roman" w:hAnsi="Times New Roman"/>
          <w:i/>
          <w:lang w:val="en-IN"/>
        </w:rPr>
      </w:pPr>
      <w:r w:rsidRPr="00F911CA">
        <w:rPr>
          <w:rFonts w:ascii="Times New Roman" w:hAnsi="Times New Roman"/>
          <w:i/>
          <w:lang w:val="en-IN"/>
        </w:rPr>
        <w:t>PS to Hon’ble Minister, PHED, Mizoram for favour of your kind information.</w:t>
      </w:r>
    </w:p>
    <w:p w:rsidR="00EA0B80" w:rsidRPr="00F911CA" w:rsidRDefault="00EA0B80" w:rsidP="00EA0B80">
      <w:pPr>
        <w:numPr>
          <w:ilvl w:val="0"/>
          <w:numId w:val="3"/>
        </w:numPr>
        <w:spacing w:after="0"/>
        <w:jc w:val="both"/>
        <w:rPr>
          <w:rFonts w:ascii="Times New Roman" w:hAnsi="Times New Roman"/>
          <w:i/>
          <w:lang w:val="en-IN"/>
        </w:rPr>
      </w:pPr>
      <w:r w:rsidRPr="00F911CA">
        <w:rPr>
          <w:rFonts w:ascii="Times New Roman" w:hAnsi="Times New Roman"/>
          <w:i/>
          <w:lang w:val="en-IN"/>
        </w:rPr>
        <w:t>The Secretary (PHED), Govt of Mizoram for favour of kind information.</w:t>
      </w:r>
    </w:p>
    <w:p w:rsidR="00EA0B80" w:rsidRPr="00F911CA" w:rsidRDefault="00EA0B80" w:rsidP="00EA0B80">
      <w:pPr>
        <w:numPr>
          <w:ilvl w:val="0"/>
          <w:numId w:val="3"/>
        </w:numPr>
        <w:spacing w:after="0"/>
        <w:jc w:val="both"/>
        <w:rPr>
          <w:rFonts w:ascii="Times New Roman" w:hAnsi="Times New Roman"/>
          <w:i/>
          <w:lang w:val="en-IN"/>
        </w:rPr>
      </w:pPr>
      <w:r w:rsidRPr="00F911CA">
        <w:rPr>
          <w:rFonts w:ascii="Times New Roman" w:hAnsi="Times New Roman"/>
          <w:i/>
          <w:lang w:val="en-IN"/>
        </w:rPr>
        <w:t>The Engineer-in-Chief (PHED), for favour of kind information.</w:t>
      </w:r>
    </w:p>
    <w:p w:rsidR="00EA0B80" w:rsidRPr="00F911CA" w:rsidRDefault="00EA0B80" w:rsidP="00EA0B80">
      <w:pPr>
        <w:numPr>
          <w:ilvl w:val="0"/>
          <w:numId w:val="3"/>
        </w:numPr>
        <w:spacing w:after="0"/>
        <w:jc w:val="both"/>
        <w:rPr>
          <w:rFonts w:ascii="Times New Roman" w:hAnsi="Times New Roman"/>
          <w:i/>
          <w:lang w:val="en-IN"/>
        </w:rPr>
      </w:pPr>
      <w:r w:rsidRPr="00F911CA">
        <w:rPr>
          <w:rFonts w:ascii="Times New Roman" w:hAnsi="Times New Roman"/>
          <w:i/>
          <w:lang w:val="en-IN"/>
        </w:rPr>
        <w:t xml:space="preserve">The Chief Engineer </w:t>
      </w:r>
      <w:r w:rsidR="007223D0">
        <w:rPr>
          <w:rFonts w:ascii="Times New Roman" w:hAnsi="Times New Roman"/>
          <w:i/>
          <w:lang w:val="en-IN"/>
        </w:rPr>
        <w:t>*****</w:t>
      </w:r>
      <w:r w:rsidRPr="00F911CA">
        <w:rPr>
          <w:rFonts w:ascii="Times New Roman" w:hAnsi="Times New Roman"/>
          <w:i/>
          <w:lang w:val="en-IN"/>
        </w:rPr>
        <w:t xml:space="preserve"> (PHED), for favour of kind information.</w:t>
      </w:r>
    </w:p>
    <w:p w:rsidR="005D43F8" w:rsidRPr="00F911CA" w:rsidRDefault="005D43F8" w:rsidP="005D43F8">
      <w:pPr>
        <w:numPr>
          <w:ilvl w:val="0"/>
          <w:numId w:val="3"/>
        </w:numPr>
        <w:spacing w:after="0"/>
        <w:jc w:val="both"/>
        <w:rPr>
          <w:rFonts w:ascii="Times New Roman" w:hAnsi="Times New Roman"/>
          <w:i/>
          <w:lang w:val="en-IN"/>
        </w:rPr>
      </w:pPr>
      <w:r w:rsidRPr="00F911CA">
        <w:rPr>
          <w:rFonts w:ascii="Times New Roman" w:hAnsi="Times New Roman"/>
          <w:i/>
          <w:lang w:val="en-IN"/>
        </w:rPr>
        <w:t xml:space="preserve">The </w:t>
      </w:r>
      <w:r>
        <w:rPr>
          <w:rFonts w:ascii="Times New Roman" w:hAnsi="Times New Roman"/>
          <w:i/>
          <w:lang w:val="en-IN"/>
        </w:rPr>
        <w:t>Superintending</w:t>
      </w:r>
      <w:r w:rsidRPr="00F911CA">
        <w:rPr>
          <w:rFonts w:ascii="Times New Roman" w:hAnsi="Times New Roman"/>
          <w:i/>
          <w:lang w:val="en-IN"/>
        </w:rPr>
        <w:t xml:space="preserve"> Engineer (PHED),</w:t>
      </w:r>
      <w:r w:rsidR="007223D0">
        <w:rPr>
          <w:rFonts w:ascii="Times New Roman" w:hAnsi="Times New Roman"/>
          <w:i/>
          <w:lang w:val="en-IN"/>
        </w:rPr>
        <w:t>*******</w:t>
      </w:r>
      <w:r w:rsidRPr="00F911CA">
        <w:rPr>
          <w:rFonts w:ascii="Times New Roman" w:hAnsi="Times New Roman"/>
          <w:i/>
          <w:lang w:val="en-IN"/>
        </w:rPr>
        <w:t xml:space="preserve"> WATSAN </w:t>
      </w:r>
      <w:r>
        <w:rPr>
          <w:rFonts w:ascii="Times New Roman" w:hAnsi="Times New Roman"/>
          <w:i/>
          <w:lang w:val="en-IN"/>
        </w:rPr>
        <w:t>Circle</w:t>
      </w:r>
      <w:r w:rsidRPr="00F911CA">
        <w:rPr>
          <w:rFonts w:ascii="Times New Roman" w:hAnsi="Times New Roman"/>
          <w:i/>
          <w:lang w:val="en-IN"/>
        </w:rPr>
        <w:t>, for information.</w:t>
      </w:r>
    </w:p>
    <w:p w:rsidR="00EA0B80" w:rsidRPr="00E81F03" w:rsidRDefault="00EA0B80" w:rsidP="00EA0B80">
      <w:pPr>
        <w:numPr>
          <w:ilvl w:val="0"/>
          <w:numId w:val="3"/>
        </w:numPr>
        <w:spacing w:after="0"/>
        <w:jc w:val="both"/>
        <w:rPr>
          <w:rFonts w:ascii="Times New Roman" w:hAnsi="Times New Roman"/>
          <w:i/>
          <w:szCs w:val="24"/>
        </w:rPr>
      </w:pPr>
      <w:r w:rsidRPr="00E81F03">
        <w:rPr>
          <w:rFonts w:ascii="Times New Roman" w:hAnsi="Times New Roman"/>
          <w:i/>
          <w:szCs w:val="24"/>
        </w:rPr>
        <w:t>The Di</w:t>
      </w:r>
      <w:r>
        <w:rPr>
          <w:rFonts w:ascii="Times New Roman" w:hAnsi="Times New Roman"/>
          <w:i/>
          <w:szCs w:val="24"/>
        </w:rPr>
        <w:t>rector, Information and Public R</w:t>
      </w:r>
      <w:r w:rsidRPr="00E81F03">
        <w:rPr>
          <w:rFonts w:ascii="Times New Roman" w:hAnsi="Times New Roman"/>
          <w:i/>
          <w:szCs w:val="24"/>
        </w:rPr>
        <w:t>elation</w:t>
      </w:r>
      <w:r>
        <w:rPr>
          <w:rFonts w:ascii="Times New Roman" w:hAnsi="Times New Roman"/>
          <w:i/>
          <w:szCs w:val="24"/>
        </w:rPr>
        <w:t xml:space="preserve"> Department</w:t>
      </w:r>
      <w:r w:rsidRPr="00E81F03">
        <w:rPr>
          <w:rFonts w:ascii="Times New Roman" w:hAnsi="Times New Roman"/>
          <w:i/>
          <w:szCs w:val="24"/>
        </w:rPr>
        <w:t>, Govt. of Mizoram for information and necessary action with a request to publish the Tende</w:t>
      </w:r>
      <w:r>
        <w:rPr>
          <w:rFonts w:ascii="Times New Roman" w:hAnsi="Times New Roman"/>
          <w:i/>
          <w:szCs w:val="24"/>
        </w:rPr>
        <w:t>r notice in</w:t>
      </w:r>
      <w:r w:rsidRPr="00E81F03">
        <w:rPr>
          <w:rFonts w:ascii="Times New Roman" w:hAnsi="Times New Roman"/>
          <w:i/>
          <w:szCs w:val="24"/>
        </w:rPr>
        <w:t xml:space="preserve"> two issues of Local Newspaper.</w:t>
      </w:r>
    </w:p>
    <w:p w:rsidR="003D2642" w:rsidRDefault="003D2642" w:rsidP="00EA0B80">
      <w:pPr>
        <w:numPr>
          <w:ilvl w:val="0"/>
          <w:numId w:val="3"/>
        </w:numPr>
        <w:spacing w:after="0"/>
        <w:jc w:val="both"/>
        <w:rPr>
          <w:rFonts w:ascii="Times New Roman" w:hAnsi="Times New Roman"/>
          <w:i/>
          <w:lang w:val="en-IN"/>
        </w:rPr>
      </w:pPr>
      <w:r>
        <w:rPr>
          <w:rFonts w:ascii="Times New Roman" w:hAnsi="Times New Roman"/>
          <w:i/>
          <w:lang w:val="en-IN"/>
        </w:rPr>
        <w:t xml:space="preserve">The System Analyst, PHED for information and </w:t>
      </w:r>
      <w:r w:rsidR="004A21D3">
        <w:rPr>
          <w:rFonts w:ascii="Times New Roman" w:hAnsi="Times New Roman"/>
          <w:i/>
          <w:lang w:val="en-IN"/>
        </w:rPr>
        <w:t>upload of Tender Notice and Documents to PHED’s website.</w:t>
      </w:r>
    </w:p>
    <w:p w:rsidR="00EA0B80" w:rsidRPr="00F911CA" w:rsidRDefault="00EA0B80" w:rsidP="00EA0B80">
      <w:pPr>
        <w:numPr>
          <w:ilvl w:val="0"/>
          <w:numId w:val="3"/>
        </w:numPr>
        <w:spacing w:after="0"/>
        <w:jc w:val="both"/>
        <w:rPr>
          <w:rFonts w:ascii="Times New Roman" w:hAnsi="Times New Roman"/>
          <w:i/>
          <w:lang w:val="en-IN"/>
        </w:rPr>
      </w:pPr>
      <w:r w:rsidRPr="00F911CA">
        <w:rPr>
          <w:rFonts w:ascii="Times New Roman" w:hAnsi="Times New Roman"/>
          <w:i/>
          <w:lang w:val="en-IN"/>
        </w:rPr>
        <w:t>Concerned file.</w:t>
      </w:r>
    </w:p>
    <w:p w:rsidR="00EA0B80" w:rsidRPr="00462912" w:rsidRDefault="00EA0B80" w:rsidP="00EA0B80">
      <w:pPr>
        <w:numPr>
          <w:ilvl w:val="0"/>
          <w:numId w:val="3"/>
        </w:numPr>
        <w:spacing w:after="0"/>
        <w:jc w:val="both"/>
        <w:rPr>
          <w:rFonts w:ascii="Times New Roman" w:hAnsi="Times New Roman"/>
          <w:i/>
          <w:lang w:val="en-IN"/>
        </w:rPr>
      </w:pPr>
      <w:r w:rsidRPr="00F911CA">
        <w:rPr>
          <w:rFonts w:ascii="Times New Roman" w:hAnsi="Times New Roman"/>
          <w:i/>
          <w:lang w:val="en-IN"/>
        </w:rPr>
        <w:t>Office Notice board.</w:t>
      </w:r>
      <w:r w:rsidRPr="00F911CA">
        <w:rPr>
          <w:rFonts w:ascii="Times New Roman" w:hAnsi="Times New Roman"/>
          <w:b/>
          <w:lang w:val="en-IN"/>
        </w:rPr>
        <w:tab/>
      </w:r>
      <w:r w:rsidRPr="00F911CA">
        <w:rPr>
          <w:rFonts w:ascii="Times New Roman" w:hAnsi="Times New Roman"/>
          <w:b/>
          <w:lang w:val="en-IN"/>
        </w:rPr>
        <w:tab/>
      </w:r>
    </w:p>
    <w:p w:rsidR="00EA0B80" w:rsidRPr="00F911CA" w:rsidRDefault="00EA0B80" w:rsidP="00EA0B80">
      <w:pPr>
        <w:spacing w:after="0"/>
        <w:jc w:val="both"/>
        <w:rPr>
          <w:rFonts w:ascii="Times New Roman" w:hAnsi="Times New Roman"/>
          <w:i/>
          <w:lang w:val="en-IN"/>
        </w:rPr>
      </w:pPr>
    </w:p>
    <w:p w:rsidR="00EA0B80" w:rsidRPr="002057C1" w:rsidRDefault="00EA0B80"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lang w:val="en-IN"/>
        </w:rPr>
      </w:pPr>
      <w:r>
        <w:rPr>
          <w:rFonts w:ascii="Times New Roman" w:hAnsi="Times New Roman"/>
          <w:b/>
          <w:color w:val="000000"/>
          <w:w w:val="101"/>
          <w:lang w:val="en-IN"/>
        </w:rPr>
        <w:t>Executive</w:t>
      </w:r>
      <w:r w:rsidRPr="002057C1">
        <w:rPr>
          <w:rFonts w:ascii="Times New Roman" w:hAnsi="Times New Roman"/>
          <w:b/>
          <w:color w:val="000000"/>
          <w:w w:val="101"/>
          <w:lang w:val="en-IN"/>
        </w:rPr>
        <w:t xml:space="preserve"> Engineer, PHED</w:t>
      </w:r>
    </w:p>
    <w:p w:rsidR="003D2642" w:rsidRDefault="007223D0"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lang w:val="en-IN"/>
        </w:rPr>
        <w:t>*********</w:t>
      </w:r>
      <w:r w:rsidR="00EA0B80" w:rsidRPr="00D46D33">
        <w:rPr>
          <w:rFonts w:ascii="Times New Roman" w:hAnsi="Times New Roman"/>
          <w:b/>
          <w:color w:val="000000"/>
          <w:spacing w:val="-3"/>
          <w:lang w:val="en-IN"/>
        </w:rPr>
        <w:t xml:space="preserve"> WATSAN Division</w:t>
      </w:r>
      <w:r w:rsidR="00EA0B80">
        <w:rPr>
          <w:rFonts w:ascii="Times New Roman" w:hAnsi="Times New Roman"/>
          <w:b/>
          <w:color w:val="000000"/>
          <w:spacing w:val="-3"/>
          <w:lang w:val="en-IN"/>
        </w:rPr>
        <w:t>.</w:t>
      </w:r>
      <w:r w:rsidR="003D2642">
        <w:rPr>
          <w:b/>
          <w:color w:val="000000"/>
          <w:w w:val="97"/>
          <w:sz w:val="24"/>
          <w:szCs w:val="24"/>
          <w:u w:val="single"/>
          <w:lang w:val="en-IN"/>
        </w:rPr>
        <w:br w:type="page"/>
      </w:r>
    </w:p>
    <w:p w:rsidR="0060383D" w:rsidRPr="008B387A" w:rsidRDefault="0060383D" w:rsidP="0060383D">
      <w:pPr>
        <w:widowControl w:val="0"/>
        <w:autoSpaceDE w:val="0"/>
        <w:autoSpaceDN w:val="0"/>
        <w:adjustRightInd w:val="0"/>
        <w:spacing w:after="0" w:line="240" w:lineRule="auto"/>
        <w:jc w:val="center"/>
        <w:rPr>
          <w:b/>
          <w:color w:val="000000"/>
          <w:w w:val="97"/>
          <w:sz w:val="28"/>
          <w:szCs w:val="28"/>
          <w:u w:val="single"/>
          <w:lang w:val="en-IN"/>
        </w:rPr>
      </w:pPr>
      <w:r w:rsidRPr="008B387A">
        <w:rPr>
          <w:b/>
          <w:color w:val="000000"/>
          <w:w w:val="97"/>
          <w:sz w:val="28"/>
          <w:szCs w:val="28"/>
          <w:u w:val="single"/>
          <w:lang w:val="en-IN"/>
        </w:rPr>
        <w:lastRenderedPageBreak/>
        <w:t>Index</w:t>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Notice Inviting Tender (CPWD form – 6)</w:t>
            </w:r>
          </w:p>
        </w:tc>
        <w:tc>
          <w:tcPr>
            <w:tcW w:w="1656" w:type="dxa"/>
          </w:tcPr>
          <w:p w:rsidR="0060383D" w:rsidRPr="004C4CD0" w:rsidRDefault="00D64C78"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945BB1">
              <w:rPr>
                <w:color w:val="000000"/>
                <w:w w:val="97"/>
                <w:sz w:val="24"/>
                <w:szCs w:val="24"/>
                <w:lang w:val="en-IN"/>
              </w:rPr>
              <w:t>8</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CPWD form –</w:t>
            </w:r>
            <w:r>
              <w:rPr>
                <w:rFonts w:ascii="Times New Roman" w:hAnsi="Times New Roman"/>
                <w:sz w:val="24"/>
                <w:szCs w:val="24"/>
              </w:rPr>
              <w:t>7/</w:t>
            </w:r>
            <w:r w:rsidRPr="00470C03">
              <w:rPr>
                <w:rFonts w:ascii="Times New Roman" w:hAnsi="Times New Roman"/>
                <w:sz w:val="24"/>
                <w:szCs w:val="24"/>
              </w:rPr>
              <w:t xml:space="preserve"> 8</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9-10</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Conditions of Contract</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11-13</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Annexure – 1: General Conditions for Contractor’s own Design</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14</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Annexure – 2: General Specification and Special Conditions</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15-16</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Annexure – 3: Bill of Quantity (BOQ) </w:t>
            </w:r>
            <w:r w:rsidR="002C7E38">
              <w:rPr>
                <w:rFonts w:ascii="Times New Roman" w:hAnsi="Times New Roman"/>
                <w:sz w:val="24"/>
                <w:szCs w:val="24"/>
              </w:rPr>
              <w:t>and Drawing</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17</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Proforma of schedules</w:t>
            </w:r>
          </w:p>
        </w:tc>
        <w:tc>
          <w:tcPr>
            <w:tcW w:w="1656" w:type="dxa"/>
            <w:vMerge w:val="restart"/>
            <w:vAlign w:val="center"/>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18-19</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Schedule-A:     Schedule of Quantities</w:t>
            </w:r>
          </w:p>
        </w:tc>
        <w:tc>
          <w:tcPr>
            <w:tcW w:w="1656" w:type="dxa"/>
            <w:vMerge/>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Schedule-B:    Schedule of materials to be issued to Contractors</w:t>
            </w:r>
          </w:p>
        </w:tc>
        <w:tc>
          <w:tcPr>
            <w:tcW w:w="1656" w:type="dxa"/>
            <w:vMerge/>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Schedule-C:    Tools &amp; Plants to be hired to the Contractor</w:t>
            </w:r>
          </w:p>
        </w:tc>
        <w:tc>
          <w:tcPr>
            <w:tcW w:w="1656" w:type="dxa"/>
            <w:vMerge/>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Schedule-D:   Extra Schedule</w:t>
            </w:r>
          </w:p>
        </w:tc>
        <w:tc>
          <w:tcPr>
            <w:tcW w:w="1656" w:type="dxa"/>
            <w:vMerge/>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Schedule-E:   Reference to General Conditions of Contract</w:t>
            </w:r>
          </w:p>
        </w:tc>
        <w:tc>
          <w:tcPr>
            <w:tcW w:w="1656" w:type="dxa"/>
            <w:vMerge/>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 xml:space="preserve">Schedule-F:  </w:t>
            </w:r>
          </w:p>
        </w:tc>
        <w:tc>
          <w:tcPr>
            <w:tcW w:w="1656" w:type="dxa"/>
            <w:vMerge/>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General Rules &amp; Direction</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19-22</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Sample Forms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Form of Performance Security (Guarantee) Bank Guarantee Bond</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23</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b/>
                <w:w w:val="97"/>
                <w:sz w:val="24"/>
                <w:szCs w:val="24"/>
                <w:u w:val="single"/>
                <w:lang w:val="en-IN"/>
              </w:rPr>
            </w:pPr>
            <w:r w:rsidRPr="00470C03">
              <w:rPr>
                <w:rFonts w:ascii="Times New Roman" w:hAnsi="Times New Roman"/>
                <w:sz w:val="24"/>
                <w:szCs w:val="24"/>
              </w:rPr>
              <w:t>Sample letter of acceptance of tender</w:t>
            </w:r>
          </w:p>
        </w:tc>
        <w:tc>
          <w:tcPr>
            <w:tcW w:w="1656" w:type="dxa"/>
          </w:tcPr>
          <w:p w:rsidR="0060383D" w:rsidRPr="004C4CD0" w:rsidRDefault="00945BB1" w:rsidP="00785BC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785BC2">
              <w:rPr>
                <w:color w:val="000000"/>
                <w:w w:val="97"/>
                <w:sz w:val="24"/>
                <w:szCs w:val="24"/>
                <w:lang w:val="en-IN"/>
              </w:rPr>
              <w:t>4</w:t>
            </w:r>
          </w:p>
        </w:tc>
      </w:tr>
      <w:tr w:rsidR="0060383D" w:rsidTr="00D64C78">
        <w:tc>
          <w:tcPr>
            <w:tcW w:w="8679" w:type="dxa"/>
          </w:tcPr>
          <w:p w:rsidR="0060383D" w:rsidRPr="00470C03" w:rsidRDefault="0060383D" w:rsidP="00A2279D">
            <w:pPr>
              <w:widowControl w:val="0"/>
              <w:autoSpaceDE w:val="0"/>
              <w:autoSpaceDN w:val="0"/>
              <w:adjustRightInd w:val="0"/>
              <w:spacing w:after="0" w:line="240" w:lineRule="auto"/>
              <w:ind w:left="426"/>
              <w:rPr>
                <w:rFonts w:ascii="Times New Roman" w:hAnsi="Times New Roman"/>
                <w:sz w:val="24"/>
                <w:szCs w:val="24"/>
              </w:rPr>
            </w:pPr>
            <w:r w:rsidRPr="00470C03">
              <w:rPr>
                <w:rFonts w:ascii="Times New Roman" w:hAnsi="Times New Roman"/>
                <w:sz w:val="24"/>
                <w:szCs w:val="24"/>
              </w:rPr>
              <w:t>Sample letter for commencement of work</w:t>
            </w:r>
          </w:p>
        </w:tc>
        <w:tc>
          <w:tcPr>
            <w:tcW w:w="1656" w:type="dxa"/>
          </w:tcPr>
          <w:p w:rsidR="0060383D" w:rsidRPr="004C4CD0" w:rsidRDefault="00945BB1" w:rsidP="00785BC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785BC2">
              <w:rPr>
                <w:color w:val="000000"/>
                <w:w w:val="97"/>
                <w:sz w:val="24"/>
                <w:szCs w:val="24"/>
                <w:lang w:val="en-IN"/>
              </w:rPr>
              <w:t>5</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93859" w:rsidP="00DE6D38">
      <w:pPr>
        <w:widowControl w:val="0"/>
        <w:autoSpaceDE w:val="0"/>
        <w:autoSpaceDN w:val="0"/>
        <w:adjustRightInd w:val="0"/>
        <w:spacing w:after="0" w:line="240" w:lineRule="auto"/>
        <w:ind w:left="7920" w:firstLine="720"/>
        <w:rPr>
          <w:b/>
          <w:color w:val="000000"/>
          <w:w w:val="97"/>
          <w:szCs w:val="24"/>
          <w:lang w:val="en-IN"/>
        </w:rPr>
      </w:pPr>
      <w:r w:rsidRPr="008D0B57">
        <w:rPr>
          <w:b/>
          <w:color w:val="000000"/>
          <w:w w:val="97"/>
          <w:szCs w:val="24"/>
          <w:lang w:val="en-IN"/>
        </w:rPr>
        <w:t>Form CPWD – 6</w:t>
      </w:r>
    </w:p>
    <w:p w:rsidR="003D2642" w:rsidRDefault="003D2642">
      <w:pPr>
        <w:spacing w:after="0" w:line="240" w:lineRule="auto"/>
        <w:rPr>
          <w:b/>
          <w:color w:val="000000"/>
          <w:w w:val="97"/>
          <w:szCs w:val="24"/>
          <w:lang w:val="en-IN"/>
        </w:rPr>
      </w:pPr>
      <w:r>
        <w:rPr>
          <w:b/>
          <w:color w:val="000000"/>
          <w:w w:val="97"/>
          <w:szCs w:val="24"/>
          <w:lang w:val="en-IN"/>
        </w:rPr>
        <w:br w:type="page"/>
      </w:r>
    </w:p>
    <w:p w:rsidR="00840466" w:rsidRPr="008D0B57" w:rsidRDefault="00840466" w:rsidP="008404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lastRenderedPageBreak/>
        <w:t xml:space="preserve">OFFICE OF THE </w:t>
      </w:r>
      <w:r w:rsidR="00AE1DFD">
        <w:rPr>
          <w:rFonts w:ascii="Times New Roman" w:hAnsi="Times New Roman"/>
          <w:b/>
          <w:color w:val="000000"/>
          <w:spacing w:val="-3"/>
          <w:sz w:val="24"/>
          <w:szCs w:val="24"/>
          <w:lang w:val="en-IN"/>
        </w:rPr>
        <w:t>EXECUTIVE</w:t>
      </w:r>
      <w:r>
        <w:rPr>
          <w:rFonts w:ascii="Times New Roman" w:hAnsi="Times New Roman"/>
          <w:b/>
          <w:color w:val="000000"/>
          <w:spacing w:val="-3"/>
          <w:sz w:val="24"/>
          <w:szCs w:val="24"/>
          <w:lang w:val="en-IN"/>
        </w:rPr>
        <w:t xml:space="preserve">ENGINEER </w:t>
      </w:r>
    </w:p>
    <w:p w:rsidR="00840466" w:rsidRPr="008D0B57" w:rsidRDefault="00840466" w:rsidP="008404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r w:rsidRPr="008D0B57">
        <w:rPr>
          <w:rFonts w:ascii="Times New Roman" w:hAnsi="Times New Roman"/>
          <w:b/>
          <w:color w:val="000000"/>
          <w:spacing w:val="-3"/>
          <w:sz w:val="24"/>
          <w:szCs w:val="24"/>
          <w:lang w:val="en-IN"/>
        </w:rPr>
        <w:t xml:space="preserve">PUBLIC HEALTH ENGINEERING DEPARTMENT  </w:t>
      </w:r>
    </w:p>
    <w:p w:rsidR="00840466" w:rsidRPr="008D0B57" w:rsidRDefault="007223D0" w:rsidP="008404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r>
        <w:rPr>
          <w:rFonts w:ascii="Times New Roman" w:hAnsi="Times New Roman"/>
          <w:b/>
          <w:color w:val="000000"/>
          <w:spacing w:val="-3"/>
          <w:sz w:val="24"/>
          <w:szCs w:val="24"/>
          <w:lang w:val="en-IN"/>
        </w:rPr>
        <w:t>******</w:t>
      </w:r>
      <w:r w:rsidR="00AE1DFD">
        <w:rPr>
          <w:rFonts w:ascii="Times New Roman" w:hAnsi="Times New Roman"/>
          <w:b/>
          <w:color w:val="000000"/>
          <w:spacing w:val="-3"/>
          <w:sz w:val="24"/>
          <w:szCs w:val="24"/>
          <w:lang w:val="en-IN"/>
        </w:rPr>
        <w:t xml:space="preserve"> WATSAN DIVISION</w:t>
      </w:r>
      <w:r w:rsidR="00DE6D38">
        <w:rPr>
          <w:rFonts w:ascii="Times New Roman" w:hAnsi="Times New Roman"/>
          <w:b/>
          <w:color w:val="000000"/>
          <w:spacing w:val="-3"/>
          <w:sz w:val="24"/>
          <w:szCs w:val="24"/>
          <w:lang w:val="en-IN"/>
        </w:rPr>
        <w:t xml:space="preserve">, </w:t>
      </w:r>
      <w:r>
        <w:rPr>
          <w:rFonts w:ascii="Times New Roman" w:hAnsi="Times New Roman"/>
          <w:b/>
          <w:color w:val="000000"/>
          <w:spacing w:val="-3"/>
          <w:sz w:val="24"/>
          <w:szCs w:val="24"/>
          <w:lang w:val="en-IN"/>
        </w:rPr>
        <w:t>*******</w:t>
      </w:r>
      <w:r w:rsidR="00DE6D38">
        <w:rPr>
          <w:rFonts w:ascii="Times New Roman" w:hAnsi="Times New Roman"/>
          <w:b/>
          <w:color w:val="000000"/>
          <w:spacing w:val="-3"/>
          <w:sz w:val="24"/>
          <w:szCs w:val="24"/>
          <w:lang w:val="en-IN"/>
        </w:rPr>
        <w:t>.</w:t>
      </w:r>
    </w:p>
    <w:p w:rsidR="00856E66" w:rsidRPr="003025CC"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03161D"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r w:rsidRPr="003025CC">
        <w:rPr>
          <w:rFonts w:ascii="Times New Roman" w:hAnsi="Times New Roman"/>
          <w:b/>
          <w:color w:val="000000"/>
          <w:spacing w:val="-4"/>
          <w:szCs w:val="24"/>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03161D" w:rsidRDefault="006804C4" w:rsidP="00492B2D">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r>
        <w:rPr>
          <w:rFonts w:ascii="Times New Roman" w:hAnsi="Times New Roman"/>
          <w:b/>
          <w:color w:val="000000"/>
          <w:spacing w:val="-4"/>
          <w:szCs w:val="24"/>
          <w:lang w:val="en-IN"/>
        </w:rPr>
        <w:t>(TENDER No.</w:t>
      </w:r>
      <w:r w:rsidR="00F022C0">
        <w:rPr>
          <w:rFonts w:ascii="Times New Roman" w:hAnsi="Times New Roman"/>
          <w:b/>
          <w:color w:val="000000"/>
          <w:spacing w:val="-4"/>
          <w:szCs w:val="24"/>
          <w:u w:val="single"/>
          <w:lang w:val="en-IN"/>
        </w:rPr>
        <w:t>**</w:t>
      </w:r>
      <w:r w:rsidR="001E6BE9" w:rsidRPr="008B387A">
        <w:rPr>
          <w:rFonts w:ascii="Times New Roman" w:hAnsi="Times New Roman"/>
          <w:b/>
          <w:color w:val="000000"/>
          <w:spacing w:val="-4"/>
          <w:szCs w:val="24"/>
          <w:u w:val="single"/>
          <w:lang w:val="en-IN"/>
        </w:rPr>
        <w:t xml:space="preserve"> OF </w:t>
      </w:r>
      <w:r w:rsidR="005A0E67" w:rsidRPr="008B387A">
        <w:rPr>
          <w:rFonts w:ascii="Times New Roman" w:hAnsi="Times New Roman"/>
          <w:b/>
          <w:color w:val="000000"/>
          <w:spacing w:val="-4"/>
          <w:szCs w:val="24"/>
          <w:u w:val="single"/>
          <w:lang w:val="en-IN"/>
        </w:rPr>
        <w:t>20</w:t>
      </w:r>
      <w:r w:rsidR="00F022C0">
        <w:rPr>
          <w:rFonts w:ascii="Times New Roman" w:hAnsi="Times New Roman"/>
          <w:b/>
          <w:color w:val="000000"/>
          <w:spacing w:val="-4"/>
          <w:szCs w:val="24"/>
          <w:u w:val="single"/>
          <w:lang w:val="en-IN"/>
        </w:rPr>
        <w:t>**</w:t>
      </w:r>
      <w:r w:rsidR="005A0E67" w:rsidRPr="008B387A">
        <w:rPr>
          <w:rFonts w:ascii="Times New Roman" w:hAnsi="Times New Roman"/>
          <w:b/>
          <w:color w:val="000000"/>
          <w:spacing w:val="-4"/>
          <w:szCs w:val="24"/>
          <w:u w:val="single"/>
          <w:lang w:val="en-IN"/>
        </w:rPr>
        <w:t>-20</w:t>
      </w:r>
      <w:r w:rsidR="00F022C0">
        <w:rPr>
          <w:rFonts w:ascii="Times New Roman" w:hAnsi="Times New Roman"/>
          <w:b/>
          <w:color w:val="000000"/>
          <w:spacing w:val="-4"/>
          <w:szCs w:val="24"/>
          <w:u w:val="single"/>
          <w:lang w:val="en-IN"/>
        </w:rPr>
        <w:t>**</w:t>
      </w:r>
      <w:r w:rsidR="0003161D" w:rsidRPr="003025CC">
        <w:rPr>
          <w:rFonts w:ascii="Times New Roman" w:hAnsi="Times New Roman"/>
          <w:b/>
          <w:color w:val="000000"/>
          <w:spacing w:val="-4"/>
          <w:szCs w:val="24"/>
          <w:lang w:val="en-IN"/>
        </w:rPr>
        <w:t>)</w:t>
      </w:r>
    </w:p>
    <w:p w:rsidR="00F07324" w:rsidRPr="00492B2D" w:rsidRDefault="00F07324" w:rsidP="00492B2D">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F07324" w:rsidRPr="0086282D" w:rsidRDefault="0003161D" w:rsidP="0086282D">
      <w:pPr>
        <w:spacing w:line="240" w:lineRule="auto"/>
        <w:jc w:val="both"/>
        <w:rPr>
          <w:rFonts w:ascii="Times New Roman" w:hAnsi="Times New Roman"/>
          <w:sz w:val="24"/>
          <w:szCs w:val="24"/>
        </w:rPr>
      </w:pPr>
      <w:r w:rsidRPr="00F13277">
        <w:rPr>
          <w:rFonts w:ascii="Times New Roman" w:hAnsi="Times New Roman"/>
          <w:color w:val="000000"/>
          <w:spacing w:val="-1"/>
          <w:sz w:val="24"/>
          <w:szCs w:val="24"/>
          <w:lang w:val="en-IN"/>
        </w:rPr>
        <w:t xml:space="preserve">Item rate tenders are invited on behalf of Governor of Mizoram from </w:t>
      </w:r>
      <w:r w:rsidR="005379D1" w:rsidRPr="00F13277">
        <w:rPr>
          <w:rFonts w:ascii="Times New Roman" w:hAnsi="Times New Roman"/>
          <w:color w:val="000000"/>
          <w:spacing w:val="-1"/>
          <w:sz w:val="24"/>
          <w:szCs w:val="24"/>
          <w:lang w:val="en-IN"/>
        </w:rPr>
        <w:t>reputed</w:t>
      </w:r>
      <w:r w:rsidR="0098210C">
        <w:rPr>
          <w:rFonts w:ascii="Times New Roman" w:hAnsi="Times New Roman"/>
          <w:color w:val="000000"/>
          <w:spacing w:val="-1"/>
          <w:sz w:val="24"/>
          <w:szCs w:val="24"/>
          <w:lang w:val="en-IN"/>
        </w:rPr>
        <w:t xml:space="preserve"> registered</w:t>
      </w:r>
      <w:r w:rsidR="005379D1" w:rsidRPr="00F13277">
        <w:rPr>
          <w:rFonts w:ascii="Times New Roman" w:hAnsi="Times New Roman"/>
          <w:color w:val="000000"/>
          <w:w w:val="102"/>
          <w:sz w:val="24"/>
          <w:szCs w:val="24"/>
          <w:lang w:val="en-IN"/>
        </w:rPr>
        <w:t xml:space="preserve">contractors </w:t>
      </w:r>
      <w:r w:rsidR="006804C4">
        <w:rPr>
          <w:rFonts w:ascii="Times New Roman" w:hAnsi="Times New Roman"/>
          <w:color w:val="000000"/>
          <w:w w:val="102"/>
          <w:sz w:val="24"/>
          <w:szCs w:val="24"/>
          <w:lang w:val="en-IN"/>
        </w:rPr>
        <w:t>for the work</w:t>
      </w:r>
      <w:r w:rsidR="006804C4" w:rsidRPr="00F13277">
        <w:rPr>
          <w:rFonts w:ascii="Times New Roman" w:hAnsi="Times New Roman"/>
          <w:color w:val="000000"/>
          <w:w w:val="102"/>
          <w:sz w:val="24"/>
          <w:szCs w:val="24"/>
          <w:lang w:val="en-IN"/>
        </w:rPr>
        <w:t>:</w:t>
      </w:r>
      <w:r w:rsidR="006804C4" w:rsidRPr="003842E3">
        <w:rPr>
          <w:rFonts w:ascii="Times New Roman" w:hAnsi="Times New Roman"/>
          <w:b/>
          <w:sz w:val="24"/>
          <w:szCs w:val="24"/>
        </w:rPr>
        <w:t>Survey, design, supply, installation, testing &amp; commissioning of solar pumping system all complete with 5 years free service maintenance as per speci</w:t>
      </w:r>
      <w:r w:rsidR="00F47C1C" w:rsidRPr="003842E3">
        <w:rPr>
          <w:rFonts w:ascii="Times New Roman" w:hAnsi="Times New Roman"/>
          <w:b/>
          <w:sz w:val="24"/>
          <w:szCs w:val="24"/>
        </w:rPr>
        <w:t xml:space="preserve">fied in tender document for </w:t>
      </w:r>
      <w:r w:rsidR="00F022C0">
        <w:rPr>
          <w:rFonts w:ascii="Times New Roman" w:hAnsi="Times New Roman"/>
          <w:b/>
          <w:sz w:val="24"/>
          <w:szCs w:val="24"/>
        </w:rPr>
        <w:t>******</w:t>
      </w:r>
      <w:r w:rsidR="008B387A">
        <w:rPr>
          <w:rFonts w:ascii="Times New Roman" w:hAnsi="Times New Roman"/>
          <w:b/>
          <w:sz w:val="24"/>
          <w:szCs w:val="24"/>
        </w:rPr>
        <w:t>W.S.S</w:t>
      </w:r>
      <w:r w:rsidR="006804C4" w:rsidRPr="003842E3">
        <w:rPr>
          <w:rFonts w:ascii="Times New Roman" w:hAnsi="Times New Roman"/>
          <w:b/>
          <w:sz w:val="24"/>
          <w:szCs w:val="24"/>
        </w:rPr>
        <w:t xml:space="preserve"> including constructions of civil works as per schedule given in tender document (under J</w:t>
      </w:r>
      <w:r w:rsidR="008B387A">
        <w:rPr>
          <w:rFonts w:ascii="Times New Roman" w:hAnsi="Times New Roman"/>
          <w:b/>
          <w:sz w:val="24"/>
          <w:szCs w:val="24"/>
        </w:rPr>
        <w:t>.</w:t>
      </w:r>
      <w:r w:rsidR="006804C4" w:rsidRPr="003842E3">
        <w:rPr>
          <w:rFonts w:ascii="Times New Roman" w:hAnsi="Times New Roman"/>
          <w:b/>
          <w:sz w:val="24"/>
          <w:szCs w:val="24"/>
        </w:rPr>
        <w:t>J</w:t>
      </w:r>
      <w:r w:rsidR="008B387A">
        <w:rPr>
          <w:rFonts w:ascii="Times New Roman" w:hAnsi="Times New Roman"/>
          <w:b/>
          <w:sz w:val="24"/>
          <w:szCs w:val="24"/>
        </w:rPr>
        <w:t>.</w:t>
      </w:r>
      <w:r w:rsidR="006804C4" w:rsidRPr="003842E3">
        <w:rPr>
          <w:rFonts w:ascii="Times New Roman" w:hAnsi="Times New Roman"/>
          <w:b/>
          <w:sz w:val="24"/>
          <w:szCs w:val="24"/>
        </w:rPr>
        <w:t>M 2021-22).</w:t>
      </w:r>
      <w:r w:rsidR="006804C4" w:rsidRPr="003842E3">
        <w:rPr>
          <w:rFonts w:ascii="Times New Roman" w:hAnsi="Times New Roman"/>
          <w:sz w:val="24"/>
          <w:szCs w:val="24"/>
          <w:lang w:val="en-IN"/>
        </w:rPr>
        <w:tab/>
      </w:r>
    </w:p>
    <w:p w:rsidR="0003161D" w:rsidRPr="00F07324" w:rsidRDefault="0003161D" w:rsidP="00F07324">
      <w:pPr>
        <w:pStyle w:val="ListParagraph"/>
        <w:widowControl w:val="0"/>
        <w:numPr>
          <w:ilvl w:val="0"/>
          <w:numId w:val="1"/>
        </w:numPr>
        <w:autoSpaceDE w:val="0"/>
        <w:autoSpaceDN w:val="0"/>
        <w:adjustRightInd w:val="0"/>
        <w:spacing w:before="22" w:after="0" w:line="207" w:lineRule="exact"/>
        <w:ind w:hanging="720"/>
        <w:jc w:val="both"/>
        <w:rPr>
          <w:rFonts w:ascii="Times New Roman" w:hAnsi="Times New Roman"/>
          <w:b/>
          <w:color w:val="000000"/>
          <w:w w:val="106"/>
          <w:sz w:val="24"/>
          <w:szCs w:val="24"/>
          <w:lang w:val="en-IN"/>
        </w:rPr>
      </w:pPr>
      <w:r w:rsidRPr="00F07324">
        <w:rPr>
          <w:rFonts w:ascii="Times New Roman" w:hAnsi="Times New Roman"/>
          <w:color w:val="000000"/>
          <w:spacing w:val="-1"/>
          <w:sz w:val="24"/>
          <w:szCs w:val="24"/>
          <w:lang w:val="en-IN"/>
        </w:rPr>
        <w:t xml:space="preserve">The enlistment of the contractors should be valid on the last date of sale of tenders. </w:t>
      </w:r>
    </w:p>
    <w:p w:rsidR="0003161D" w:rsidRPr="008D0B57" w:rsidRDefault="0003161D" w:rsidP="00B95D6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8D0B57">
        <w:rPr>
          <w:rFonts w:ascii="Times New Roman" w:hAnsi="Times New Roman"/>
          <w:color w:val="000000"/>
          <w:spacing w:val="-1"/>
          <w:sz w:val="24"/>
          <w:szCs w:val="24"/>
          <w:lang w:val="en-IN"/>
        </w:rPr>
        <w:t>In</w:t>
      </w:r>
      <w:r w:rsidRPr="008D0B57">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tenders. </w:t>
      </w:r>
      <w:r w:rsidRPr="008D0B57">
        <w:rPr>
          <w:rFonts w:ascii="Times New Roman" w:hAnsi="Times New Roman"/>
          <w:color w:val="000000"/>
          <w:spacing w:val="-1"/>
          <w:sz w:val="24"/>
          <w:szCs w:val="24"/>
          <w:lang w:val="en-IN"/>
        </w:rPr>
        <w:t xml:space="preserve">In case both the last date of receipt of application for issue of tenders and sale of tenders are extended, the enlistment of </w:t>
      </w:r>
      <w:r w:rsidRPr="008D0B57">
        <w:rPr>
          <w:rFonts w:ascii="Times New Roman" w:hAnsi="Times New Roman"/>
          <w:color w:val="000000"/>
          <w:w w:val="102"/>
          <w:sz w:val="24"/>
          <w:szCs w:val="24"/>
          <w:lang w:val="en-IN"/>
        </w:rPr>
        <w:t xml:space="preserve">contractor should be </w:t>
      </w:r>
      <w:r w:rsidR="00103A91">
        <w:rPr>
          <w:rFonts w:ascii="Times New Roman" w:hAnsi="Times New Roman"/>
          <w:color w:val="000000"/>
          <w:w w:val="102"/>
          <w:sz w:val="24"/>
          <w:szCs w:val="24"/>
          <w:lang w:val="en-IN"/>
        </w:rPr>
        <w:t>valid on either of the two date</w:t>
      </w:r>
      <w:r w:rsidRPr="008D0B57">
        <w:rPr>
          <w:rFonts w:ascii="Times New Roman" w:hAnsi="Times New Roman"/>
          <w:color w:val="000000"/>
          <w:w w:val="102"/>
          <w:sz w:val="24"/>
          <w:szCs w:val="24"/>
          <w:lang w:val="en-IN"/>
        </w:rPr>
        <w:t xml:space="preserve"> i.e. original date of sale of tender or on the extended date of sale of tenders.</w:t>
      </w:r>
    </w:p>
    <w:p w:rsidR="0003161D" w:rsidRPr="008D0B57" w:rsidRDefault="00E4464F" w:rsidP="004A138A">
      <w:pPr>
        <w:pStyle w:val="ListParagraph"/>
        <w:widowControl w:val="0"/>
        <w:numPr>
          <w:ilvl w:val="1"/>
          <w:numId w:val="1"/>
        </w:numPr>
        <w:autoSpaceDE w:val="0"/>
        <w:autoSpaceDN w:val="0"/>
        <w:adjustRightInd w:val="0"/>
        <w:spacing w:before="24" w:after="0"/>
        <w:ind w:left="1276" w:right="20" w:hanging="556"/>
        <w:jc w:val="both"/>
        <w:rPr>
          <w:rFonts w:ascii="Times New Roman" w:hAnsi="Times New Roman"/>
          <w:color w:val="000000"/>
          <w:spacing w:val="-1"/>
          <w:sz w:val="24"/>
          <w:szCs w:val="24"/>
          <w:lang w:val="en-IN"/>
        </w:rPr>
      </w:pPr>
      <w:r>
        <w:rPr>
          <w:rFonts w:ascii="Times New Roman" w:hAnsi="Times New Roman"/>
          <w:color w:val="000000"/>
          <w:sz w:val="24"/>
          <w:szCs w:val="24"/>
          <w:lang w:val="en-IN"/>
        </w:rPr>
        <w:tab/>
      </w:r>
      <w:r w:rsidR="0003161D" w:rsidRPr="008D0B57">
        <w:rPr>
          <w:rFonts w:ascii="Times New Roman" w:hAnsi="Times New Roman"/>
          <w:color w:val="000000"/>
          <w:sz w:val="24"/>
          <w:szCs w:val="24"/>
          <w:lang w:val="en-IN"/>
        </w:rPr>
        <w:t xml:space="preserve">The work is estimated to cost </w:t>
      </w:r>
      <w:r w:rsidR="0077174B" w:rsidRPr="00A265F7">
        <w:rPr>
          <w:rFonts w:ascii="Times New Roman" w:hAnsi="Times New Roman"/>
          <w:b/>
          <w:color w:val="000000"/>
          <w:sz w:val="24"/>
          <w:szCs w:val="24"/>
          <w:lang w:val="en-IN"/>
        </w:rPr>
        <w:t>Rs.</w:t>
      </w:r>
      <w:r w:rsidR="00F022C0">
        <w:rPr>
          <w:rFonts w:ascii="Times New Roman" w:hAnsi="Times New Roman"/>
          <w:b/>
          <w:sz w:val="24"/>
          <w:szCs w:val="24"/>
        </w:rPr>
        <w:t>*******</w:t>
      </w:r>
      <w:r w:rsidR="009E4F69">
        <w:rPr>
          <w:rFonts w:ascii="Times New Roman" w:hAnsi="Times New Roman"/>
          <w:b/>
          <w:sz w:val="24"/>
          <w:szCs w:val="24"/>
        </w:rPr>
        <w:t xml:space="preserve">.00 </w:t>
      </w:r>
      <w:r w:rsidR="00E865AC">
        <w:rPr>
          <w:rFonts w:ascii="Times New Roman" w:hAnsi="Times New Roman"/>
          <w:color w:val="000000"/>
          <w:sz w:val="24"/>
          <w:szCs w:val="24"/>
          <w:lang w:val="en-IN"/>
        </w:rPr>
        <w:t>inclusive of all taxes viz. GST, Cess etc</w:t>
      </w:r>
      <w:r w:rsidR="00B2650B">
        <w:rPr>
          <w:rFonts w:ascii="Times New Roman" w:hAnsi="Times New Roman"/>
          <w:color w:val="000000"/>
          <w:sz w:val="24"/>
          <w:szCs w:val="24"/>
          <w:lang w:val="en-IN"/>
        </w:rPr>
        <w:t>.</w:t>
      </w:r>
    </w:p>
    <w:p w:rsidR="00F63E59" w:rsidRPr="00F63E59" w:rsidRDefault="00642582" w:rsidP="00642582">
      <w:pPr>
        <w:pStyle w:val="ListParagraph"/>
        <w:widowControl w:val="0"/>
        <w:numPr>
          <w:ilvl w:val="1"/>
          <w:numId w:val="1"/>
        </w:numPr>
        <w:autoSpaceDE w:val="0"/>
        <w:autoSpaceDN w:val="0"/>
        <w:adjustRightInd w:val="0"/>
        <w:spacing w:before="24" w:after="0"/>
        <w:ind w:left="1440" w:right="20" w:hanging="720"/>
        <w:jc w:val="both"/>
        <w:rPr>
          <w:rFonts w:ascii="Times New Roman" w:hAnsi="Times New Roman"/>
          <w:color w:val="000000"/>
          <w:spacing w:val="-1"/>
          <w:sz w:val="24"/>
          <w:szCs w:val="24"/>
          <w:lang w:val="en-IN"/>
        </w:rPr>
      </w:pPr>
      <w:r w:rsidRPr="008D0B57">
        <w:rPr>
          <w:rFonts w:ascii="Times New Roman" w:hAnsi="Times New Roman"/>
          <w:color w:val="000000"/>
          <w:sz w:val="24"/>
          <w:szCs w:val="24"/>
          <w:lang w:val="en-IN"/>
        </w:rPr>
        <w:t xml:space="preserve">Tenders will </w:t>
      </w:r>
      <w:r>
        <w:rPr>
          <w:rFonts w:ascii="Times New Roman" w:hAnsi="Times New Roman"/>
          <w:color w:val="000000"/>
          <w:sz w:val="24"/>
          <w:szCs w:val="24"/>
          <w:lang w:val="en-IN"/>
        </w:rPr>
        <w:t>be issued to reputed CPWD/MPHE</w:t>
      </w:r>
      <w:r w:rsidR="00F63E59">
        <w:rPr>
          <w:rFonts w:ascii="Times New Roman" w:hAnsi="Times New Roman"/>
          <w:color w:val="000000"/>
          <w:sz w:val="24"/>
          <w:szCs w:val="24"/>
          <w:lang w:val="en-IN"/>
        </w:rPr>
        <w:t xml:space="preserve"> Department</w:t>
      </w:r>
      <w:r>
        <w:rPr>
          <w:rFonts w:ascii="Times New Roman" w:hAnsi="Times New Roman"/>
          <w:color w:val="000000"/>
          <w:sz w:val="24"/>
          <w:szCs w:val="24"/>
          <w:lang w:val="en-IN"/>
        </w:rPr>
        <w:t xml:space="preserve"> under Govt. of Mizoram, contractors with definite proof </w:t>
      </w:r>
      <w:r w:rsidRPr="008D0B57">
        <w:rPr>
          <w:rFonts w:ascii="Times New Roman" w:hAnsi="Times New Roman"/>
          <w:color w:val="000000"/>
          <w:sz w:val="24"/>
          <w:szCs w:val="24"/>
          <w:lang w:val="en-IN"/>
        </w:rPr>
        <w:t xml:space="preserve">from </w:t>
      </w:r>
      <w:r>
        <w:rPr>
          <w:rFonts w:ascii="Times New Roman" w:hAnsi="Times New Roman"/>
          <w:color w:val="000000"/>
          <w:sz w:val="24"/>
          <w:szCs w:val="24"/>
          <w:lang w:val="en-IN"/>
        </w:rPr>
        <w:t xml:space="preserve">the </w:t>
      </w:r>
      <w:r w:rsidRPr="008D0B57">
        <w:rPr>
          <w:rFonts w:ascii="Times New Roman" w:hAnsi="Times New Roman"/>
          <w:color w:val="000000"/>
          <w:sz w:val="24"/>
          <w:szCs w:val="24"/>
          <w:lang w:val="en-IN"/>
        </w:rPr>
        <w:t>appropriate authority, which shall be to the satisfaction of the PHE Department</w:t>
      </w:r>
      <w:r>
        <w:rPr>
          <w:rFonts w:ascii="Times New Roman" w:hAnsi="Times New Roman"/>
          <w:color w:val="000000"/>
          <w:sz w:val="24"/>
          <w:szCs w:val="24"/>
          <w:lang w:val="en-IN"/>
        </w:rPr>
        <w:t xml:space="preserve">. </w:t>
      </w:r>
      <w:r w:rsidRPr="008A4715">
        <w:rPr>
          <w:rFonts w:ascii="Times New Roman" w:hAnsi="Times New Roman"/>
          <w:color w:val="000000"/>
          <w:sz w:val="24"/>
          <w:szCs w:val="24"/>
          <w:lang w:val="en-IN"/>
        </w:rPr>
        <w:t xml:space="preserve">Standing Order for eligibility of </w:t>
      </w:r>
      <w:r>
        <w:rPr>
          <w:rFonts w:ascii="Times New Roman" w:hAnsi="Times New Roman"/>
          <w:color w:val="000000"/>
          <w:sz w:val="24"/>
          <w:szCs w:val="24"/>
          <w:lang w:val="en-IN"/>
        </w:rPr>
        <w:t xml:space="preserve">different </w:t>
      </w:r>
      <w:r w:rsidRPr="008A4715">
        <w:rPr>
          <w:rFonts w:ascii="Times New Roman" w:hAnsi="Times New Roman"/>
          <w:color w:val="000000"/>
          <w:sz w:val="24"/>
          <w:szCs w:val="24"/>
          <w:lang w:val="en-IN"/>
        </w:rPr>
        <w:t xml:space="preserve">Classes of contractor </w:t>
      </w:r>
      <w:r>
        <w:rPr>
          <w:rFonts w:ascii="Times New Roman" w:hAnsi="Times New Roman"/>
          <w:color w:val="000000"/>
          <w:sz w:val="24"/>
          <w:szCs w:val="24"/>
          <w:lang w:val="en-IN"/>
        </w:rPr>
        <w:t xml:space="preserve">corresponding </w:t>
      </w:r>
      <w:r w:rsidRPr="008A4715">
        <w:rPr>
          <w:rFonts w:ascii="Times New Roman" w:hAnsi="Times New Roman"/>
          <w:color w:val="000000"/>
          <w:sz w:val="24"/>
          <w:szCs w:val="24"/>
          <w:lang w:val="en-IN"/>
        </w:rPr>
        <w:t>on the tender</w:t>
      </w:r>
      <w:r>
        <w:rPr>
          <w:rFonts w:ascii="Times New Roman" w:hAnsi="Times New Roman"/>
          <w:color w:val="000000"/>
          <w:sz w:val="24"/>
          <w:szCs w:val="24"/>
          <w:lang w:val="en-IN"/>
        </w:rPr>
        <w:t>ed amount will be followed</w:t>
      </w:r>
      <w:r w:rsidRPr="008A4715">
        <w:rPr>
          <w:rFonts w:ascii="Times New Roman" w:hAnsi="Times New Roman"/>
          <w:color w:val="000000"/>
          <w:sz w:val="24"/>
          <w:szCs w:val="24"/>
          <w:lang w:val="en-IN"/>
        </w:rPr>
        <w:t>.</w:t>
      </w:r>
    </w:p>
    <w:p w:rsidR="00642582" w:rsidRPr="0098210C" w:rsidRDefault="00F63E59" w:rsidP="00642582">
      <w:pPr>
        <w:pStyle w:val="ListParagraph"/>
        <w:widowControl w:val="0"/>
        <w:numPr>
          <w:ilvl w:val="1"/>
          <w:numId w:val="1"/>
        </w:numPr>
        <w:autoSpaceDE w:val="0"/>
        <w:autoSpaceDN w:val="0"/>
        <w:adjustRightInd w:val="0"/>
        <w:spacing w:before="24" w:after="0"/>
        <w:ind w:left="1440" w:right="20" w:hanging="720"/>
        <w:jc w:val="both"/>
        <w:rPr>
          <w:rFonts w:ascii="Times New Roman" w:hAnsi="Times New Roman"/>
          <w:color w:val="000000"/>
          <w:spacing w:val="-1"/>
          <w:sz w:val="24"/>
          <w:szCs w:val="24"/>
          <w:lang w:val="en-IN"/>
        </w:rPr>
      </w:pPr>
      <w:r>
        <w:rPr>
          <w:rFonts w:ascii="Times New Roman" w:hAnsi="Times New Roman"/>
          <w:color w:val="000000"/>
          <w:sz w:val="24"/>
          <w:szCs w:val="24"/>
          <w:lang w:val="en-IN"/>
        </w:rPr>
        <w:t>Joint Venture is allowed.</w:t>
      </w:r>
      <w:r w:rsidR="00642582" w:rsidRPr="0098210C">
        <w:rPr>
          <w:rFonts w:ascii="Times New Roman" w:hAnsi="Times New Roman"/>
          <w:color w:val="000000"/>
          <w:spacing w:val="-1"/>
          <w:sz w:val="24"/>
          <w:szCs w:val="24"/>
          <w:lang w:val="en-IN"/>
        </w:rPr>
        <w:tab/>
      </w:r>
      <w:r w:rsidR="00642582" w:rsidRPr="0098210C">
        <w:rPr>
          <w:rFonts w:ascii="Times New Roman" w:hAnsi="Times New Roman"/>
          <w:color w:val="000000"/>
          <w:w w:val="104"/>
          <w:sz w:val="12"/>
          <w:szCs w:val="24"/>
          <w:lang w:val="en-IN"/>
        </w:rPr>
        <w:t> </w:t>
      </w:r>
      <w:bookmarkStart w:id="0" w:name="_GoBack"/>
      <w:bookmarkEnd w:id="0"/>
    </w:p>
    <w:p w:rsidR="006804C4" w:rsidRPr="00492B2D" w:rsidRDefault="00986169" w:rsidP="0092398C">
      <w:pPr>
        <w:widowControl w:val="0"/>
        <w:autoSpaceDE w:val="0"/>
        <w:autoSpaceDN w:val="0"/>
        <w:adjustRightInd w:val="0"/>
        <w:spacing w:before="199" w:after="120" w:line="240" w:lineRule="auto"/>
        <w:ind w:left="709" w:hanging="709"/>
        <w:jc w:val="both"/>
        <w:rPr>
          <w:rFonts w:ascii="Times New Roman" w:hAnsi="Times New Roman"/>
          <w:color w:val="000000"/>
          <w:sz w:val="24"/>
          <w:szCs w:val="24"/>
          <w:lang w:val="en-IN"/>
        </w:rPr>
      </w:pPr>
      <w:r>
        <w:rPr>
          <w:rFonts w:ascii="Times New Roman" w:hAnsi="Times New Roman"/>
          <w:color w:val="000000"/>
          <w:w w:val="103"/>
          <w:sz w:val="24"/>
          <w:szCs w:val="24"/>
          <w:lang w:val="en-IN"/>
        </w:rPr>
        <w:t>2</w:t>
      </w:r>
      <w:r w:rsidR="0003161D" w:rsidRPr="008D0B57">
        <w:rPr>
          <w:rFonts w:ascii="Times New Roman" w:hAnsi="Times New Roman"/>
          <w:color w:val="000000"/>
          <w:w w:val="103"/>
          <w:sz w:val="24"/>
          <w:szCs w:val="24"/>
          <w:lang w:val="en-IN"/>
        </w:rPr>
        <w:t>.</w:t>
      </w:r>
      <w:r w:rsidR="0092398C">
        <w:rPr>
          <w:rFonts w:ascii="Times New Roman" w:hAnsi="Times New Roman"/>
          <w:color w:val="000000"/>
          <w:w w:val="103"/>
          <w:sz w:val="24"/>
          <w:szCs w:val="24"/>
          <w:lang w:val="en-IN"/>
        </w:rPr>
        <w:tab/>
      </w:r>
      <w:r w:rsidR="0003161D" w:rsidRPr="008D0B57">
        <w:rPr>
          <w:rFonts w:ascii="Times New Roman" w:hAnsi="Times New Roman"/>
          <w:color w:val="000000"/>
          <w:sz w:val="24"/>
          <w:szCs w:val="24"/>
          <w:lang w:val="en-IN"/>
        </w:rPr>
        <w:tab/>
      </w:r>
      <w:r w:rsidR="006804C4" w:rsidRPr="008D0B57">
        <w:rPr>
          <w:rFonts w:ascii="Times New Roman" w:hAnsi="Times New Roman"/>
          <w:color w:val="000000"/>
          <w:sz w:val="24"/>
          <w:szCs w:val="24"/>
          <w:lang w:val="en-IN"/>
        </w:rPr>
        <w:t xml:space="preserve">Receipt of applications for issue of forms shall be stopped by </w:t>
      </w:r>
      <w:r w:rsidR="005B383E">
        <w:rPr>
          <w:rFonts w:ascii="Times New Roman" w:hAnsi="Times New Roman"/>
          <w:b/>
          <w:color w:val="000000"/>
          <w:sz w:val="24"/>
          <w:szCs w:val="24"/>
          <w:lang w:val="en-IN"/>
        </w:rPr>
        <w:t>**</w:t>
      </w:r>
      <w:r w:rsidR="006804C4" w:rsidRPr="008D0B57">
        <w:rPr>
          <w:rFonts w:ascii="Times New Roman" w:hAnsi="Times New Roman"/>
          <w:b/>
          <w:color w:val="000000"/>
          <w:sz w:val="24"/>
          <w:szCs w:val="24"/>
          <w:lang w:val="en-IN"/>
        </w:rPr>
        <w:t>:00 Hrs</w:t>
      </w:r>
      <w:r w:rsidR="006804C4" w:rsidRPr="008C37FA">
        <w:rPr>
          <w:rFonts w:ascii="Times New Roman" w:hAnsi="Times New Roman"/>
          <w:b/>
          <w:sz w:val="24"/>
          <w:szCs w:val="24"/>
          <w:lang w:val="en-IN"/>
        </w:rPr>
        <w:t>on</w:t>
      </w:r>
      <w:r w:rsidR="00F022C0">
        <w:rPr>
          <w:rFonts w:cs="Calibri"/>
          <w:b/>
          <w:sz w:val="24"/>
          <w:szCs w:val="24"/>
          <w:lang w:val="en-IN"/>
        </w:rPr>
        <w:t>**</w:t>
      </w:r>
      <w:r w:rsidR="0086282D">
        <w:rPr>
          <w:rFonts w:cs="Calibri"/>
          <w:b/>
          <w:sz w:val="24"/>
          <w:szCs w:val="24"/>
          <w:lang w:val="en-IN"/>
        </w:rPr>
        <w:t>/</w:t>
      </w:r>
      <w:r w:rsidR="00F022C0">
        <w:rPr>
          <w:rFonts w:cs="Calibri"/>
          <w:b/>
          <w:sz w:val="24"/>
          <w:szCs w:val="24"/>
          <w:lang w:val="en-IN"/>
        </w:rPr>
        <w:t>**</w:t>
      </w:r>
      <w:r w:rsidR="006804C4" w:rsidRPr="003842E3">
        <w:rPr>
          <w:rFonts w:cs="Calibri"/>
          <w:b/>
          <w:sz w:val="24"/>
          <w:szCs w:val="24"/>
          <w:lang w:val="en-IN"/>
        </w:rPr>
        <w:t>/20</w:t>
      </w:r>
      <w:r w:rsidR="00F022C0">
        <w:rPr>
          <w:rFonts w:cs="Calibri"/>
          <w:b/>
          <w:sz w:val="24"/>
          <w:szCs w:val="24"/>
          <w:lang w:val="en-IN"/>
        </w:rPr>
        <w:t>**</w:t>
      </w:r>
      <w:r w:rsidR="006804C4" w:rsidRPr="003842E3">
        <w:rPr>
          <w:rFonts w:cs="Calibri"/>
          <w:sz w:val="24"/>
          <w:szCs w:val="24"/>
          <w:lang w:val="en-IN"/>
        </w:rPr>
        <w:t xml:space="preserve">. </w:t>
      </w:r>
      <w:r w:rsidR="006804C4" w:rsidRPr="003842E3">
        <w:rPr>
          <w:rFonts w:ascii="Times New Roman" w:hAnsi="Times New Roman"/>
          <w:color w:val="000000"/>
          <w:sz w:val="24"/>
          <w:szCs w:val="24"/>
          <w:lang w:val="en-IN"/>
        </w:rPr>
        <w:t xml:space="preserve">Receipt of tender shall be stopped by </w:t>
      </w:r>
      <w:r w:rsidR="005B383E">
        <w:rPr>
          <w:rFonts w:ascii="Times New Roman" w:hAnsi="Times New Roman"/>
          <w:b/>
          <w:color w:val="000000"/>
          <w:sz w:val="24"/>
          <w:szCs w:val="24"/>
          <w:lang w:val="en-IN"/>
        </w:rPr>
        <w:t>**</w:t>
      </w:r>
      <w:r w:rsidR="006804C4" w:rsidRPr="003842E3">
        <w:rPr>
          <w:rFonts w:ascii="Times New Roman" w:hAnsi="Times New Roman"/>
          <w:b/>
          <w:color w:val="000000"/>
          <w:sz w:val="24"/>
          <w:szCs w:val="24"/>
          <w:lang w:val="en-IN"/>
        </w:rPr>
        <w:t>:00 Hrs</w:t>
      </w:r>
      <w:r w:rsidR="006804C4" w:rsidRPr="003842E3">
        <w:rPr>
          <w:rFonts w:ascii="Times New Roman" w:hAnsi="Times New Roman"/>
          <w:b/>
          <w:sz w:val="24"/>
          <w:szCs w:val="24"/>
          <w:lang w:val="en-IN"/>
        </w:rPr>
        <w:t xml:space="preserve">on </w:t>
      </w:r>
      <w:r w:rsidR="00F022C0">
        <w:rPr>
          <w:rFonts w:cs="Calibri"/>
          <w:b/>
          <w:sz w:val="24"/>
          <w:szCs w:val="24"/>
          <w:lang w:val="en-IN"/>
        </w:rPr>
        <w:t>**</w:t>
      </w:r>
      <w:r w:rsidR="006804C4" w:rsidRPr="003842E3">
        <w:rPr>
          <w:rFonts w:cs="Calibri"/>
          <w:b/>
          <w:sz w:val="24"/>
          <w:szCs w:val="24"/>
          <w:lang w:val="en-IN"/>
        </w:rPr>
        <w:t>/</w:t>
      </w:r>
      <w:r w:rsidR="00F022C0">
        <w:rPr>
          <w:rFonts w:cs="Calibri"/>
          <w:b/>
          <w:sz w:val="24"/>
          <w:szCs w:val="24"/>
          <w:lang w:val="en-IN"/>
        </w:rPr>
        <w:t>**</w:t>
      </w:r>
      <w:r w:rsidR="006804C4" w:rsidRPr="003842E3">
        <w:rPr>
          <w:rFonts w:cs="Calibri"/>
          <w:b/>
          <w:sz w:val="24"/>
          <w:szCs w:val="24"/>
          <w:lang w:val="en-IN"/>
        </w:rPr>
        <w:t>/20</w:t>
      </w:r>
      <w:r w:rsidR="00F022C0">
        <w:rPr>
          <w:rFonts w:cs="Calibri"/>
          <w:b/>
          <w:sz w:val="24"/>
          <w:szCs w:val="24"/>
          <w:lang w:val="en-IN"/>
        </w:rPr>
        <w:t>**</w:t>
      </w:r>
      <w:r w:rsidR="006804C4" w:rsidRPr="003842E3">
        <w:rPr>
          <w:rFonts w:cs="Calibri"/>
          <w:b/>
          <w:sz w:val="24"/>
          <w:szCs w:val="24"/>
          <w:lang w:val="en-IN"/>
        </w:rPr>
        <w:t>.</w:t>
      </w:r>
    </w:p>
    <w:p w:rsidR="006804C4" w:rsidRPr="00801A07" w:rsidRDefault="006804C4" w:rsidP="0086282D">
      <w:pPr>
        <w:widowControl w:val="0"/>
        <w:autoSpaceDE w:val="0"/>
        <w:autoSpaceDN w:val="0"/>
        <w:adjustRightInd w:val="0"/>
        <w:spacing w:before="2" w:after="120" w:line="240" w:lineRule="auto"/>
        <w:ind w:left="709" w:right="20"/>
        <w:jc w:val="both"/>
        <w:rPr>
          <w:rFonts w:ascii="Times New Roman" w:hAnsi="Times New Roman"/>
          <w:b/>
          <w:sz w:val="24"/>
          <w:szCs w:val="24"/>
          <w:lang w:val="en-IN"/>
        </w:rPr>
      </w:pPr>
      <w:r w:rsidRPr="008D0B57">
        <w:rPr>
          <w:rFonts w:ascii="Times New Roman" w:hAnsi="Times New Roman"/>
          <w:color w:val="000000"/>
          <w:w w:val="102"/>
          <w:sz w:val="24"/>
          <w:szCs w:val="24"/>
          <w:lang w:val="en-IN"/>
        </w:rPr>
        <w:t xml:space="preserve">Tender document consisting of plans, specifications, the schedule of quantities of the variousclasses of </w:t>
      </w:r>
      <w:r w:rsidRPr="008D0B57">
        <w:rPr>
          <w:rFonts w:ascii="Times New Roman" w:hAnsi="Times New Roman"/>
          <w:color w:val="000000"/>
          <w:sz w:val="24"/>
          <w:szCs w:val="24"/>
          <w:lang w:val="en-IN"/>
        </w:rPr>
        <w:t xml:space="preserve">work to be done and the set of terms &amp; conditions of contract to be complied with by the contractor whose </w:t>
      </w:r>
      <w:r w:rsidRPr="008D0B57">
        <w:rPr>
          <w:rFonts w:ascii="Times New Roman" w:hAnsi="Times New Roman"/>
          <w:color w:val="000000"/>
          <w:w w:val="102"/>
          <w:sz w:val="24"/>
          <w:szCs w:val="24"/>
          <w:lang w:val="en-IN"/>
        </w:rPr>
        <w:t xml:space="preserve">tender may be accepted and other necessary documents </w:t>
      </w:r>
      <w:r>
        <w:rPr>
          <w:rFonts w:ascii="Times New Roman" w:hAnsi="Times New Roman"/>
          <w:color w:val="000000"/>
          <w:w w:val="102"/>
          <w:sz w:val="24"/>
          <w:szCs w:val="24"/>
          <w:lang w:val="en-IN"/>
        </w:rPr>
        <w:t xml:space="preserve">can be seen in the   office </w:t>
      </w:r>
      <w:r w:rsidRPr="008D0B57">
        <w:rPr>
          <w:rFonts w:ascii="Times New Roman" w:hAnsi="Times New Roman"/>
          <w:color w:val="000000"/>
          <w:w w:val="102"/>
          <w:sz w:val="24"/>
          <w:szCs w:val="24"/>
          <w:lang w:val="en-IN"/>
        </w:rPr>
        <w:t>of</w:t>
      </w:r>
      <w:r w:rsidRPr="008D0B57">
        <w:rPr>
          <w:rFonts w:ascii="Times New Roman" w:hAnsi="Times New Roman"/>
          <w:b/>
          <w:color w:val="000000"/>
          <w:w w:val="102"/>
          <w:sz w:val="24"/>
          <w:szCs w:val="24"/>
          <w:lang w:val="en-IN"/>
        </w:rPr>
        <w:t>the</w:t>
      </w:r>
      <w:r>
        <w:rPr>
          <w:rFonts w:ascii="Times New Roman" w:hAnsi="Times New Roman"/>
          <w:b/>
          <w:color w:val="000000"/>
          <w:w w:val="102"/>
          <w:sz w:val="24"/>
          <w:szCs w:val="24"/>
          <w:lang w:val="en-IN"/>
        </w:rPr>
        <w:t xml:space="preserve"> Executive</w:t>
      </w:r>
      <w:r w:rsidRPr="00BC2427">
        <w:rPr>
          <w:rFonts w:ascii="Times New Roman" w:hAnsi="Times New Roman"/>
          <w:b/>
          <w:color w:val="000000"/>
          <w:spacing w:val="-3"/>
          <w:sz w:val="24"/>
          <w:szCs w:val="24"/>
        </w:rPr>
        <w:t xml:space="preserve"> Engineer</w:t>
      </w:r>
      <w:r>
        <w:rPr>
          <w:rFonts w:ascii="Times New Roman" w:hAnsi="Times New Roman"/>
          <w:b/>
          <w:color w:val="000000"/>
          <w:spacing w:val="-3"/>
          <w:sz w:val="24"/>
          <w:szCs w:val="24"/>
        </w:rPr>
        <w:t xml:space="preserve"> PHED, </w:t>
      </w:r>
      <w:r w:rsidR="00F022C0">
        <w:rPr>
          <w:rFonts w:ascii="Times New Roman" w:hAnsi="Times New Roman"/>
          <w:b/>
          <w:color w:val="000000"/>
          <w:spacing w:val="-3"/>
          <w:sz w:val="24"/>
          <w:szCs w:val="24"/>
        </w:rPr>
        <w:t>****</w:t>
      </w:r>
      <w:r>
        <w:rPr>
          <w:rFonts w:ascii="Times New Roman" w:hAnsi="Times New Roman"/>
          <w:b/>
          <w:color w:val="000000"/>
          <w:spacing w:val="-3"/>
          <w:sz w:val="24"/>
          <w:szCs w:val="24"/>
        </w:rPr>
        <w:t xml:space="preserve"> WATSAN Division, </w:t>
      </w:r>
      <w:r w:rsidR="00F022C0">
        <w:rPr>
          <w:rFonts w:ascii="Times New Roman" w:hAnsi="Times New Roman"/>
          <w:b/>
          <w:color w:val="000000"/>
          <w:spacing w:val="-3"/>
          <w:sz w:val="24"/>
          <w:szCs w:val="24"/>
        </w:rPr>
        <w:t>*****</w:t>
      </w:r>
      <w:r>
        <w:rPr>
          <w:rFonts w:ascii="Times New Roman" w:hAnsi="Times New Roman"/>
          <w:b/>
          <w:color w:val="000000"/>
          <w:spacing w:val="-3"/>
          <w:sz w:val="24"/>
          <w:szCs w:val="24"/>
        </w:rPr>
        <w:t xml:space="preserve">, </w:t>
      </w:r>
      <w:r>
        <w:rPr>
          <w:rFonts w:ascii="Times New Roman" w:hAnsi="Times New Roman"/>
          <w:color w:val="000000"/>
          <w:sz w:val="24"/>
          <w:szCs w:val="24"/>
          <w:lang w:val="en-IN"/>
        </w:rPr>
        <w:t xml:space="preserve">between hours of </w:t>
      </w:r>
      <w:r w:rsidR="005B383E">
        <w:rPr>
          <w:rFonts w:ascii="Times New Roman" w:hAnsi="Times New Roman"/>
          <w:color w:val="000000"/>
          <w:sz w:val="24"/>
          <w:szCs w:val="24"/>
          <w:lang w:val="en-IN"/>
        </w:rPr>
        <w:t>**</w:t>
      </w:r>
      <w:r w:rsidR="0086282D">
        <w:rPr>
          <w:rFonts w:ascii="Times New Roman" w:hAnsi="Times New Roman"/>
          <w:color w:val="000000"/>
          <w:sz w:val="24"/>
          <w:szCs w:val="24"/>
          <w:lang w:val="en-IN"/>
        </w:rPr>
        <w:t>:</w:t>
      </w:r>
      <w:r>
        <w:rPr>
          <w:rFonts w:ascii="Times New Roman" w:hAnsi="Times New Roman"/>
          <w:color w:val="000000"/>
          <w:sz w:val="24"/>
          <w:szCs w:val="24"/>
          <w:lang w:val="en-IN"/>
        </w:rPr>
        <w:t>00 AM &amp;</w:t>
      </w:r>
      <w:r w:rsidR="005B383E">
        <w:rPr>
          <w:rFonts w:ascii="Times New Roman" w:hAnsi="Times New Roman"/>
          <w:color w:val="000000"/>
          <w:sz w:val="24"/>
          <w:szCs w:val="24"/>
          <w:lang w:val="en-IN"/>
        </w:rPr>
        <w:t>**</w:t>
      </w:r>
      <w:r w:rsidR="0086282D">
        <w:rPr>
          <w:rFonts w:ascii="Times New Roman" w:hAnsi="Times New Roman"/>
          <w:color w:val="000000"/>
          <w:sz w:val="24"/>
          <w:szCs w:val="24"/>
          <w:lang w:val="en-IN"/>
        </w:rPr>
        <w:t>:</w:t>
      </w:r>
      <w:r w:rsidRPr="008D0B57">
        <w:rPr>
          <w:rFonts w:ascii="Times New Roman" w:hAnsi="Times New Roman"/>
          <w:color w:val="000000"/>
          <w:sz w:val="24"/>
          <w:szCs w:val="24"/>
          <w:lang w:val="en-IN"/>
        </w:rPr>
        <w:t xml:space="preserve">00 PM </w:t>
      </w:r>
      <w:r w:rsidR="008B387A">
        <w:rPr>
          <w:rFonts w:ascii="Times New Roman" w:hAnsi="Times New Roman"/>
          <w:color w:val="000000"/>
          <w:sz w:val="24"/>
          <w:szCs w:val="24"/>
          <w:lang w:val="en-IN"/>
        </w:rPr>
        <w:t>every day</w:t>
      </w:r>
      <w:r w:rsidRPr="008D0B57">
        <w:rPr>
          <w:rFonts w:ascii="Times New Roman" w:hAnsi="Times New Roman"/>
          <w:color w:val="000000"/>
          <w:sz w:val="24"/>
          <w:szCs w:val="24"/>
          <w:lang w:val="en-IN"/>
        </w:rPr>
        <w:t>from</w:t>
      </w:r>
      <w:r w:rsidR="00F022C0">
        <w:rPr>
          <w:rFonts w:cs="Calibri"/>
          <w:b/>
          <w:sz w:val="24"/>
          <w:szCs w:val="24"/>
          <w:lang w:val="en-IN"/>
        </w:rPr>
        <w:t>**</w:t>
      </w:r>
      <w:r w:rsidR="0086282D">
        <w:rPr>
          <w:rFonts w:cs="Calibri"/>
          <w:b/>
          <w:sz w:val="24"/>
          <w:szCs w:val="24"/>
          <w:lang w:val="en-IN"/>
        </w:rPr>
        <w:t>/</w:t>
      </w:r>
      <w:r w:rsidR="00F022C0">
        <w:rPr>
          <w:rFonts w:cs="Calibri"/>
          <w:b/>
          <w:sz w:val="24"/>
          <w:szCs w:val="24"/>
          <w:lang w:val="en-IN"/>
        </w:rPr>
        <w:t>**</w:t>
      </w:r>
      <w:r w:rsidR="0086282D">
        <w:rPr>
          <w:rFonts w:cs="Calibri"/>
          <w:b/>
          <w:sz w:val="24"/>
          <w:szCs w:val="24"/>
          <w:lang w:val="en-IN"/>
        </w:rPr>
        <w:t>/20</w:t>
      </w:r>
      <w:r w:rsidR="00F022C0">
        <w:rPr>
          <w:rFonts w:cs="Calibri"/>
          <w:b/>
          <w:sz w:val="24"/>
          <w:szCs w:val="24"/>
          <w:lang w:val="en-IN"/>
        </w:rPr>
        <w:t>**</w:t>
      </w:r>
      <w:r w:rsidRPr="003842E3">
        <w:rPr>
          <w:rFonts w:ascii="Times New Roman" w:hAnsi="Times New Roman"/>
          <w:sz w:val="24"/>
          <w:szCs w:val="24"/>
          <w:lang w:val="en-IN"/>
        </w:rPr>
        <w:t xml:space="preserve"> except on Saturday and Sundays and Public Holidays to </w:t>
      </w:r>
      <w:r w:rsidR="00F022C0">
        <w:rPr>
          <w:rFonts w:cs="Calibri"/>
          <w:b/>
          <w:sz w:val="24"/>
          <w:szCs w:val="24"/>
          <w:lang w:val="en-IN"/>
        </w:rPr>
        <w:t>**</w:t>
      </w:r>
      <w:r w:rsidR="0086282D">
        <w:rPr>
          <w:rFonts w:cs="Calibri"/>
          <w:b/>
          <w:sz w:val="24"/>
          <w:szCs w:val="24"/>
          <w:lang w:val="en-IN"/>
        </w:rPr>
        <w:t>/</w:t>
      </w:r>
      <w:r w:rsidR="00F022C0">
        <w:rPr>
          <w:rFonts w:cs="Calibri"/>
          <w:b/>
          <w:sz w:val="24"/>
          <w:szCs w:val="24"/>
          <w:lang w:val="en-IN"/>
        </w:rPr>
        <w:t>**</w:t>
      </w:r>
      <w:r w:rsidRPr="003842E3">
        <w:rPr>
          <w:rFonts w:cs="Calibri"/>
          <w:b/>
          <w:sz w:val="24"/>
          <w:szCs w:val="24"/>
          <w:lang w:val="en-IN"/>
        </w:rPr>
        <w:t>/20</w:t>
      </w:r>
      <w:r w:rsidR="00F022C0">
        <w:rPr>
          <w:rFonts w:cs="Calibri"/>
          <w:b/>
          <w:sz w:val="24"/>
          <w:szCs w:val="24"/>
          <w:lang w:val="en-IN"/>
        </w:rPr>
        <w:t>**</w:t>
      </w:r>
      <w:r w:rsidRPr="003842E3">
        <w:rPr>
          <w:rFonts w:cs="Calibri"/>
          <w:b/>
          <w:sz w:val="24"/>
          <w:szCs w:val="24"/>
          <w:u w:val="single"/>
          <w:lang w:val="en-IN"/>
        </w:rPr>
        <w:t>.</w:t>
      </w:r>
    </w:p>
    <w:p w:rsidR="0003161D" w:rsidRPr="008D0B57" w:rsidRDefault="0092398C" w:rsidP="0086282D">
      <w:pPr>
        <w:widowControl w:val="0"/>
        <w:autoSpaceDE w:val="0"/>
        <w:autoSpaceDN w:val="0"/>
        <w:adjustRightInd w:val="0"/>
        <w:spacing w:before="2" w:after="120" w:line="240" w:lineRule="auto"/>
        <w:ind w:left="709" w:right="20" w:hanging="709"/>
        <w:jc w:val="both"/>
        <w:rPr>
          <w:rFonts w:ascii="Times New Roman" w:hAnsi="Times New Roman"/>
          <w:color w:val="000000"/>
          <w:sz w:val="24"/>
          <w:szCs w:val="24"/>
          <w:lang w:val="en-IN"/>
        </w:rPr>
      </w:pPr>
      <w:r>
        <w:rPr>
          <w:rFonts w:ascii="Times New Roman" w:hAnsi="Times New Roman"/>
          <w:color w:val="000000"/>
          <w:sz w:val="24"/>
          <w:szCs w:val="24"/>
          <w:lang w:val="en-IN"/>
        </w:rPr>
        <w:t>3</w:t>
      </w:r>
      <w:r w:rsidR="0003161D" w:rsidRPr="008D0B57">
        <w:rPr>
          <w:rFonts w:ascii="Times New Roman" w:hAnsi="Times New Roman"/>
          <w:color w:val="000000"/>
          <w:sz w:val="24"/>
          <w:szCs w:val="24"/>
          <w:lang w:val="en-IN"/>
        </w:rPr>
        <w:t>.</w:t>
      </w:r>
      <w:r w:rsidR="0003161D" w:rsidRPr="008D0B57">
        <w:rPr>
          <w:rFonts w:ascii="Times New Roman" w:hAnsi="Times New Roman"/>
          <w:color w:val="000000"/>
          <w:sz w:val="24"/>
          <w:szCs w:val="24"/>
          <w:lang w:val="en-IN"/>
        </w:rPr>
        <w:tab/>
        <w:t xml:space="preserve">Tender documents, excluding standard form, will be issued from his office,during  the  hoursspecified  above,  on  payment  of  </w:t>
      </w:r>
      <w:r w:rsidR="00103A91">
        <w:rPr>
          <w:rFonts w:ascii="Times New Roman" w:hAnsi="Times New Roman"/>
          <w:b/>
          <w:color w:val="000000"/>
          <w:sz w:val="24"/>
          <w:szCs w:val="24"/>
          <w:lang w:val="en-IN"/>
        </w:rPr>
        <w:t>Rs.</w:t>
      </w:r>
      <w:r w:rsidR="00F022C0">
        <w:rPr>
          <w:rFonts w:ascii="Times New Roman" w:hAnsi="Times New Roman"/>
          <w:b/>
          <w:color w:val="000000"/>
          <w:sz w:val="24"/>
          <w:szCs w:val="24"/>
          <w:lang w:val="en-IN"/>
        </w:rPr>
        <w:t>*****</w:t>
      </w:r>
      <w:r w:rsidR="0003161D" w:rsidRPr="00A265F7">
        <w:rPr>
          <w:rFonts w:ascii="Times New Roman" w:hAnsi="Times New Roman"/>
          <w:b/>
          <w:color w:val="000000"/>
          <w:sz w:val="24"/>
          <w:szCs w:val="24"/>
          <w:lang w:val="en-IN"/>
        </w:rPr>
        <w:t>/-</w:t>
      </w:r>
      <w:r w:rsidR="0003161D" w:rsidRPr="00A265F7">
        <w:rPr>
          <w:rFonts w:ascii="Times New Roman" w:hAnsi="Times New Roman"/>
          <w:color w:val="000000"/>
          <w:sz w:val="24"/>
          <w:szCs w:val="24"/>
          <w:lang w:val="en-IN"/>
        </w:rPr>
        <w:t xml:space="preserve"> (</w:t>
      </w:r>
      <w:r w:rsidR="00B95D65" w:rsidRPr="00A265F7">
        <w:rPr>
          <w:rFonts w:ascii="Times New Roman" w:hAnsi="Times New Roman"/>
          <w:color w:val="000000"/>
          <w:sz w:val="24"/>
          <w:szCs w:val="24"/>
          <w:lang w:val="en-IN"/>
        </w:rPr>
        <w:t>Rupees</w:t>
      </w:r>
      <w:r w:rsidR="006804C4">
        <w:rPr>
          <w:rFonts w:ascii="Times New Roman" w:hAnsi="Times New Roman"/>
          <w:color w:val="000000"/>
          <w:sz w:val="24"/>
          <w:szCs w:val="24"/>
          <w:lang w:val="en-IN"/>
        </w:rPr>
        <w:t xml:space="preserve"> one</w:t>
      </w:r>
      <w:r w:rsidR="00103A91">
        <w:rPr>
          <w:rFonts w:ascii="Times New Roman" w:hAnsi="Times New Roman"/>
          <w:color w:val="000000"/>
          <w:sz w:val="24"/>
          <w:szCs w:val="24"/>
          <w:lang w:val="en-IN"/>
        </w:rPr>
        <w:t xml:space="preserve"> thousand </w:t>
      </w:r>
      <w:r w:rsidR="0003161D" w:rsidRPr="008D0B57">
        <w:rPr>
          <w:rFonts w:ascii="Times New Roman" w:hAnsi="Times New Roman"/>
          <w:color w:val="000000"/>
          <w:sz w:val="24"/>
          <w:szCs w:val="24"/>
          <w:lang w:val="en-IN"/>
        </w:rPr>
        <w:t>only) in cash.</w:t>
      </w:r>
    </w:p>
    <w:p w:rsidR="0003161D" w:rsidRDefault="0092398C" w:rsidP="0086282D">
      <w:pPr>
        <w:widowControl w:val="0"/>
        <w:autoSpaceDE w:val="0"/>
        <w:autoSpaceDN w:val="0"/>
        <w:adjustRightInd w:val="0"/>
        <w:spacing w:before="10" w:after="120" w:line="240" w:lineRule="auto"/>
        <w:ind w:left="709" w:hanging="709"/>
        <w:jc w:val="both"/>
        <w:rPr>
          <w:rFonts w:ascii="Times New Roman" w:hAnsi="Times New Roman"/>
          <w:color w:val="000000"/>
          <w:sz w:val="24"/>
          <w:szCs w:val="24"/>
          <w:lang w:val="en-IN"/>
        </w:rPr>
      </w:pPr>
      <w:r>
        <w:rPr>
          <w:rFonts w:ascii="Times New Roman" w:hAnsi="Times New Roman"/>
          <w:color w:val="000000"/>
          <w:spacing w:val="-2"/>
          <w:sz w:val="24"/>
          <w:szCs w:val="24"/>
          <w:lang w:val="en-IN"/>
        </w:rPr>
        <w:t>4</w:t>
      </w:r>
      <w:r w:rsidR="0003161D" w:rsidRPr="008D0B57">
        <w:rPr>
          <w:rFonts w:ascii="Times New Roman" w:hAnsi="Times New Roman"/>
          <w:color w:val="000000"/>
          <w:spacing w:val="-2"/>
          <w:sz w:val="24"/>
          <w:szCs w:val="24"/>
          <w:lang w:val="en-IN"/>
        </w:rPr>
        <w:t xml:space="preserve">. </w:t>
      </w:r>
      <w:r w:rsidR="0003161D" w:rsidRPr="008D0B57">
        <w:rPr>
          <w:rFonts w:ascii="Times New Roman" w:hAnsi="Times New Roman"/>
          <w:color w:val="000000"/>
          <w:spacing w:val="-2"/>
          <w:sz w:val="24"/>
          <w:szCs w:val="24"/>
          <w:lang w:val="en-IN"/>
        </w:rPr>
        <w:tab/>
      </w:r>
      <w:r w:rsidR="00DD1E14">
        <w:rPr>
          <w:rFonts w:ascii="Times New Roman" w:hAnsi="Times New Roman"/>
          <w:color w:val="000000"/>
          <w:spacing w:val="-2"/>
          <w:sz w:val="24"/>
          <w:szCs w:val="24"/>
          <w:lang w:val="en-IN"/>
        </w:rPr>
        <w:t>T</w:t>
      </w:r>
      <w:r w:rsidR="001B612A">
        <w:rPr>
          <w:rFonts w:ascii="Times New Roman" w:hAnsi="Times New Roman"/>
          <w:color w:val="000000"/>
          <w:spacing w:val="-2"/>
          <w:sz w:val="24"/>
          <w:szCs w:val="24"/>
          <w:lang w:val="en-IN"/>
        </w:rPr>
        <w:t xml:space="preserve">ender must </w:t>
      </w:r>
      <w:r w:rsidR="0086282D">
        <w:rPr>
          <w:rFonts w:ascii="Times New Roman" w:hAnsi="Times New Roman"/>
          <w:color w:val="000000"/>
          <w:spacing w:val="-2"/>
          <w:sz w:val="24"/>
          <w:szCs w:val="24"/>
          <w:lang w:val="en-IN"/>
        </w:rPr>
        <w:t xml:space="preserve">be accompanied with Earnest Money of </w:t>
      </w:r>
      <w:r w:rsidR="0086282D" w:rsidRPr="0086282D">
        <w:rPr>
          <w:rFonts w:ascii="Times New Roman" w:hAnsi="Times New Roman"/>
          <w:b/>
          <w:bCs/>
          <w:color w:val="000000"/>
          <w:spacing w:val="-2"/>
          <w:sz w:val="24"/>
          <w:szCs w:val="24"/>
          <w:lang w:val="en-IN"/>
        </w:rPr>
        <w:t>Rs</w:t>
      </w:r>
      <w:r w:rsidR="00F022C0">
        <w:rPr>
          <w:rFonts w:ascii="Times New Roman" w:hAnsi="Times New Roman"/>
          <w:b/>
          <w:bCs/>
          <w:color w:val="000000"/>
          <w:spacing w:val="-2"/>
          <w:sz w:val="24"/>
          <w:szCs w:val="24"/>
          <w:lang w:val="en-IN"/>
        </w:rPr>
        <w:t>*****</w:t>
      </w:r>
      <w:r w:rsidR="0086282D" w:rsidRPr="0086282D">
        <w:rPr>
          <w:rFonts w:ascii="Times New Roman" w:hAnsi="Times New Roman"/>
          <w:b/>
          <w:bCs/>
          <w:color w:val="000000"/>
          <w:spacing w:val="-2"/>
          <w:sz w:val="24"/>
          <w:szCs w:val="24"/>
          <w:lang w:val="en-IN"/>
        </w:rPr>
        <w:t>.00</w:t>
      </w:r>
      <w:r w:rsidR="0086282D" w:rsidRPr="0086282D">
        <w:rPr>
          <w:rFonts w:ascii="Times New Roman" w:hAnsi="Times New Roman"/>
          <w:color w:val="000000"/>
          <w:spacing w:val="-2"/>
          <w:sz w:val="24"/>
          <w:szCs w:val="24"/>
          <w:lang w:val="en-IN"/>
        </w:rPr>
        <w:t>in the</w:t>
      </w:r>
      <w:r w:rsidR="0086282D">
        <w:rPr>
          <w:rFonts w:ascii="Times New Roman" w:hAnsi="Times New Roman"/>
          <w:color w:val="000000"/>
          <w:spacing w:val="-2"/>
          <w:sz w:val="24"/>
          <w:szCs w:val="24"/>
          <w:lang w:val="en-IN"/>
        </w:rPr>
        <w:t xml:space="preserve"> form of Bank Guarantee/ fixed deposit receipt </w:t>
      </w:r>
      <w:r w:rsidR="00DD1E14">
        <w:rPr>
          <w:rFonts w:ascii="Times New Roman" w:hAnsi="Times New Roman"/>
          <w:color w:val="000000"/>
          <w:spacing w:val="-2"/>
          <w:sz w:val="24"/>
          <w:szCs w:val="24"/>
          <w:lang w:val="en-IN"/>
        </w:rPr>
        <w:t xml:space="preserve">or </w:t>
      </w:r>
      <w:r w:rsidR="0086282D">
        <w:rPr>
          <w:rFonts w:ascii="Times New Roman" w:hAnsi="Times New Roman"/>
          <w:color w:val="000000"/>
          <w:spacing w:val="-2"/>
          <w:sz w:val="24"/>
          <w:szCs w:val="24"/>
          <w:lang w:val="en-IN"/>
        </w:rPr>
        <w:t xml:space="preserve">demand draft of a scheduled bank issued in favour of </w:t>
      </w:r>
      <w:r w:rsidR="0086282D">
        <w:rPr>
          <w:rFonts w:ascii="Times New Roman" w:hAnsi="Times New Roman"/>
          <w:b/>
          <w:bCs/>
          <w:color w:val="000000"/>
          <w:spacing w:val="-2"/>
          <w:sz w:val="24"/>
          <w:szCs w:val="24"/>
          <w:lang w:val="en-IN"/>
        </w:rPr>
        <w:t xml:space="preserve">the Executive Engineer, PHED, </w:t>
      </w:r>
      <w:r w:rsidR="00F022C0">
        <w:rPr>
          <w:rFonts w:ascii="Times New Roman" w:hAnsi="Times New Roman"/>
          <w:b/>
          <w:bCs/>
          <w:color w:val="000000"/>
          <w:spacing w:val="-2"/>
          <w:sz w:val="24"/>
          <w:szCs w:val="24"/>
          <w:lang w:val="en-IN"/>
        </w:rPr>
        <w:t xml:space="preserve">***** </w:t>
      </w:r>
      <w:r w:rsidR="0086282D">
        <w:rPr>
          <w:rFonts w:ascii="Times New Roman" w:hAnsi="Times New Roman"/>
          <w:b/>
          <w:bCs/>
          <w:color w:val="000000"/>
          <w:spacing w:val="-2"/>
          <w:sz w:val="24"/>
          <w:szCs w:val="24"/>
          <w:lang w:val="en-IN"/>
        </w:rPr>
        <w:t xml:space="preserve">WATSAN Division, </w:t>
      </w:r>
      <w:r w:rsidR="00F022C0">
        <w:rPr>
          <w:rFonts w:ascii="Times New Roman" w:hAnsi="Times New Roman"/>
          <w:b/>
          <w:bCs/>
          <w:color w:val="000000"/>
          <w:spacing w:val="-2"/>
          <w:sz w:val="24"/>
          <w:szCs w:val="24"/>
          <w:lang w:val="en-IN"/>
        </w:rPr>
        <w:t>******</w:t>
      </w:r>
      <w:r w:rsidR="0086282D">
        <w:rPr>
          <w:rFonts w:ascii="Times New Roman" w:hAnsi="Times New Roman"/>
          <w:b/>
          <w:bCs/>
          <w:color w:val="000000"/>
          <w:spacing w:val="-2"/>
          <w:sz w:val="24"/>
          <w:szCs w:val="24"/>
          <w:lang w:val="en-IN"/>
        </w:rPr>
        <w:t>.</w:t>
      </w:r>
      <w:r w:rsidR="0086282D">
        <w:rPr>
          <w:rFonts w:ascii="Times New Roman" w:hAnsi="Times New Roman"/>
          <w:color w:val="000000"/>
          <w:spacing w:val="-2"/>
          <w:sz w:val="24"/>
          <w:szCs w:val="24"/>
          <w:lang w:val="en-IN"/>
        </w:rPr>
        <w:t xml:space="preserve"> The tender and the earnest money shall be placed in separate sealed envelopes, each marked “Tender” and “Earnest Money” respectively. Both the envelopes shall be submitted together in another sealed envelope with the name of work and due date of opening written on envelope marked </w:t>
      </w:r>
      <w:r w:rsidR="00DD1E14">
        <w:rPr>
          <w:rFonts w:ascii="Times New Roman" w:hAnsi="Times New Roman"/>
          <w:color w:val="000000"/>
          <w:spacing w:val="-2"/>
          <w:sz w:val="24"/>
          <w:szCs w:val="24"/>
          <w:lang w:val="en-IN"/>
        </w:rPr>
        <w:t xml:space="preserve">as </w:t>
      </w:r>
      <w:r w:rsidR="0086282D">
        <w:rPr>
          <w:rFonts w:ascii="Times New Roman" w:hAnsi="Times New Roman"/>
          <w:b/>
          <w:bCs/>
          <w:color w:val="000000"/>
          <w:spacing w:val="-2"/>
          <w:sz w:val="24"/>
          <w:szCs w:val="24"/>
          <w:lang w:val="en-IN"/>
        </w:rPr>
        <w:t xml:space="preserve">‘TECHNICAL BID’. </w:t>
      </w:r>
      <w:r w:rsidR="00103A91">
        <w:rPr>
          <w:rFonts w:ascii="Times New Roman" w:hAnsi="Times New Roman"/>
          <w:color w:val="000000"/>
          <w:w w:val="102"/>
          <w:sz w:val="24"/>
          <w:szCs w:val="24"/>
          <w:lang w:val="en-IN"/>
        </w:rPr>
        <w:t xml:space="preserve"> The ‘</w:t>
      </w:r>
      <w:r w:rsidR="00103A91" w:rsidRPr="00BC6B2F">
        <w:rPr>
          <w:rFonts w:ascii="Times New Roman" w:hAnsi="Times New Roman"/>
          <w:b/>
          <w:color w:val="000000"/>
          <w:w w:val="102"/>
          <w:sz w:val="24"/>
          <w:szCs w:val="24"/>
          <w:lang w:val="en-IN"/>
        </w:rPr>
        <w:t>FINANCIAL BID</w:t>
      </w:r>
      <w:r w:rsidR="00103A91">
        <w:rPr>
          <w:rFonts w:ascii="Times New Roman" w:hAnsi="Times New Roman"/>
          <w:b/>
          <w:color w:val="000000"/>
          <w:w w:val="102"/>
          <w:sz w:val="24"/>
          <w:szCs w:val="24"/>
          <w:lang w:val="en-IN"/>
        </w:rPr>
        <w:t>’</w:t>
      </w:r>
      <w:r w:rsidR="00DD1E14">
        <w:rPr>
          <w:rFonts w:ascii="Times New Roman" w:hAnsi="Times New Roman"/>
          <w:color w:val="000000"/>
          <w:w w:val="102"/>
          <w:sz w:val="24"/>
          <w:szCs w:val="24"/>
          <w:lang w:val="en-IN"/>
        </w:rPr>
        <w:t>should</w:t>
      </w:r>
      <w:r w:rsidR="009014E0">
        <w:rPr>
          <w:rFonts w:ascii="Times New Roman" w:hAnsi="Times New Roman"/>
          <w:color w:val="000000"/>
          <w:w w:val="102"/>
          <w:sz w:val="24"/>
          <w:szCs w:val="24"/>
          <w:lang w:val="en-IN"/>
        </w:rPr>
        <w:t xml:space="preserve"> be placed in </w:t>
      </w:r>
      <w:r w:rsidR="00F47C1C">
        <w:rPr>
          <w:rFonts w:ascii="Times New Roman" w:hAnsi="Times New Roman"/>
          <w:color w:val="000000"/>
          <w:w w:val="102"/>
          <w:sz w:val="24"/>
          <w:szCs w:val="24"/>
          <w:lang w:val="en-IN"/>
        </w:rPr>
        <w:t xml:space="preserve">separate </w:t>
      </w:r>
      <w:r w:rsidR="009A29ED">
        <w:rPr>
          <w:rFonts w:ascii="Times New Roman" w:hAnsi="Times New Roman"/>
          <w:color w:val="000000"/>
          <w:w w:val="102"/>
          <w:sz w:val="24"/>
          <w:szCs w:val="24"/>
          <w:lang w:val="en-IN"/>
        </w:rPr>
        <w:t>sealed</w:t>
      </w:r>
      <w:r w:rsidR="00E97459">
        <w:rPr>
          <w:rFonts w:ascii="Times New Roman" w:hAnsi="Times New Roman"/>
          <w:color w:val="000000"/>
          <w:w w:val="102"/>
          <w:sz w:val="24"/>
          <w:szCs w:val="24"/>
          <w:lang w:val="en-IN"/>
        </w:rPr>
        <w:t xml:space="preserve"> (transparent tape accepted)</w:t>
      </w:r>
      <w:r w:rsidR="009014E0">
        <w:rPr>
          <w:rFonts w:ascii="Times New Roman" w:hAnsi="Times New Roman"/>
          <w:color w:val="000000"/>
          <w:w w:val="102"/>
          <w:sz w:val="24"/>
          <w:szCs w:val="24"/>
          <w:lang w:val="en-IN"/>
        </w:rPr>
        <w:t xml:space="preserve"> envelope</w:t>
      </w:r>
      <w:r w:rsidR="009A29ED">
        <w:rPr>
          <w:rFonts w:ascii="Times New Roman" w:hAnsi="Times New Roman"/>
          <w:color w:val="000000"/>
          <w:sz w:val="24"/>
          <w:szCs w:val="24"/>
          <w:lang w:val="en-IN"/>
        </w:rPr>
        <w:t xml:space="preserve"> which</w:t>
      </w:r>
      <w:r w:rsidR="0096512A">
        <w:rPr>
          <w:rFonts w:ascii="Times New Roman" w:hAnsi="Times New Roman"/>
          <w:color w:val="000000"/>
          <w:sz w:val="24"/>
          <w:szCs w:val="24"/>
          <w:lang w:val="en-IN"/>
        </w:rPr>
        <w:t xml:space="preserve"> shall contain only the ‘</w:t>
      </w:r>
      <w:r w:rsidR="0096512A" w:rsidRPr="00027CFF">
        <w:rPr>
          <w:rFonts w:ascii="Times New Roman" w:hAnsi="Times New Roman"/>
          <w:b/>
          <w:color w:val="000000"/>
          <w:sz w:val="24"/>
          <w:szCs w:val="24"/>
          <w:lang w:val="en-IN"/>
        </w:rPr>
        <w:t>Proforma of Schedules’</w:t>
      </w:r>
      <w:r w:rsidR="009A29ED">
        <w:rPr>
          <w:rFonts w:ascii="Times New Roman" w:hAnsi="Times New Roman"/>
          <w:color w:val="000000"/>
          <w:sz w:val="24"/>
          <w:szCs w:val="24"/>
          <w:lang w:val="en-IN"/>
        </w:rPr>
        <w:t>.</w:t>
      </w:r>
      <w:r w:rsidR="0003161D" w:rsidRPr="008D0B57">
        <w:rPr>
          <w:rFonts w:ascii="Times New Roman" w:hAnsi="Times New Roman"/>
          <w:color w:val="000000"/>
          <w:sz w:val="24"/>
          <w:szCs w:val="24"/>
          <w:lang w:val="en-IN"/>
        </w:rPr>
        <w:t xml:space="preserve">Both the envelopes shall be </w:t>
      </w:r>
      <w:r w:rsidR="00DD1E14">
        <w:rPr>
          <w:rFonts w:ascii="Times New Roman" w:hAnsi="Times New Roman"/>
          <w:color w:val="000000"/>
          <w:sz w:val="24"/>
          <w:szCs w:val="24"/>
          <w:lang w:val="en-IN"/>
        </w:rPr>
        <w:t>placed</w:t>
      </w:r>
      <w:r w:rsidR="0003161D" w:rsidRPr="008D0B57">
        <w:rPr>
          <w:rFonts w:ascii="Times New Roman" w:hAnsi="Times New Roman"/>
          <w:color w:val="000000"/>
          <w:sz w:val="24"/>
          <w:szCs w:val="24"/>
          <w:lang w:val="en-IN"/>
        </w:rPr>
        <w:t xml:space="preserve"> together in another sealed</w:t>
      </w:r>
      <w:r w:rsidR="00E97459">
        <w:rPr>
          <w:rFonts w:ascii="Times New Roman" w:hAnsi="Times New Roman"/>
          <w:color w:val="000000"/>
          <w:sz w:val="24"/>
          <w:szCs w:val="24"/>
          <w:lang w:val="en-IN"/>
        </w:rPr>
        <w:t xml:space="preserve"> (by wax only)</w:t>
      </w:r>
      <w:r w:rsidR="0003161D" w:rsidRPr="008D0B57">
        <w:rPr>
          <w:rFonts w:ascii="Times New Roman" w:hAnsi="Times New Roman"/>
          <w:color w:val="000000"/>
          <w:sz w:val="24"/>
          <w:szCs w:val="24"/>
          <w:lang w:val="en-IN"/>
        </w:rPr>
        <w:t xml:space="preserve"> envelope</w:t>
      </w:r>
      <w:r w:rsidR="00DD1E14">
        <w:rPr>
          <w:rFonts w:ascii="Times New Roman" w:hAnsi="Times New Roman"/>
          <w:color w:val="000000"/>
          <w:sz w:val="24"/>
          <w:szCs w:val="24"/>
          <w:lang w:val="en-IN"/>
        </w:rPr>
        <w:t xml:space="preserve"> (Main Envelope)</w:t>
      </w:r>
      <w:r w:rsidR="0003161D" w:rsidRPr="008D0B57">
        <w:rPr>
          <w:rFonts w:ascii="Times New Roman" w:hAnsi="Times New Roman"/>
          <w:color w:val="000000"/>
          <w:sz w:val="24"/>
          <w:szCs w:val="24"/>
          <w:lang w:val="en-IN"/>
        </w:rPr>
        <w:t xml:space="preserve"> with the name of work and due date of opening written on envelope</w:t>
      </w:r>
      <w:r w:rsidR="007B332D">
        <w:rPr>
          <w:rFonts w:ascii="Times New Roman" w:hAnsi="Times New Roman"/>
          <w:color w:val="000000"/>
          <w:sz w:val="24"/>
          <w:szCs w:val="24"/>
          <w:lang w:val="en-IN"/>
        </w:rPr>
        <w:t>.</w:t>
      </w:r>
    </w:p>
    <w:p w:rsidR="0003161D" w:rsidRDefault="0092398C" w:rsidP="00F05DBA">
      <w:pPr>
        <w:widowControl w:val="0"/>
        <w:autoSpaceDE w:val="0"/>
        <w:autoSpaceDN w:val="0"/>
        <w:adjustRightInd w:val="0"/>
        <w:spacing w:before="30" w:after="120"/>
        <w:ind w:left="709" w:hanging="709"/>
        <w:jc w:val="both"/>
        <w:rPr>
          <w:rFonts w:ascii="Times New Roman" w:hAnsi="Times New Roman"/>
          <w:color w:val="000000"/>
          <w:sz w:val="24"/>
          <w:szCs w:val="24"/>
          <w:lang w:val="en-IN"/>
        </w:rPr>
      </w:pPr>
      <w:r>
        <w:rPr>
          <w:rFonts w:ascii="Times New Roman" w:hAnsi="Times New Roman"/>
          <w:color w:val="000000"/>
          <w:spacing w:val="-2"/>
          <w:sz w:val="24"/>
          <w:szCs w:val="24"/>
          <w:lang w:val="en-IN"/>
        </w:rPr>
        <w:t>5</w:t>
      </w:r>
      <w:r w:rsidR="0003161D" w:rsidRPr="008D0B57">
        <w:rPr>
          <w:rFonts w:ascii="Times New Roman" w:hAnsi="Times New Roman"/>
          <w:color w:val="000000"/>
          <w:spacing w:val="-2"/>
          <w:sz w:val="24"/>
          <w:szCs w:val="24"/>
          <w:lang w:val="en-IN"/>
        </w:rPr>
        <w:t xml:space="preserve">. </w:t>
      </w:r>
      <w:r w:rsidR="0003161D" w:rsidRPr="008D0B57">
        <w:rPr>
          <w:rFonts w:ascii="Times New Roman" w:hAnsi="Times New Roman"/>
          <w:color w:val="000000"/>
          <w:spacing w:val="-2"/>
          <w:sz w:val="24"/>
          <w:szCs w:val="24"/>
          <w:lang w:val="en-IN"/>
        </w:rPr>
        <w:tab/>
      </w:r>
      <w:r w:rsidR="00AB3BFE">
        <w:rPr>
          <w:rFonts w:ascii="Times New Roman" w:hAnsi="Times New Roman"/>
          <w:color w:val="000000"/>
          <w:w w:val="103"/>
          <w:sz w:val="24"/>
          <w:szCs w:val="24"/>
          <w:lang w:val="en-IN"/>
        </w:rPr>
        <w:t>The bidder</w:t>
      </w:r>
      <w:r w:rsidR="0003161D" w:rsidRPr="008D0B57">
        <w:rPr>
          <w:rFonts w:ascii="Times New Roman" w:hAnsi="Times New Roman"/>
          <w:color w:val="000000"/>
          <w:w w:val="103"/>
          <w:sz w:val="24"/>
          <w:szCs w:val="24"/>
          <w:lang w:val="en-IN"/>
        </w:rPr>
        <w:t xml:space="preserve"> whose tender is accepted will be required to fu</w:t>
      </w:r>
      <w:r w:rsidR="00251F18">
        <w:rPr>
          <w:rFonts w:ascii="Times New Roman" w:hAnsi="Times New Roman"/>
          <w:color w:val="000000"/>
          <w:w w:val="103"/>
          <w:sz w:val="24"/>
          <w:szCs w:val="24"/>
          <w:lang w:val="en-IN"/>
        </w:rPr>
        <w:t xml:space="preserve">rnish </w:t>
      </w:r>
      <w:r w:rsidR="00701F4F">
        <w:rPr>
          <w:rFonts w:ascii="Times New Roman" w:hAnsi="Times New Roman"/>
          <w:b/>
          <w:color w:val="000000"/>
          <w:w w:val="103"/>
          <w:sz w:val="24"/>
          <w:szCs w:val="24"/>
          <w:lang w:val="en-IN"/>
        </w:rPr>
        <w:t>Performance G</w:t>
      </w:r>
      <w:r w:rsidR="00251F18" w:rsidRPr="007A7B88">
        <w:rPr>
          <w:rFonts w:ascii="Times New Roman" w:hAnsi="Times New Roman"/>
          <w:b/>
          <w:color w:val="000000"/>
          <w:w w:val="103"/>
          <w:sz w:val="24"/>
          <w:szCs w:val="24"/>
          <w:lang w:val="en-IN"/>
        </w:rPr>
        <w:t>uarantee of 3</w:t>
      </w:r>
      <w:r w:rsidR="0003161D" w:rsidRPr="007A7B88">
        <w:rPr>
          <w:rFonts w:ascii="Times New Roman" w:hAnsi="Times New Roman"/>
          <w:b/>
          <w:color w:val="000000"/>
          <w:w w:val="103"/>
          <w:sz w:val="24"/>
          <w:szCs w:val="24"/>
          <w:lang w:val="en-IN"/>
        </w:rPr>
        <w:t xml:space="preserve">% </w:t>
      </w:r>
      <w:r w:rsidR="00AB3BFE" w:rsidRPr="007A7B88">
        <w:rPr>
          <w:rFonts w:ascii="Times New Roman" w:hAnsi="Times New Roman"/>
          <w:b/>
          <w:color w:val="000000"/>
          <w:w w:val="103"/>
          <w:sz w:val="24"/>
          <w:szCs w:val="24"/>
          <w:lang w:val="en-IN"/>
        </w:rPr>
        <w:t>(Three</w:t>
      </w:r>
      <w:r w:rsidR="0003161D" w:rsidRPr="007A7B88">
        <w:rPr>
          <w:rFonts w:ascii="Times New Roman" w:hAnsi="Times New Roman"/>
          <w:b/>
          <w:color w:val="000000"/>
          <w:w w:val="103"/>
          <w:sz w:val="24"/>
          <w:szCs w:val="24"/>
          <w:lang w:val="en-IN"/>
        </w:rPr>
        <w:t xml:space="preserve">Percent) of the tendered amount within </w:t>
      </w:r>
      <w:r w:rsidR="007A7B88" w:rsidRPr="007A7B88">
        <w:rPr>
          <w:rFonts w:ascii="Times New Roman" w:hAnsi="Times New Roman"/>
          <w:b/>
          <w:color w:val="000000"/>
          <w:w w:val="103"/>
          <w:sz w:val="24"/>
          <w:szCs w:val="24"/>
          <w:lang w:val="en-IN"/>
        </w:rPr>
        <w:t>10 days from issue of Letter of Intent</w:t>
      </w:r>
      <w:r w:rsidR="0003161D" w:rsidRPr="008D0B57">
        <w:rPr>
          <w:rFonts w:ascii="Times New Roman" w:hAnsi="Times New Roman"/>
          <w:color w:val="000000"/>
          <w:w w:val="103"/>
          <w:sz w:val="24"/>
          <w:szCs w:val="24"/>
          <w:lang w:val="en-IN"/>
        </w:rPr>
        <w:t xml:space="preserve">. This guarantee shall be in the form of Deposit at Call receipt of any scheduled </w:t>
      </w:r>
      <w:r w:rsidR="0003161D" w:rsidRPr="008D0B57">
        <w:rPr>
          <w:rFonts w:ascii="Times New Roman" w:hAnsi="Times New Roman"/>
          <w:color w:val="000000"/>
          <w:sz w:val="24"/>
          <w:szCs w:val="24"/>
          <w:lang w:val="en-IN"/>
        </w:rPr>
        <w:t>bank/Banker’s cheque of any scheduled Bank/ Demand Draft of any scheduled bank/</w:t>
      </w:r>
      <w:r w:rsidR="0003161D" w:rsidRPr="008D0B57">
        <w:rPr>
          <w:rFonts w:ascii="Times New Roman" w:hAnsi="Times New Roman"/>
          <w:color w:val="000000"/>
          <w:w w:val="102"/>
          <w:sz w:val="24"/>
          <w:szCs w:val="24"/>
          <w:lang w:val="en-IN"/>
        </w:rPr>
        <w:t xml:space="preserve">or Government Securities or Fixed </w:t>
      </w:r>
      <w:r w:rsidR="0003161D" w:rsidRPr="008D0B57">
        <w:rPr>
          <w:rFonts w:ascii="Times New Roman" w:hAnsi="Times New Roman"/>
          <w:color w:val="000000"/>
          <w:sz w:val="24"/>
          <w:szCs w:val="24"/>
          <w:lang w:val="en-IN"/>
        </w:rPr>
        <w:t xml:space="preserve">Deposit Receipts or Bank Guarantee Bonds of any Scheduled Bank or the State Bank of India in accordance with the prescribed form. In case the contractor fails to deposit the said </w:t>
      </w:r>
      <w:r w:rsidR="0003161D" w:rsidRPr="008D0B57">
        <w:rPr>
          <w:rFonts w:ascii="Times New Roman" w:hAnsi="Times New Roman"/>
          <w:color w:val="000000"/>
          <w:sz w:val="24"/>
          <w:szCs w:val="24"/>
          <w:lang w:val="en-IN"/>
        </w:rPr>
        <w:lastRenderedPageBreak/>
        <w:t>performance guarantee within the period as indicated in Schedule ‘F’ including the extend</w:t>
      </w:r>
      <w:r w:rsidR="008F1848">
        <w:rPr>
          <w:rFonts w:ascii="Times New Roman" w:hAnsi="Times New Roman"/>
          <w:color w:val="000000"/>
          <w:sz w:val="24"/>
          <w:szCs w:val="24"/>
          <w:lang w:val="en-IN"/>
        </w:rPr>
        <w:t>ed period if any, the contract</w:t>
      </w:r>
      <w:r w:rsidR="0003161D" w:rsidRPr="008D0B57">
        <w:rPr>
          <w:rFonts w:ascii="Times New Roman" w:hAnsi="Times New Roman"/>
          <w:color w:val="000000"/>
          <w:sz w:val="24"/>
          <w:szCs w:val="24"/>
          <w:lang w:val="en-IN"/>
        </w:rPr>
        <w:t xml:space="preserve"> shall be </w:t>
      </w:r>
      <w:r w:rsidR="00034D3A">
        <w:rPr>
          <w:rFonts w:ascii="Times New Roman" w:hAnsi="Times New Roman"/>
          <w:color w:val="000000"/>
          <w:sz w:val="24"/>
          <w:szCs w:val="24"/>
          <w:lang w:val="en-IN"/>
        </w:rPr>
        <w:t>liable to be terminated</w:t>
      </w:r>
      <w:r w:rsidR="0003161D" w:rsidRPr="008D0B57">
        <w:rPr>
          <w:rFonts w:ascii="Times New Roman" w:hAnsi="Times New Roman"/>
          <w:color w:val="000000"/>
          <w:sz w:val="24"/>
          <w:szCs w:val="24"/>
          <w:lang w:val="en-IN"/>
        </w:rPr>
        <w:t>.</w:t>
      </w:r>
    </w:p>
    <w:p w:rsidR="00E85085" w:rsidRPr="008D0B57" w:rsidRDefault="00E85085" w:rsidP="00F05DBA">
      <w:pPr>
        <w:widowControl w:val="0"/>
        <w:autoSpaceDE w:val="0"/>
        <w:autoSpaceDN w:val="0"/>
        <w:adjustRightInd w:val="0"/>
        <w:spacing w:before="30" w:after="120"/>
        <w:ind w:left="709" w:hanging="709"/>
        <w:jc w:val="both"/>
        <w:rPr>
          <w:rFonts w:ascii="Times New Roman" w:hAnsi="Times New Roman"/>
          <w:color w:val="000000"/>
          <w:sz w:val="24"/>
          <w:szCs w:val="24"/>
          <w:lang w:val="en-IN"/>
        </w:rPr>
      </w:pPr>
      <w:r>
        <w:rPr>
          <w:rFonts w:ascii="Times New Roman" w:hAnsi="Times New Roman"/>
          <w:color w:val="000000"/>
          <w:sz w:val="24"/>
          <w:szCs w:val="24"/>
          <w:lang w:val="en-IN"/>
        </w:rPr>
        <w:t>6.</w:t>
      </w:r>
      <w:r>
        <w:rPr>
          <w:rFonts w:ascii="Times New Roman" w:hAnsi="Times New Roman"/>
          <w:color w:val="000000"/>
          <w:sz w:val="24"/>
          <w:szCs w:val="24"/>
          <w:lang w:val="en-IN"/>
        </w:rPr>
        <w:tab/>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rsidR="0003161D" w:rsidRPr="008D0B57" w:rsidRDefault="00E85085" w:rsidP="00F05DBA">
      <w:pPr>
        <w:widowControl w:val="0"/>
        <w:autoSpaceDE w:val="0"/>
        <w:autoSpaceDN w:val="0"/>
        <w:adjustRightInd w:val="0"/>
        <w:spacing w:before="10" w:after="120"/>
        <w:ind w:left="709" w:hanging="709"/>
        <w:jc w:val="both"/>
        <w:rPr>
          <w:rFonts w:ascii="Times New Roman" w:hAnsi="Times New Roman"/>
          <w:color w:val="000000"/>
          <w:spacing w:val="-1"/>
          <w:sz w:val="24"/>
          <w:szCs w:val="24"/>
          <w:lang w:val="en-IN"/>
        </w:rPr>
      </w:pPr>
      <w:r>
        <w:rPr>
          <w:rFonts w:ascii="Times New Roman" w:hAnsi="Times New Roman"/>
          <w:color w:val="000000"/>
          <w:spacing w:val="-2"/>
          <w:sz w:val="24"/>
          <w:szCs w:val="24"/>
          <w:lang w:val="en-IN"/>
        </w:rPr>
        <w:t>7</w:t>
      </w:r>
      <w:r w:rsidR="0003161D" w:rsidRPr="008D0B57">
        <w:rPr>
          <w:rFonts w:ascii="Times New Roman" w:hAnsi="Times New Roman"/>
          <w:color w:val="000000"/>
          <w:spacing w:val="-2"/>
          <w:sz w:val="24"/>
          <w:szCs w:val="24"/>
          <w:lang w:val="en-IN"/>
        </w:rPr>
        <w:t xml:space="preserve">. </w:t>
      </w:r>
      <w:r w:rsidR="0003161D" w:rsidRPr="008D0B57">
        <w:rPr>
          <w:rFonts w:ascii="Times New Roman" w:hAnsi="Times New Roman"/>
          <w:color w:val="000000"/>
          <w:spacing w:val="-2"/>
          <w:sz w:val="24"/>
          <w:szCs w:val="24"/>
          <w:lang w:val="en-IN"/>
        </w:rPr>
        <w:tab/>
      </w:r>
      <w:r w:rsidR="0003161D" w:rsidRPr="008D0B57">
        <w:rPr>
          <w:rFonts w:ascii="Times New Roman" w:hAnsi="Times New Roman"/>
          <w:color w:val="000000"/>
          <w:sz w:val="24"/>
          <w:szCs w:val="24"/>
          <w:lang w:val="en-IN"/>
        </w:rPr>
        <w:t xml:space="preserve">Canvassing whether directly or indirectly, in connection with tenderers is strictly prohibited </w:t>
      </w:r>
      <w:r w:rsidR="00F4489B" w:rsidRPr="008D0B57">
        <w:rPr>
          <w:rFonts w:ascii="Times New Roman" w:hAnsi="Times New Roman"/>
          <w:color w:val="000000"/>
          <w:sz w:val="24"/>
          <w:szCs w:val="24"/>
          <w:lang w:val="en-IN"/>
        </w:rPr>
        <w:t>and the</w:t>
      </w:r>
      <w:r w:rsidR="0003161D" w:rsidRPr="008D0B57">
        <w:rPr>
          <w:rFonts w:ascii="Times New Roman" w:hAnsi="Times New Roman"/>
          <w:color w:val="000000"/>
          <w:sz w:val="24"/>
          <w:szCs w:val="24"/>
          <w:lang w:val="en-IN"/>
        </w:rPr>
        <w:t xml:space="preserve"> tenders </w:t>
      </w:r>
      <w:r w:rsidR="0003161D" w:rsidRPr="008D0B57">
        <w:rPr>
          <w:rFonts w:ascii="Times New Roman" w:hAnsi="Times New Roman"/>
          <w:color w:val="000000"/>
          <w:spacing w:val="-1"/>
          <w:sz w:val="24"/>
          <w:szCs w:val="24"/>
          <w:lang w:val="en-IN"/>
        </w:rPr>
        <w:t>submitted by the contractors who resort to canvassing will be liable to rejection.</w:t>
      </w:r>
    </w:p>
    <w:p w:rsidR="0003161D" w:rsidRDefault="00E85085" w:rsidP="00F05DBA">
      <w:pPr>
        <w:widowControl w:val="0"/>
        <w:autoSpaceDE w:val="0"/>
        <w:autoSpaceDN w:val="0"/>
        <w:adjustRightInd w:val="0"/>
        <w:spacing w:before="51" w:after="120"/>
        <w:ind w:left="709" w:hanging="709"/>
        <w:jc w:val="both"/>
        <w:rPr>
          <w:rFonts w:ascii="Times New Roman" w:hAnsi="Times New Roman"/>
          <w:color w:val="000000"/>
          <w:sz w:val="24"/>
          <w:szCs w:val="24"/>
          <w:lang w:val="en-IN"/>
        </w:rPr>
      </w:pPr>
      <w:r>
        <w:rPr>
          <w:rFonts w:ascii="Times New Roman" w:hAnsi="Times New Roman"/>
          <w:color w:val="000000"/>
          <w:spacing w:val="-2"/>
          <w:sz w:val="24"/>
          <w:szCs w:val="24"/>
          <w:lang w:val="en-IN"/>
        </w:rPr>
        <w:t>8</w:t>
      </w:r>
      <w:r w:rsidR="0003161D" w:rsidRPr="008D0B57">
        <w:rPr>
          <w:rFonts w:ascii="Times New Roman" w:hAnsi="Times New Roman"/>
          <w:color w:val="000000"/>
          <w:spacing w:val="-2"/>
          <w:sz w:val="24"/>
          <w:szCs w:val="24"/>
          <w:lang w:val="en-IN"/>
        </w:rPr>
        <w:t xml:space="preserve">. </w:t>
      </w:r>
      <w:r w:rsidR="0003161D" w:rsidRPr="008D0B57">
        <w:rPr>
          <w:rFonts w:ascii="Times New Roman" w:hAnsi="Times New Roman"/>
          <w:color w:val="000000"/>
          <w:spacing w:val="-2"/>
          <w:sz w:val="24"/>
          <w:szCs w:val="24"/>
          <w:lang w:val="en-IN"/>
        </w:rPr>
        <w:tab/>
      </w:r>
      <w:r w:rsidR="00AB3BFE">
        <w:rPr>
          <w:rFonts w:ascii="Times New Roman" w:hAnsi="Times New Roman"/>
          <w:color w:val="000000"/>
          <w:spacing w:val="-1"/>
          <w:sz w:val="24"/>
          <w:szCs w:val="24"/>
          <w:lang w:val="en-IN"/>
        </w:rPr>
        <w:t>The tenderer</w:t>
      </w:r>
      <w:r w:rsidR="0003161D" w:rsidRPr="008D0B57">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8D0B57">
        <w:rPr>
          <w:rFonts w:ascii="Times New Roman" w:hAnsi="Times New Roman"/>
          <w:color w:val="000000"/>
          <w:w w:val="103"/>
          <w:sz w:val="24"/>
          <w:szCs w:val="24"/>
          <w:lang w:val="en-IN"/>
        </w:rPr>
        <w:t xml:space="preserve">is posted as </w:t>
      </w:r>
      <w:r w:rsidR="00FF5912">
        <w:rPr>
          <w:rFonts w:ascii="Times New Roman" w:hAnsi="Times New Roman"/>
          <w:color w:val="000000"/>
          <w:w w:val="103"/>
          <w:sz w:val="24"/>
          <w:szCs w:val="24"/>
          <w:lang w:val="en-IN"/>
        </w:rPr>
        <w:t>Accounts Officer</w:t>
      </w:r>
      <w:r w:rsidR="0003161D" w:rsidRPr="008D0B57">
        <w:rPr>
          <w:rFonts w:ascii="Times New Roman" w:hAnsi="Times New Roman"/>
          <w:color w:val="000000"/>
          <w:w w:val="103"/>
          <w:sz w:val="24"/>
          <w:szCs w:val="24"/>
          <w:lang w:val="en-IN"/>
        </w:rPr>
        <w:t xml:space="preserve"> or as an officer in any capacity between the grades of </w:t>
      </w:r>
      <w:r w:rsidR="00AE1DFD">
        <w:rPr>
          <w:rFonts w:ascii="Times New Roman" w:hAnsi="Times New Roman"/>
          <w:color w:val="000000"/>
          <w:w w:val="103"/>
          <w:sz w:val="24"/>
          <w:szCs w:val="24"/>
          <w:lang w:val="en-IN"/>
        </w:rPr>
        <w:t>Executive</w:t>
      </w:r>
      <w:r w:rsidR="0003161D" w:rsidRPr="008D0B57">
        <w:rPr>
          <w:rFonts w:ascii="Times New Roman" w:hAnsi="Times New Roman"/>
          <w:color w:val="000000"/>
          <w:sz w:val="24"/>
          <w:szCs w:val="24"/>
          <w:lang w:val="en-IN"/>
        </w:rPr>
        <w:t xml:space="preserve">Engineer and Junior Engineer (both inclusive). He shall also intimate the names of persons who are working </w:t>
      </w:r>
      <w:r w:rsidR="0003161D" w:rsidRPr="008D0B57">
        <w:rPr>
          <w:rFonts w:ascii="Times New Roman" w:hAnsi="Times New Roman"/>
          <w:color w:val="000000"/>
          <w:w w:val="103"/>
          <w:sz w:val="24"/>
          <w:szCs w:val="24"/>
          <w:lang w:val="en-IN"/>
        </w:rPr>
        <w:t xml:space="preserve">with him in any capacity or are subsequently employed by him and who are near relatives to any Gazetted </w:t>
      </w:r>
      <w:r w:rsidR="0003161D" w:rsidRPr="008D0B57">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rsidR="00077C90" w:rsidRPr="008D0B57" w:rsidRDefault="00E85085" w:rsidP="00F05DBA">
      <w:pPr>
        <w:widowControl w:val="0"/>
        <w:autoSpaceDE w:val="0"/>
        <w:autoSpaceDN w:val="0"/>
        <w:adjustRightInd w:val="0"/>
        <w:spacing w:before="51" w:after="120"/>
        <w:ind w:left="709" w:hanging="709"/>
        <w:jc w:val="both"/>
        <w:rPr>
          <w:rFonts w:ascii="Times New Roman" w:hAnsi="Times New Roman"/>
          <w:color w:val="000000"/>
          <w:sz w:val="24"/>
          <w:szCs w:val="24"/>
          <w:lang w:val="en-IN"/>
        </w:rPr>
      </w:pPr>
      <w:r>
        <w:rPr>
          <w:rFonts w:ascii="Times New Roman" w:hAnsi="Times New Roman"/>
          <w:color w:val="000000"/>
          <w:sz w:val="24"/>
          <w:szCs w:val="24"/>
          <w:lang w:val="en-IN"/>
        </w:rPr>
        <w:t>9</w:t>
      </w:r>
      <w:r w:rsidR="00077C90">
        <w:rPr>
          <w:rFonts w:ascii="Times New Roman" w:hAnsi="Times New Roman"/>
          <w:color w:val="000000"/>
          <w:sz w:val="24"/>
          <w:szCs w:val="24"/>
          <w:lang w:val="en-IN"/>
        </w:rPr>
        <w:t>.</w:t>
      </w:r>
      <w:r w:rsidR="00077C90">
        <w:rPr>
          <w:rFonts w:ascii="Times New Roman" w:hAnsi="Times New Roman"/>
          <w:color w:val="000000"/>
          <w:sz w:val="24"/>
          <w:szCs w:val="24"/>
          <w:lang w:val="en-IN"/>
        </w:rPr>
        <w:tab/>
        <w:t>No Engineer of Gazette rank or other Gazetted Officer employed in Engineering or Administrative duties in the Department is allowed to work as a Contractor for a period of one Year after his retirement from Government Service, without the previous permission of the Government of Mizoram in writing. This Contract is liable to be cancelled if either the Contractor or any of  his employees is found any time to be such a person who had not obtained the permission of the Government of Mizoram as aforesaid before submission of the tender ir engagement in the Contractor’s service.</w:t>
      </w:r>
    </w:p>
    <w:p w:rsidR="001B0354" w:rsidRDefault="005945E9" w:rsidP="00F36BFB">
      <w:pPr>
        <w:widowControl w:val="0"/>
        <w:autoSpaceDE w:val="0"/>
        <w:autoSpaceDN w:val="0"/>
        <w:adjustRightInd w:val="0"/>
        <w:spacing w:before="50" w:after="120"/>
        <w:ind w:left="709" w:hanging="709"/>
        <w:jc w:val="both"/>
        <w:rPr>
          <w:rFonts w:ascii="Times New Roman" w:hAnsi="Times New Roman"/>
          <w:color w:val="000000"/>
          <w:sz w:val="24"/>
          <w:szCs w:val="24"/>
          <w:lang w:val="en-IN"/>
        </w:rPr>
      </w:pPr>
      <w:r w:rsidRPr="005945E9">
        <w:rPr>
          <w:rFonts w:ascii="Times New Roman" w:hAnsi="Times New Roman"/>
          <w:noProof/>
          <w:sz w:val="24"/>
          <w:szCs w:val="24"/>
          <w:lang w:val="en-IN"/>
        </w:rPr>
        <w:pict>
          <v:shape id="_x0000_s1038" style="position:absolute;left:0;text-align:left;margin-left:80.15pt;margin-top:72.55pt;width:380.4pt;height:18.75pt;z-index:-251686912;mso-position-horizontal-relative:page;mso-position-vertical-relative:page" coordsize="7608,375" o:allowincell="f" path="m,375r7608,l7608,,,xe" stroked="f">
            <v:path arrowok="t"/>
            <w10:wrap anchorx="page" anchory="page"/>
          </v:shape>
        </w:pict>
      </w:r>
      <w:r w:rsidRPr="005945E9">
        <w:rPr>
          <w:rFonts w:ascii="Times New Roman" w:hAnsi="Times New Roman"/>
          <w:noProof/>
          <w:sz w:val="24"/>
          <w:szCs w:val="24"/>
          <w:lang w:val="en-IN"/>
        </w:rPr>
        <w:pict>
          <v:shape id="_x0000_s1039" style="position:absolute;left:0;text-align:left;margin-left:473.5pt;margin-top:72.55pt;width:76.8pt;height:18.75pt;z-index:-251685888;mso-position-horizontal-relative:page;mso-position-vertical-relative:page" coordsize="1536,375" o:allowincell="f" path="m,375r1536,l1536,,,xe" stroked="f">
            <v:path arrowok="t"/>
            <w10:wrap anchorx="page" anchory="page"/>
          </v:shape>
        </w:pict>
      </w:r>
      <w:r w:rsidR="00E85085">
        <w:rPr>
          <w:rFonts w:ascii="Times New Roman" w:hAnsi="Times New Roman"/>
          <w:color w:val="000000"/>
          <w:spacing w:val="-2"/>
          <w:sz w:val="24"/>
          <w:szCs w:val="24"/>
          <w:lang w:val="en-IN"/>
        </w:rPr>
        <w:t>10</w:t>
      </w:r>
      <w:r w:rsidR="0003161D" w:rsidRPr="008D0B57">
        <w:rPr>
          <w:rFonts w:ascii="Times New Roman" w:hAnsi="Times New Roman"/>
          <w:color w:val="000000"/>
          <w:spacing w:val="-2"/>
          <w:sz w:val="24"/>
          <w:szCs w:val="24"/>
          <w:lang w:val="en-IN"/>
        </w:rPr>
        <w:t xml:space="preserve">. </w:t>
      </w:r>
      <w:r w:rsidR="0003161D" w:rsidRPr="008D0B57">
        <w:rPr>
          <w:rFonts w:ascii="Times New Roman" w:hAnsi="Times New Roman"/>
          <w:color w:val="000000"/>
          <w:spacing w:val="-2"/>
          <w:sz w:val="24"/>
          <w:szCs w:val="24"/>
          <w:lang w:val="en-IN"/>
        </w:rPr>
        <w:tab/>
      </w:r>
      <w:r w:rsidR="00F36BFB" w:rsidRPr="00C25B61">
        <w:rPr>
          <w:rFonts w:ascii="Times New Roman" w:hAnsi="Times New Roman"/>
          <w:color w:val="000000"/>
          <w:sz w:val="24"/>
          <w:szCs w:val="24"/>
          <w:lang w:val="en-IN"/>
        </w:rPr>
        <w:t xml:space="preserve">This </w:t>
      </w:r>
      <w:r w:rsidR="00F36BFB" w:rsidRPr="00C25B61">
        <w:rPr>
          <w:rFonts w:ascii="Times New Roman" w:hAnsi="Times New Roman"/>
          <w:b/>
          <w:color w:val="000000"/>
          <w:sz w:val="24"/>
          <w:szCs w:val="24"/>
          <w:lang w:val="en-IN"/>
        </w:rPr>
        <w:t>Tender Document</w:t>
      </w:r>
      <w:r w:rsidR="00F36BFB" w:rsidRPr="00C25B61">
        <w:rPr>
          <w:rFonts w:ascii="Times New Roman" w:hAnsi="Times New Roman"/>
          <w:color w:val="000000"/>
          <w:sz w:val="24"/>
          <w:szCs w:val="24"/>
          <w:lang w:val="en-IN"/>
        </w:rPr>
        <w:t xml:space="preserve">, along with latest </w:t>
      </w:r>
      <w:r w:rsidR="00F36BFB" w:rsidRPr="00C25B61">
        <w:rPr>
          <w:rFonts w:ascii="Times New Roman" w:hAnsi="Times New Roman"/>
          <w:b/>
          <w:sz w:val="24"/>
          <w:szCs w:val="24"/>
          <w:lang w:val="en-IN"/>
        </w:rPr>
        <w:t xml:space="preserve">CPWD Form 8 </w:t>
      </w:r>
      <w:r w:rsidR="00F36BFB" w:rsidRPr="00C25B61">
        <w:rPr>
          <w:rFonts w:ascii="Times New Roman" w:hAnsi="Times New Roman"/>
          <w:color w:val="000000"/>
          <w:sz w:val="24"/>
          <w:szCs w:val="24"/>
          <w:lang w:val="en-IN"/>
        </w:rPr>
        <w:t xml:space="preserve">shall form </w:t>
      </w:r>
      <w:r w:rsidR="00F36BFB" w:rsidRPr="00C25B61">
        <w:rPr>
          <w:rFonts w:ascii="Times New Roman" w:hAnsi="Times New Roman"/>
          <w:b/>
          <w:color w:val="000000"/>
          <w:sz w:val="24"/>
          <w:szCs w:val="24"/>
          <w:lang w:val="en-IN"/>
        </w:rPr>
        <w:t>part of the ContractDocument</w:t>
      </w:r>
      <w:r w:rsidR="00F36BFB" w:rsidRPr="00C25B61">
        <w:rPr>
          <w:rFonts w:ascii="Times New Roman" w:hAnsi="Times New Roman"/>
          <w:color w:val="000000"/>
          <w:sz w:val="24"/>
          <w:szCs w:val="24"/>
          <w:lang w:val="en-IN"/>
        </w:rPr>
        <w:t>. However</w:t>
      </w:r>
      <w:r w:rsidR="008B387A">
        <w:rPr>
          <w:rFonts w:ascii="Times New Roman" w:hAnsi="Times New Roman"/>
          <w:color w:val="000000"/>
          <w:sz w:val="24"/>
          <w:szCs w:val="24"/>
          <w:lang w:val="en-IN"/>
        </w:rPr>
        <w:t>,</w:t>
      </w:r>
      <w:r w:rsidR="00F36BFB" w:rsidRPr="00C25B61">
        <w:rPr>
          <w:rFonts w:ascii="Times New Roman" w:hAnsi="Times New Roman"/>
          <w:color w:val="000000"/>
          <w:sz w:val="24"/>
          <w:szCs w:val="24"/>
          <w:lang w:val="en-IN"/>
        </w:rPr>
        <w:t xml:space="preserve"> applicability of the Clauses of CPWD Form 8 listed at General Rules and Direct</w:t>
      </w:r>
      <w:r w:rsidR="000E57E1">
        <w:rPr>
          <w:rFonts w:ascii="Times New Roman" w:hAnsi="Times New Roman"/>
          <w:color w:val="000000"/>
          <w:sz w:val="24"/>
          <w:szCs w:val="24"/>
          <w:lang w:val="en-IN"/>
        </w:rPr>
        <w:t>ion of this NIT may be referred,</w:t>
      </w:r>
      <w:r w:rsidR="000E57E1">
        <w:rPr>
          <w:rFonts w:ascii="Times New Roman" w:hAnsi="Times New Roman"/>
          <w:sz w:val="24"/>
          <w:szCs w:val="24"/>
          <w:lang w:val="en-IN"/>
        </w:rPr>
        <w:t>i</w:t>
      </w:r>
      <w:r w:rsidR="00410B35" w:rsidRPr="008D0B57">
        <w:rPr>
          <w:rFonts w:ascii="Times New Roman" w:hAnsi="Times New Roman"/>
          <w:sz w:val="24"/>
          <w:szCs w:val="24"/>
          <w:lang w:val="en-IN"/>
        </w:rPr>
        <w:t>f any contradiction arises in any clauses of the NIT</w:t>
      </w:r>
      <w:r w:rsidR="000E57E1">
        <w:rPr>
          <w:rFonts w:ascii="Times New Roman" w:hAnsi="Times New Roman"/>
          <w:sz w:val="24"/>
          <w:szCs w:val="24"/>
          <w:lang w:val="en-IN"/>
        </w:rPr>
        <w:t xml:space="preserve"> and clauses in CPWD form-8.C</w:t>
      </w:r>
      <w:r w:rsidR="00410B35">
        <w:rPr>
          <w:rFonts w:ascii="Times New Roman" w:hAnsi="Times New Roman"/>
          <w:sz w:val="24"/>
          <w:szCs w:val="24"/>
          <w:lang w:val="en-IN"/>
        </w:rPr>
        <w:t xml:space="preserve">lauses in NIT supersede </w:t>
      </w:r>
      <w:r w:rsidR="00410B35" w:rsidRPr="008D0B57">
        <w:rPr>
          <w:rFonts w:ascii="Times New Roman" w:hAnsi="Times New Roman"/>
          <w:sz w:val="24"/>
          <w:szCs w:val="24"/>
          <w:lang w:val="en-IN"/>
        </w:rPr>
        <w:t xml:space="preserve">clauses </w:t>
      </w:r>
      <w:r w:rsidR="00410B35">
        <w:rPr>
          <w:rFonts w:ascii="Times New Roman" w:hAnsi="Times New Roman"/>
          <w:sz w:val="24"/>
          <w:szCs w:val="24"/>
          <w:lang w:val="en-IN"/>
        </w:rPr>
        <w:t>in CPWD form-8</w:t>
      </w:r>
      <w:r w:rsidR="00410B35" w:rsidRPr="008D0B57">
        <w:rPr>
          <w:rFonts w:ascii="Times New Roman" w:hAnsi="Times New Roman"/>
          <w:sz w:val="24"/>
          <w:szCs w:val="24"/>
          <w:lang w:val="en-IN"/>
        </w:rPr>
        <w:t>.</w:t>
      </w:r>
      <w:r w:rsidR="00410B35">
        <w:rPr>
          <w:rFonts w:ascii="Times New Roman" w:hAnsi="Times New Roman"/>
          <w:sz w:val="24"/>
          <w:szCs w:val="24"/>
          <w:lang w:val="en-IN"/>
        </w:rPr>
        <w:t xml:space="preserve"> If any clauses of the NIT are not mentioned clearly, then CPWD Works Manual will be referred and applied.</w:t>
      </w:r>
    </w:p>
    <w:p w:rsidR="0003161D" w:rsidRPr="008D0B57" w:rsidRDefault="00D208B6" w:rsidP="00F36BFB">
      <w:pPr>
        <w:widowControl w:val="0"/>
        <w:autoSpaceDE w:val="0"/>
        <w:autoSpaceDN w:val="0"/>
        <w:adjustRightInd w:val="0"/>
        <w:spacing w:before="50" w:after="120"/>
        <w:ind w:left="709" w:hanging="709"/>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1</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t xml:space="preserve">The </w:t>
      </w:r>
      <w:r w:rsidR="004179BD">
        <w:rPr>
          <w:rFonts w:ascii="Times New Roman" w:hAnsi="Times New Roman"/>
          <w:sz w:val="24"/>
          <w:szCs w:val="24"/>
          <w:lang w:val="en-IN"/>
        </w:rPr>
        <w:t>Government</w:t>
      </w:r>
      <w:r w:rsidR="00840466">
        <w:rPr>
          <w:rFonts w:ascii="Times New Roman" w:hAnsi="Times New Roman"/>
          <w:sz w:val="24"/>
          <w:szCs w:val="24"/>
          <w:lang w:val="en-IN"/>
        </w:rPr>
        <w:t xml:space="preserve"> shall deduct CESS &amp; GST </w:t>
      </w:r>
      <w:r w:rsidR="005F4A12">
        <w:rPr>
          <w:rFonts w:ascii="Times New Roman" w:hAnsi="Times New Roman"/>
          <w:sz w:val="24"/>
          <w:szCs w:val="24"/>
          <w:lang w:val="en-IN"/>
        </w:rPr>
        <w:t xml:space="preserve">as admissible </w:t>
      </w:r>
      <w:r w:rsidR="0003161D" w:rsidRPr="008D0B57">
        <w:rPr>
          <w:rFonts w:ascii="Times New Roman" w:hAnsi="Times New Roman"/>
          <w:sz w:val="24"/>
          <w:szCs w:val="24"/>
          <w:lang w:val="en-IN"/>
        </w:rPr>
        <w:t>on the value of work done from each bill of the contractor as per prevailing Government instruction/orders. In lieu, the department shall issue a certificate of deduction of the Tax at source</w:t>
      </w:r>
      <w:r w:rsidR="004673FD">
        <w:rPr>
          <w:rFonts w:ascii="Times New Roman" w:hAnsi="Times New Roman"/>
          <w:sz w:val="24"/>
          <w:szCs w:val="24"/>
          <w:lang w:val="en-IN"/>
        </w:rPr>
        <w:t xml:space="preserve"> to</w:t>
      </w:r>
      <w:r w:rsidR="0003161D" w:rsidRPr="008D0B57">
        <w:rPr>
          <w:rFonts w:ascii="Times New Roman" w:hAnsi="Times New Roman"/>
          <w:sz w:val="24"/>
          <w:szCs w:val="24"/>
          <w:lang w:val="en-IN"/>
        </w:rPr>
        <w:t xml:space="preserve"> the contractor. </w:t>
      </w:r>
    </w:p>
    <w:p w:rsidR="0003161D" w:rsidRPr="003B002E" w:rsidRDefault="00410B35" w:rsidP="00F05DBA">
      <w:pPr>
        <w:spacing w:after="120"/>
        <w:ind w:left="709" w:hanging="709"/>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2</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r>
      <w:r w:rsidR="0003161D" w:rsidRPr="003B002E">
        <w:rPr>
          <w:rFonts w:ascii="Times New Roman" w:hAnsi="Times New Roman"/>
          <w:sz w:val="24"/>
          <w:szCs w:val="24"/>
          <w:lang w:val="en-IN"/>
        </w:rPr>
        <w:t xml:space="preserve">Quoted rate </w:t>
      </w:r>
      <w:r w:rsidRPr="003B002E">
        <w:rPr>
          <w:rFonts w:ascii="Times New Roman" w:hAnsi="Times New Roman"/>
          <w:sz w:val="24"/>
          <w:szCs w:val="24"/>
          <w:lang w:val="en-IN"/>
        </w:rPr>
        <w:t>above the</w:t>
      </w:r>
      <w:r w:rsidR="004179BD" w:rsidRPr="003B002E">
        <w:rPr>
          <w:rFonts w:ascii="Times New Roman" w:hAnsi="Times New Roman"/>
          <w:sz w:val="24"/>
          <w:szCs w:val="24"/>
          <w:lang w:val="en-IN"/>
        </w:rPr>
        <w:t xml:space="preserve"> tendered </w:t>
      </w:r>
      <w:r w:rsidRPr="003B002E">
        <w:rPr>
          <w:rFonts w:ascii="Times New Roman" w:hAnsi="Times New Roman"/>
          <w:sz w:val="24"/>
          <w:szCs w:val="24"/>
          <w:lang w:val="en-IN"/>
        </w:rPr>
        <w:t>shall</w:t>
      </w:r>
      <w:r w:rsidR="0003161D" w:rsidRPr="003B002E">
        <w:rPr>
          <w:rFonts w:ascii="Times New Roman" w:hAnsi="Times New Roman"/>
          <w:sz w:val="24"/>
          <w:szCs w:val="24"/>
          <w:lang w:val="en-IN"/>
        </w:rPr>
        <w:t xml:space="preserve"> be rejected summarily.</w:t>
      </w:r>
    </w:p>
    <w:p w:rsidR="0003161D" w:rsidRPr="008D0B57" w:rsidRDefault="00410B35" w:rsidP="00F05DBA">
      <w:pPr>
        <w:spacing w:after="120"/>
        <w:ind w:left="709" w:hanging="709"/>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3</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t xml:space="preserve">No tender will be considered for acceptance unless the detailed tender papers are duly purchased by the intending </w:t>
      </w:r>
      <w:r w:rsidRPr="008D0B57">
        <w:rPr>
          <w:rFonts w:ascii="Times New Roman" w:hAnsi="Times New Roman"/>
          <w:sz w:val="24"/>
          <w:szCs w:val="24"/>
          <w:lang w:val="en-IN"/>
        </w:rPr>
        <w:t>tendered</w:t>
      </w:r>
      <w:r w:rsidR="0003161D" w:rsidRPr="008D0B57">
        <w:rPr>
          <w:rFonts w:ascii="Times New Roman" w:hAnsi="Times New Roman"/>
          <w:sz w:val="24"/>
          <w:szCs w:val="24"/>
          <w:lang w:val="en-IN"/>
        </w:rPr>
        <w:t>. A copy of the receipt for the money deposited against purchase of the tender document shall have to be submitted along with the tender as a proof of purchasing the same.</w:t>
      </w:r>
    </w:p>
    <w:p w:rsidR="0003161D" w:rsidRPr="008D0B57" w:rsidRDefault="00C968D2" w:rsidP="008E36CA">
      <w:pPr>
        <w:ind w:left="709" w:hanging="709"/>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4</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r>
      <w:r w:rsidR="0003161D" w:rsidRPr="008D0B57">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DD171B">
        <w:rPr>
          <w:rFonts w:ascii="Times New Roman" w:hAnsi="Times New Roman"/>
          <w:b/>
          <w:sz w:val="24"/>
          <w:szCs w:val="24"/>
          <w:lang w:val="en-IN"/>
        </w:rPr>
        <w:t>Overwriting in the proforma of schedule is not acceptable and corrections if any should be initialled and dated by the tenderer.</w:t>
      </w:r>
    </w:p>
    <w:p w:rsidR="0003161D" w:rsidRDefault="00C968D2" w:rsidP="00583A3D">
      <w:pPr>
        <w:spacing w:line="240" w:lineRule="auto"/>
        <w:ind w:left="709" w:hanging="709"/>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5</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t xml:space="preserve">Defect liability period of the contract shall be </w:t>
      </w:r>
      <w:r w:rsidR="000C1AEF">
        <w:rPr>
          <w:rFonts w:ascii="Times New Roman" w:hAnsi="Times New Roman"/>
          <w:sz w:val="24"/>
          <w:szCs w:val="24"/>
          <w:lang w:val="en-IN"/>
        </w:rPr>
        <w:t xml:space="preserve">12 </w:t>
      </w:r>
      <w:r w:rsidR="001B4B37">
        <w:rPr>
          <w:rFonts w:ascii="Times New Roman" w:hAnsi="Times New Roman"/>
          <w:sz w:val="24"/>
          <w:szCs w:val="24"/>
          <w:lang w:val="en-IN"/>
        </w:rPr>
        <w:t>(</w:t>
      </w:r>
      <w:r w:rsidR="000C1AEF">
        <w:rPr>
          <w:rFonts w:ascii="Times New Roman" w:hAnsi="Times New Roman"/>
          <w:sz w:val="24"/>
          <w:szCs w:val="24"/>
          <w:lang w:val="en-IN"/>
        </w:rPr>
        <w:t>twelve</w:t>
      </w:r>
      <w:r w:rsidR="0003161D" w:rsidRPr="008D0B57">
        <w:rPr>
          <w:rFonts w:ascii="Times New Roman" w:hAnsi="Times New Roman"/>
          <w:sz w:val="24"/>
          <w:szCs w:val="24"/>
          <w:lang w:val="en-IN"/>
        </w:rPr>
        <w:t>) months from the date of commissioning</w:t>
      </w:r>
      <w:r w:rsidR="00651BDD">
        <w:rPr>
          <w:rFonts w:ascii="Times New Roman" w:hAnsi="Times New Roman"/>
          <w:sz w:val="24"/>
          <w:szCs w:val="24"/>
          <w:lang w:val="en-IN"/>
        </w:rPr>
        <w:t>.</w:t>
      </w:r>
      <w:r w:rsidR="0003161D" w:rsidRPr="008D0B57">
        <w:rPr>
          <w:rFonts w:ascii="Times New Roman" w:hAnsi="Times New Roman"/>
          <w:sz w:val="24"/>
          <w:szCs w:val="24"/>
          <w:lang w:val="en-IN"/>
        </w:rPr>
        <w:t xml:space="preserve"> Any defect noticed in the system during this period shall have to be rectified by the contractor at his/ their own cost and risk</w:t>
      </w:r>
      <w:r w:rsidR="00651BDD">
        <w:rPr>
          <w:rFonts w:ascii="Times New Roman" w:hAnsi="Times New Roman"/>
          <w:sz w:val="24"/>
          <w:szCs w:val="24"/>
          <w:lang w:val="en-IN"/>
        </w:rPr>
        <w:t xml:space="preserve"> and any further defect during the other </w:t>
      </w:r>
      <w:r w:rsidR="000526AB">
        <w:rPr>
          <w:rFonts w:ascii="Times New Roman" w:hAnsi="Times New Roman"/>
          <w:sz w:val="24"/>
          <w:szCs w:val="24"/>
          <w:lang w:val="en-IN"/>
        </w:rPr>
        <w:t>4</w:t>
      </w:r>
      <w:r w:rsidR="001B4B37">
        <w:rPr>
          <w:rFonts w:ascii="Times New Roman" w:hAnsi="Times New Roman"/>
          <w:sz w:val="24"/>
          <w:szCs w:val="24"/>
          <w:lang w:val="en-IN"/>
        </w:rPr>
        <w:t>(</w:t>
      </w:r>
      <w:r w:rsidR="000526AB">
        <w:rPr>
          <w:rFonts w:ascii="Times New Roman" w:hAnsi="Times New Roman"/>
          <w:sz w:val="24"/>
          <w:szCs w:val="24"/>
          <w:lang w:val="en-IN"/>
        </w:rPr>
        <w:t>four</w:t>
      </w:r>
      <w:r w:rsidR="00E76B4A">
        <w:rPr>
          <w:rFonts w:ascii="Times New Roman" w:hAnsi="Times New Roman"/>
          <w:sz w:val="24"/>
          <w:szCs w:val="24"/>
          <w:lang w:val="en-IN"/>
        </w:rPr>
        <w:t>)</w:t>
      </w:r>
      <w:r w:rsidR="00651BDD">
        <w:rPr>
          <w:rFonts w:ascii="Times New Roman" w:hAnsi="Times New Roman"/>
          <w:sz w:val="24"/>
          <w:szCs w:val="24"/>
          <w:lang w:val="en-IN"/>
        </w:rPr>
        <w:t xml:space="preserve"> years of maintenance period shall have to be rectified by the contractor</w:t>
      </w:r>
      <w:r w:rsidR="00E76B4A">
        <w:rPr>
          <w:rFonts w:ascii="Times New Roman" w:hAnsi="Times New Roman"/>
          <w:sz w:val="24"/>
          <w:szCs w:val="24"/>
          <w:lang w:val="en-IN"/>
        </w:rPr>
        <w:t xml:space="preserve"> at free of cost</w:t>
      </w:r>
      <w:r w:rsidR="009E110C">
        <w:rPr>
          <w:rFonts w:ascii="Times New Roman" w:hAnsi="Times New Roman"/>
          <w:sz w:val="24"/>
          <w:szCs w:val="24"/>
          <w:lang w:val="en-IN"/>
        </w:rPr>
        <w:t>and t</w:t>
      </w:r>
      <w:r w:rsidR="003E2D4F">
        <w:rPr>
          <w:rFonts w:ascii="Times New Roman" w:hAnsi="Times New Roman"/>
          <w:sz w:val="24"/>
          <w:szCs w:val="24"/>
          <w:lang w:val="en-IN"/>
        </w:rPr>
        <w:t>he materials cost will be borne</w:t>
      </w:r>
      <w:r w:rsidR="009E110C">
        <w:rPr>
          <w:rFonts w:ascii="Times New Roman" w:hAnsi="Times New Roman"/>
          <w:sz w:val="24"/>
          <w:szCs w:val="24"/>
          <w:lang w:val="en-IN"/>
        </w:rPr>
        <w:t xml:space="preserve"> by</w:t>
      </w:r>
      <w:r w:rsidR="00651BDD">
        <w:rPr>
          <w:rFonts w:ascii="Times New Roman" w:hAnsi="Times New Roman"/>
          <w:sz w:val="24"/>
          <w:szCs w:val="24"/>
          <w:lang w:val="en-IN"/>
        </w:rPr>
        <w:t xml:space="preserve"> the Department</w:t>
      </w:r>
      <w:r w:rsidR="003E2D4F">
        <w:rPr>
          <w:rFonts w:ascii="Times New Roman" w:hAnsi="Times New Roman"/>
          <w:sz w:val="24"/>
          <w:szCs w:val="24"/>
          <w:lang w:val="en-IN"/>
        </w:rPr>
        <w:t xml:space="preserve">/Village Water &amp; Sanitation </w:t>
      </w:r>
      <w:r w:rsidR="00027CFF">
        <w:rPr>
          <w:rFonts w:ascii="Times New Roman" w:hAnsi="Times New Roman"/>
          <w:sz w:val="24"/>
          <w:szCs w:val="24"/>
          <w:lang w:val="en-IN"/>
        </w:rPr>
        <w:t>Committee</w:t>
      </w:r>
      <w:r w:rsidR="0003161D" w:rsidRPr="008D0B57">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lastRenderedPageBreak/>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410B35">
      <w:pPr>
        <w:pStyle w:val="ListParagraph"/>
        <w:numPr>
          <w:ilvl w:val="0"/>
          <w:numId w:val="22"/>
        </w:numPr>
        <w:spacing w:line="240" w:lineRule="auto"/>
        <w:jc w:val="both"/>
        <w:rPr>
          <w:rFonts w:ascii="Times New Roman" w:hAnsi="Times New Roman"/>
          <w:sz w:val="24"/>
          <w:szCs w:val="24"/>
          <w:lang w:val="en-IN"/>
        </w:rPr>
      </w:pPr>
      <w:r>
        <w:rPr>
          <w:rFonts w:ascii="Times New Roman" w:hAnsi="Times New Roman"/>
          <w:sz w:val="24"/>
          <w:szCs w:val="24"/>
          <w:lang w:val="en-IN"/>
        </w:rPr>
        <w:t xml:space="preserve">The Contractor should provide 5 years comprehensive maintenance of the Solar Photovoltaic Water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Pr="00410B35" w:rsidRDefault="00856CAD" w:rsidP="00856CAD">
      <w:pPr>
        <w:pStyle w:val="ListParagraph"/>
        <w:numPr>
          <w:ilvl w:val="0"/>
          <w:numId w:val="22"/>
        </w:numPr>
        <w:spacing w:line="240" w:lineRule="auto"/>
        <w:jc w:val="both"/>
        <w:rPr>
          <w:rFonts w:ascii="Times New Roman" w:hAnsi="Times New Roman"/>
          <w:sz w:val="24"/>
          <w:szCs w:val="24"/>
          <w:lang w:val="en-IN"/>
        </w:rPr>
      </w:pPr>
      <w:r>
        <w:rPr>
          <w:rFonts w:ascii="Times New Roman" w:hAnsi="Times New Roman"/>
          <w:sz w:val="24"/>
          <w:szCs w:val="24"/>
          <w:lang w:val="en-IN"/>
        </w:rPr>
        <w:t xml:space="preserve">Apart from the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The maintenance report has to be maintained in a prescribed table  format in a register maintained at the site which should contain Month, Inspection Date, Action taken against the Defects found in the System and Remarks of the representative of </w:t>
      </w:r>
      <w:r w:rsidR="00410735">
        <w:rPr>
          <w:rFonts w:ascii="Times New Roman" w:hAnsi="Times New Roman"/>
          <w:sz w:val="24"/>
          <w:szCs w:val="24"/>
          <w:lang w:val="en-IN"/>
        </w:rPr>
        <w:t xml:space="preserve">representative ofVWSC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103A91" w:rsidRDefault="000068F0" w:rsidP="00583A3D">
      <w:pPr>
        <w:spacing w:line="240" w:lineRule="auto"/>
        <w:ind w:left="567" w:hanging="567"/>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6</w:t>
      </w:r>
      <w:r w:rsidR="00E42E31">
        <w:rPr>
          <w:rFonts w:ascii="Times New Roman" w:hAnsi="Times New Roman"/>
          <w:sz w:val="24"/>
          <w:szCs w:val="24"/>
          <w:lang w:val="en-IN"/>
        </w:rPr>
        <w:t>.</w:t>
      </w:r>
      <w:r w:rsidR="00E42E31">
        <w:rPr>
          <w:rFonts w:ascii="Times New Roman" w:hAnsi="Times New Roman"/>
          <w:sz w:val="24"/>
          <w:szCs w:val="24"/>
          <w:lang w:val="en-IN"/>
        </w:rPr>
        <w:tab/>
      </w:r>
      <w:r w:rsidR="00103A91">
        <w:rPr>
          <w:rFonts w:ascii="Times New Roman" w:hAnsi="Times New Roman"/>
          <w:sz w:val="24"/>
          <w:szCs w:val="24"/>
          <w:lang w:val="en-IN"/>
        </w:rPr>
        <w:t>During this period training o</w:t>
      </w:r>
      <w:r w:rsidR="00517B16">
        <w:rPr>
          <w:rFonts w:ascii="Times New Roman" w:hAnsi="Times New Roman"/>
          <w:sz w:val="24"/>
          <w:szCs w:val="24"/>
          <w:lang w:val="en-IN"/>
        </w:rPr>
        <w:t>fO</w:t>
      </w:r>
      <w:r w:rsidR="00103A91">
        <w:rPr>
          <w:rFonts w:ascii="Times New Roman" w:hAnsi="Times New Roman"/>
          <w:sz w:val="24"/>
          <w:szCs w:val="24"/>
          <w:lang w:val="en-IN"/>
        </w:rPr>
        <w:t>peration</w:t>
      </w:r>
      <w:r w:rsidR="00517B16">
        <w:rPr>
          <w:rFonts w:ascii="Times New Roman" w:hAnsi="Times New Roman"/>
          <w:sz w:val="24"/>
          <w:szCs w:val="24"/>
          <w:lang w:val="en-IN"/>
        </w:rPr>
        <w:t xml:space="preserve"> and Maintenance, training on Operation and Maintenance</w:t>
      </w:r>
      <w:r w:rsidR="00103A91">
        <w:rPr>
          <w:rFonts w:ascii="Times New Roman" w:hAnsi="Times New Roman"/>
          <w:sz w:val="24"/>
          <w:szCs w:val="24"/>
          <w:lang w:val="en-IN"/>
        </w:rPr>
        <w:t xml:space="preserve"> should be given to VWSC/Dept who will be responsible for </w:t>
      </w:r>
      <w:r w:rsidR="00517B16">
        <w:rPr>
          <w:rFonts w:ascii="Times New Roman" w:hAnsi="Times New Roman"/>
          <w:sz w:val="24"/>
          <w:szCs w:val="24"/>
          <w:lang w:val="en-IN"/>
        </w:rPr>
        <w:t>Operation and Maintenance</w:t>
      </w:r>
      <w:r w:rsidR="00103A91">
        <w:rPr>
          <w:rFonts w:ascii="Times New Roman" w:hAnsi="Times New Roman"/>
          <w:sz w:val="24"/>
          <w:szCs w:val="24"/>
          <w:lang w:val="en-IN"/>
        </w:rPr>
        <w:t xml:space="preserve"> of the system after expiry of </w:t>
      </w:r>
      <w:r w:rsidR="00517B16">
        <w:rPr>
          <w:rFonts w:ascii="Times New Roman" w:hAnsi="Times New Roman"/>
          <w:sz w:val="24"/>
          <w:szCs w:val="24"/>
          <w:lang w:val="en-IN"/>
        </w:rPr>
        <w:t>maintenance period.</w:t>
      </w:r>
      <w:r w:rsidR="007E1AF4">
        <w:rPr>
          <w:rFonts w:ascii="Times New Roman" w:hAnsi="Times New Roman"/>
          <w:sz w:val="24"/>
          <w:szCs w:val="24"/>
          <w:lang w:val="en-IN"/>
        </w:rPr>
        <w:t xml:space="preserve"> After completion of Operation and Maintenance period,</w:t>
      </w:r>
      <w:r w:rsidR="00103A91">
        <w:rPr>
          <w:rFonts w:ascii="Times New Roman" w:hAnsi="Times New Roman"/>
          <w:sz w:val="24"/>
          <w:szCs w:val="24"/>
          <w:lang w:val="en-IN"/>
        </w:rPr>
        <w:t xml:space="preserve"> Tripartite Agreement should be signed at the time of handing over. The tenderer should submit the Operation and Maintenance Plan for the period of 1(one) year.</w:t>
      </w:r>
    </w:p>
    <w:p w:rsidR="006B7CFF" w:rsidRPr="008D0B57" w:rsidRDefault="000068F0" w:rsidP="00583A3D">
      <w:pPr>
        <w:spacing w:line="240" w:lineRule="auto"/>
        <w:ind w:left="567" w:hanging="567"/>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7</w:t>
      </w:r>
      <w:r w:rsidR="006B7CFF">
        <w:rPr>
          <w:rFonts w:ascii="Times New Roman" w:hAnsi="Times New Roman"/>
          <w:sz w:val="24"/>
          <w:szCs w:val="24"/>
          <w:lang w:val="en-IN"/>
        </w:rPr>
        <w:t>.</w:t>
      </w:r>
      <w:r w:rsidR="006B7CFF">
        <w:rPr>
          <w:rFonts w:ascii="Times New Roman" w:hAnsi="Times New Roman"/>
          <w:sz w:val="24"/>
          <w:szCs w:val="24"/>
          <w:lang w:val="en-IN"/>
        </w:rPr>
        <w:tab/>
      </w:r>
      <w:r w:rsidR="006B7CFF" w:rsidRPr="008D0B57">
        <w:rPr>
          <w:rFonts w:ascii="Times New Roman" w:hAnsi="Times New Roman"/>
          <w:sz w:val="24"/>
          <w:szCs w:val="24"/>
          <w:lang w:val="en-IN"/>
        </w:rPr>
        <w:t>The Public Health Engineer Department, Govt. of Mizoram, reserves the right to add, amend or to delete any of the items of work or part thereof and the contractor shall carry out the same as per the instruction of the Engineer-in-Charge.</w:t>
      </w:r>
      <w:r w:rsidR="0092398C" w:rsidRPr="00C968D2">
        <w:rPr>
          <w:rFonts w:ascii="Times New Roman" w:hAnsi="Times New Roman"/>
          <w:sz w:val="24"/>
          <w:szCs w:val="24"/>
          <w:lang w:val="en-IN"/>
        </w:rPr>
        <w:t xml:space="preserve">PHED reserves the right to reject or accept any or all tenders wholly or partly with </w:t>
      </w:r>
      <w:r w:rsidR="0092398C">
        <w:rPr>
          <w:rFonts w:ascii="Times New Roman" w:hAnsi="Times New Roman"/>
          <w:sz w:val="24"/>
          <w:szCs w:val="24"/>
          <w:lang w:val="en-IN"/>
        </w:rPr>
        <w:t>proper</w:t>
      </w:r>
      <w:r w:rsidR="0092398C" w:rsidRPr="00C968D2">
        <w:rPr>
          <w:rFonts w:ascii="Times New Roman" w:hAnsi="Times New Roman"/>
          <w:sz w:val="24"/>
          <w:szCs w:val="24"/>
          <w:lang w:val="en-IN"/>
        </w:rPr>
        <w:t xml:space="preserve"> reason</w:t>
      </w:r>
      <w:r w:rsidR="0092398C">
        <w:rPr>
          <w:rFonts w:ascii="Times New Roman" w:hAnsi="Times New Roman"/>
          <w:sz w:val="24"/>
          <w:szCs w:val="24"/>
          <w:lang w:val="en-IN"/>
        </w:rPr>
        <w:t>s</w:t>
      </w:r>
      <w:r w:rsidR="0092398C" w:rsidRPr="00C968D2">
        <w:rPr>
          <w:rFonts w:ascii="Times New Roman" w:hAnsi="Times New Roman"/>
          <w:sz w:val="24"/>
          <w:szCs w:val="24"/>
          <w:lang w:val="en-IN"/>
        </w:rPr>
        <w:t xml:space="preserve"> on the grounds considered advantageous to the Department whether</w:t>
      </w:r>
      <w:r w:rsidR="0092398C">
        <w:rPr>
          <w:rFonts w:ascii="Times New Roman" w:hAnsi="Times New Roman"/>
          <w:sz w:val="24"/>
          <w:szCs w:val="24"/>
          <w:lang w:val="en-IN"/>
        </w:rPr>
        <w:t xml:space="preserve"> it is the lowest tender or not.</w:t>
      </w:r>
    </w:p>
    <w:p w:rsidR="0003161D" w:rsidRPr="008D0B57" w:rsidRDefault="000068F0" w:rsidP="00583A3D">
      <w:pPr>
        <w:spacing w:line="240" w:lineRule="auto"/>
        <w:ind w:left="567" w:hanging="567"/>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8</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t>The Public Health Engineer Department, Govt. of Mizoram takes no responsibility for delay, loss or non-receipt of tenders sent by post. Unsealed tenders shall not be considered for acceptance.</w:t>
      </w:r>
    </w:p>
    <w:p w:rsidR="0003161D" w:rsidRPr="008D0B57" w:rsidRDefault="000068F0" w:rsidP="00583A3D">
      <w:pPr>
        <w:spacing w:line="240" w:lineRule="auto"/>
        <w:ind w:left="567" w:hanging="567"/>
        <w:jc w:val="both"/>
        <w:rPr>
          <w:rFonts w:ascii="Times New Roman" w:hAnsi="Times New Roman"/>
          <w:sz w:val="24"/>
          <w:szCs w:val="24"/>
          <w:lang w:val="en-IN"/>
        </w:rPr>
      </w:pPr>
      <w:r>
        <w:rPr>
          <w:rFonts w:ascii="Times New Roman" w:hAnsi="Times New Roman"/>
          <w:sz w:val="24"/>
          <w:szCs w:val="24"/>
          <w:lang w:val="en-IN"/>
        </w:rPr>
        <w:t>1</w:t>
      </w:r>
      <w:r w:rsidR="00E85085">
        <w:rPr>
          <w:rFonts w:ascii="Times New Roman" w:hAnsi="Times New Roman"/>
          <w:sz w:val="24"/>
          <w:szCs w:val="24"/>
          <w:lang w:val="en-IN"/>
        </w:rPr>
        <w:t>9</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t>The tender documents shall remain the property of the Public Health Engineering Department, and if obtained by one intending tenderer, shall not be used by any other tenderer.</w:t>
      </w:r>
    </w:p>
    <w:p w:rsidR="0003161D" w:rsidRPr="008D0B57" w:rsidRDefault="00E85085" w:rsidP="00583A3D">
      <w:pPr>
        <w:spacing w:line="240" w:lineRule="auto"/>
        <w:ind w:left="567" w:hanging="567"/>
        <w:jc w:val="both"/>
        <w:rPr>
          <w:rFonts w:ascii="Times New Roman" w:hAnsi="Times New Roman"/>
          <w:sz w:val="24"/>
          <w:szCs w:val="24"/>
          <w:lang w:val="en-IN"/>
        </w:rPr>
      </w:pPr>
      <w:r>
        <w:rPr>
          <w:rFonts w:ascii="Times New Roman" w:hAnsi="Times New Roman"/>
          <w:sz w:val="24"/>
          <w:szCs w:val="24"/>
          <w:lang w:val="en-IN"/>
        </w:rPr>
        <w:t>20</w:t>
      </w:r>
      <w:r w:rsidR="0003161D" w:rsidRPr="008D0B57">
        <w:rPr>
          <w:rFonts w:ascii="Times New Roman" w:hAnsi="Times New Roman"/>
          <w:sz w:val="24"/>
          <w:szCs w:val="24"/>
          <w:lang w:val="en-IN"/>
        </w:rPr>
        <w:t>.</w:t>
      </w:r>
      <w:r w:rsidR="0003161D" w:rsidRPr="008D0B57">
        <w:rPr>
          <w:rFonts w:ascii="Times New Roman" w:hAnsi="Times New Roman"/>
          <w:sz w:val="24"/>
          <w:szCs w:val="24"/>
          <w:lang w:val="en-IN"/>
        </w:rPr>
        <w:tab/>
        <w:t>The tender shall be completely filled in all respects and shall be tendered together with requisite information. Any tender incomplete in all particulars shall be liable to be rejected.</w:t>
      </w:r>
    </w:p>
    <w:p w:rsidR="00BF0B86" w:rsidRDefault="00E85085" w:rsidP="00BF0B86">
      <w:pPr>
        <w:spacing w:after="0" w:line="240" w:lineRule="auto"/>
        <w:ind w:left="567" w:hanging="567"/>
        <w:jc w:val="both"/>
        <w:rPr>
          <w:rFonts w:ascii="Times New Roman" w:hAnsi="Times New Roman"/>
          <w:bCs/>
          <w:sz w:val="24"/>
          <w:szCs w:val="24"/>
          <w:lang w:val="en-IN"/>
        </w:rPr>
      </w:pPr>
      <w:r>
        <w:rPr>
          <w:rFonts w:ascii="Times New Roman" w:hAnsi="Times New Roman"/>
          <w:sz w:val="24"/>
          <w:szCs w:val="24"/>
          <w:lang w:val="en-IN"/>
        </w:rPr>
        <w:t>21</w:t>
      </w:r>
      <w:r w:rsidR="00103A91">
        <w:rPr>
          <w:rFonts w:ascii="Times New Roman" w:hAnsi="Times New Roman"/>
          <w:sz w:val="24"/>
          <w:szCs w:val="24"/>
          <w:lang w:val="en-IN"/>
        </w:rPr>
        <w:t>.</w:t>
      </w:r>
      <w:r w:rsidR="00103A91">
        <w:rPr>
          <w:rFonts w:ascii="Times New Roman" w:hAnsi="Times New Roman"/>
          <w:sz w:val="24"/>
          <w:szCs w:val="24"/>
          <w:lang w:val="en-IN"/>
        </w:rPr>
        <w:tab/>
      </w:r>
      <w:bookmarkStart w:id="1" w:name="_Hlk91169476"/>
      <w:r w:rsidR="00BF0B86">
        <w:rPr>
          <w:rFonts w:ascii="Times New Roman" w:hAnsi="Times New Roman"/>
          <w:bCs/>
          <w:sz w:val="24"/>
          <w:szCs w:val="24"/>
          <w:lang w:val="en-IN"/>
        </w:rPr>
        <w:t xml:space="preserve">Tenderer who </w:t>
      </w:r>
      <w:r w:rsidR="00EA0E75">
        <w:rPr>
          <w:rFonts w:ascii="Times New Roman" w:hAnsi="Times New Roman"/>
          <w:bCs/>
          <w:sz w:val="24"/>
          <w:szCs w:val="24"/>
          <w:lang w:val="en-IN"/>
        </w:rPr>
        <w:t>are</w:t>
      </w:r>
      <w:r w:rsidR="00BF0B86">
        <w:rPr>
          <w:rFonts w:ascii="Times New Roman" w:hAnsi="Times New Roman"/>
          <w:bCs/>
          <w:sz w:val="24"/>
          <w:szCs w:val="24"/>
          <w:lang w:val="en-IN"/>
        </w:rPr>
        <w:t xml:space="preserve"> not the </w:t>
      </w:r>
      <w:r w:rsidR="00EA0E75">
        <w:rPr>
          <w:rFonts w:ascii="Times New Roman" w:hAnsi="Times New Roman"/>
          <w:bCs/>
          <w:sz w:val="24"/>
          <w:szCs w:val="24"/>
          <w:lang w:val="en-IN"/>
        </w:rPr>
        <w:t>M</w:t>
      </w:r>
      <w:r w:rsidR="00BF0B86">
        <w:rPr>
          <w:rFonts w:ascii="Times New Roman" w:hAnsi="Times New Roman"/>
          <w:bCs/>
          <w:sz w:val="24"/>
          <w:szCs w:val="24"/>
          <w:lang w:val="en-IN"/>
        </w:rPr>
        <w:t xml:space="preserve">anufacturer </w:t>
      </w:r>
      <w:r w:rsidR="00EA0E75">
        <w:rPr>
          <w:rFonts w:ascii="Times New Roman" w:hAnsi="Times New Roman"/>
          <w:bCs/>
          <w:sz w:val="24"/>
          <w:szCs w:val="24"/>
          <w:lang w:val="en-IN"/>
        </w:rPr>
        <w:t>or A</w:t>
      </w:r>
      <w:r w:rsidR="00BF0B86">
        <w:rPr>
          <w:rFonts w:ascii="Times New Roman" w:hAnsi="Times New Roman"/>
          <w:bCs/>
          <w:sz w:val="24"/>
          <w:szCs w:val="24"/>
          <w:lang w:val="en-IN"/>
        </w:rPr>
        <w:t>uthori</w:t>
      </w:r>
      <w:r w:rsidR="00EA0E75">
        <w:rPr>
          <w:rFonts w:ascii="Times New Roman" w:hAnsi="Times New Roman"/>
          <w:bCs/>
          <w:sz w:val="24"/>
          <w:szCs w:val="24"/>
          <w:lang w:val="en-IN"/>
        </w:rPr>
        <w:t>sedD</w:t>
      </w:r>
      <w:r w:rsidR="00BF0B86">
        <w:rPr>
          <w:rFonts w:ascii="Times New Roman" w:hAnsi="Times New Roman"/>
          <w:bCs/>
          <w:sz w:val="24"/>
          <w:szCs w:val="24"/>
          <w:lang w:val="en-IN"/>
        </w:rPr>
        <w:t>ealer should produce support letter from the manufacturer or</w:t>
      </w:r>
      <w:r w:rsidR="004B620F">
        <w:rPr>
          <w:rFonts w:ascii="Times New Roman" w:hAnsi="Times New Roman"/>
          <w:bCs/>
          <w:sz w:val="24"/>
          <w:szCs w:val="24"/>
          <w:lang w:val="en-IN"/>
        </w:rPr>
        <w:t xml:space="preserve"> AuthorisedD</w:t>
      </w:r>
      <w:r w:rsidR="00BF0B86">
        <w:rPr>
          <w:rFonts w:ascii="Times New Roman" w:hAnsi="Times New Roman"/>
          <w:bCs/>
          <w:sz w:val="24"/>
          <w:szCs w:val="24"/>
          <w:lang w:val="en-IN"/>
        </w:rPr>
        <w:t>ealer in regards to S</w:t>
      </w:r>
      <w:r w:rsidR="00C22973">
        <w:rPr>
          <w:rFonts w:ascii="Times New Roman" w:hAnsi="Times New Roman"/>
          <w:bCs/>
          <w:sz w:val="24"/>
          <w:szCs w:val="24"/>
          <w:lang w:val="en-IN"/>
        </w:rPr>
        <w:t>upply, Installation, Testing and Commissioning</w:t>
      </w:r>
      <w:r w:rsidR="00BF0B86">
        <w:rPr>
          <w:rFonts w:ascii="Times New Roman" w:hAnsi="Times New Roman"/>
          <w:bCs/>
          <w:sz w:val="24"/>
          <w:szCs w:val="24"/>
          <w:lang w:val="en-IN"/>
        </w:rPr>
        <w:t>.</w:t>
      </w:r>
    </w:p>
    <w:p w:rsidR="00C22973" w:rsidRDefault="001A53F6" w:rsidP="00BF0B86">
      <w:pPr>
        <w:spacing w:after="0" w:line="240" w:lineRule="auto"/>
        <w:ind w:left="567" w:hanging="567"/>
        <w:jc w:val="both"/>
        <w:rPr>
          <w:rFonts w:ascii="Times New Roman" w:hAnsi="Times New Roman"/>
          <w:bCs/>
          <w:sz w:val="24"/>
          <w:szCs w:val="24"/>
          <w:lang w:val="en-IN"/>
        </w:rPr>
      </w:pPr>
      <w:r>
        <w:rPr>
          <w:rFonts w:ascii="Times New Roman" w:hAnsi="Times New Roman"/>
          <w:bCs/>
          <w:sz w:val="24"/>
          <w:szCs w:val="24"/>
          <w:lang w:val="en-IN"/>
        </w:rPr>
        <w:t>2</w:t>
      </w:r>
      <w:r w:rsidR="00E85085">
        <w:rPr>
          <w:rFonts w:ascii="Times New Roman" w:hAnsi="Times New Roman"/>
          <w:bCs/>
          <w:sz w:val="24"/>
          <w:szCs w:val="24"/>
          <w:lang w:val="en-IN"/>
        </w:rPr>
        <w:t>2</w:t>
      </w:r>
      <w:r>
        <w:rPr>
          <w:rFonts w:ascii="Times New Roman" w:hAnsi="Times New Roman"/>
          <w:bCs/>
          <w:sz w:val="24"/>
          <w:szCs w:val="24"/>
          <w:lang w:val="en-IN"/>
        </w:rPr>
        <w:t>.</w:t>
      </w:r>
      <w:r>
        <w:rPr>
          <w:rFonts w:ascii="Times New Roman" w:hAnsi="Times New Roman"/>
          <w:bCs/>
          <w:sz w:val="24"/>
          <w:szCs w:val="24"/>
          <w:lang w:val="en-IN"/>
        </w:rPr>
        <w:tab/>
        <w:t>Tenderer having an experience of design, supply, installation and commission</w:t>
      </w:r>
      <w:r w:rsidR="00C22973">
        <w:rPr>
          <w:rFonts w:ascii="Times New Roman" w:hAnsi="Times New Roman"/>
          <w:bCs/>
          <w:sz w:val="24"/>
          <w:szCs w:val="24"/>
          <w:lang w:val="en-IN"/>
        </w:rPr>
        <w:t>ing</w:t>
      </w:r>
      <w:r>
        <w:rPr>
          <w:rFonts w:ascii="Times New Roman" w:hAnsi="Times New Roman"/>
          <w:bCs/>
          <w:sz w:val="24"/>
          <w:szCs w:val="24"/>
          <w:lang w:val="en-IN"/>
        </w:rPr>
        <w:t xml:space="preserve"> of the least one SPV Pump in India under Govt Scheme is the most preferable for the tender. The tenderer may submit the authenticated copy of the certificate of successful completion/commission of the projects</w:t>
      </w:r>
      <w:r w:rsidR="003B002E">
        <w:rPr>
          <w:rFonts w:ascii="Times New Roman" w:hAnsi="Times New Roman"/>
          <w:bCs/>
          <w:sz w:val="24"/>
          <w:szCs w:val="24"/>
          <w:lang w:val="en-IN"/>
        </w:rPr>
        <w:t>(</w:t>
      </w:r>
      <w:r w:rsidR="00C22973">
        <w:rPr>
          <w:rFonts w:ascii="Times New Roman" w:hAnsi="Times New Roman"/>
          <w:bCs/>
          <w:sz w:val="24"/>
          <w:szCs w:val="24"/>
          <w:lang w:val="en-IN"/>
        </w:rPr>
        <w:t>for the Tender costing upto one crore)</w:t>
      </w:r>
    </w:p>
    <w:p w:rsidR="00C22973" w:rsidRPr="002F6F4D" w:rsidRDefault="00C22973" w:rsidP="002F6F4D">
      <w:pPr>
        <w:spacing w:after="0" w:line="240" w:lineRule="auto"/>
        <w:ind w:left="567" w:hanging="567"/>
        <w:jc w:val="center"/>
        <w:rPr>
          <w:rFonts w:ascii="Times New Roman" w:hAnsi="Times New Roman"/>
          <w:b/>
          <w:bCs/>
          <w:sz w:val="24"/>
          <w:szCs w:val="24"/>
          <w:lang w:val="en-IN"/>
        </w:rPr>
      </w:pPr>
      <w:r w:rsidRPr="002F6F4D">
        <w:rPr>
          <w:rFonts w:ascii="Times New Roman" w:hAnsi="Times New Roman"/>
          <w:b/>
          <w:bCs/>
          <w:sz w:val="24"/>
          <w:szCs w:val="24"/>
          <w:lang w:val="en-IN"/>
        </w:rPr>
        <w:t>Or</w:t>
      </w:r>
    </w:p>
    <w:p w:rsidR="00C22973" w:rsidRDefault="00C22973" w:rsidP="00BF0B86">
      <w:pPr>
        <w:spacing w:after="0" w:line="240" w:lineRule="auto"/>
        <w:ind w:left="567" w:hanging="567"/>
        <w:jc w:val="both"/>
        <w:rPr>
          <w:rFonts w:ascii="Times New Roman" w:hAnsi="Times New Roman"/>
          <w:bCs/>
          <w:sz w:val="24"/>
          <w:szCs w:val="24"/>
          <w:lang w:val="en-IN"/>
        </w:rPr>
      </w:pPr>
      <w:r>
        <w:rPr>
          <w:rFonts w:ascii="Times New Roman" w:hAnsi="Times New Roman"/>
          <w:bCs/>
          <w:sz w:val="24"/>
          <w:szCs w:val="24"/>
          <w:lang w:val="en-IN"/>
        </w:rPr>
        <w:tab/>
        <w:t xml:space="preserve">Tenderer having an experience of design, supply, installation and commissioning of at least one number of Water Supply Scheme with SPV pumping systems of not less than </w:t>
      </w:r>
      <w:r w:rsidR="003B002E">
        <w:rPr>
          <w:rFonts w:ascii="Times New Roman" w:hAnsi="Times New Roman"/>
          <w:bCs/>
          <w:sz w:val="24"/>
          <w:szCs w:val="24"/>
          <w:lang w:val="en-IN"/>
        </w:rPr>
        <w:t>50% of s</w:t>
      </w:r>
      <w:r>
        <w:rPr>
          <w:rFonts w:ascii="Times New Roman" w:hAnsi="Times New Roman"/>
          <w:bCs/>
          <w:sz w:val="24"/>
          <w:szCs w:val="24"/>
          <w:lang w:val="en-IN"/>
        </w:rPr>
        <w:t xml:space="preserve">tatic head </w:t>
      </w:r>
      <w:r w:rsidR="003B002E">
        <w:rPr>
          <w:rFonts w:ascii="Times New Roman" w:hAnsi="Times New Roman"/>
          <w:bCs/>
          <w:sz w:val="24"/>
          <w:szCs w:val="24"/>
          <w:lang w:val="en-IN"/>
        </w:rPr>
        <w:t xml:space="preserve">prescribed in the tender </w:t>
      </w:r>
      <w:r>
        <w:rPr>
          <w:rFonts w:ascii="Times New Roman" w:hAnsi="Times New Roman"/>
          <w:bCs/>
          <w:sz w:val="24"/>
          <w:szCs w:val="24"/>
          <w:lang w:val="en-IN"/>
        </w:rPr>
        <w:t xml:space="preserve">with the discharge of not less than </w:t>
      </w:r>
      <w:r w:rsidR="003B002E">
        <w:rPr>
          <w:rFonts w:ascii="Times New Roman" w:hAnsi="Times New Roman"/>
          <w:bCs/>
          <w:sz w:val="24"/>
          <w:szCs w:val="24"/>
          <w:lang w:val="en-IN"/>
        </w:rPr>
        <w:t xml:space="preserve">50%litres </w:t>
      </w:r>
      <w:r>
        <w:rPr>
          <w:rFonts w:ascii="Times New Roman" w:hAnsi="Times New Roman"/>
          <w:bCs/>
          <w:sz w:val="24"/>
          <w:szCs w:val="24"/>
          <w:lang w:val="en-IN"/>
        </w:rPr>
        <w:t xml:space="preserve">per day </w:t>
      </w:r>
      <w:r w:rsidR="003B002E">
        <w:rPr>
          <w:rFonts w:ascii="Times New Roman" w:hAnsi="Times New Roman"/>
          <w:bCs/>
          <w:sz w:val="24"/>
          <w:szCs w:val="24"/>
          <w:lang w:val="en-IN"/>
        </w:rPr>
        <w:t xml:space="preserve">prescribed in the tender </w:t>
      </w:r>
      <w:r>
        <w:rPr>
          <w:rFonts w:ascii="Times New Roman" w:hAnsi="Times New Roman"/>
          <w:bCs/>
          <w:sz w:val="24"/>
          <w:szCs w:val="24"/>
          <w:lang w:val="en-IN"/>
        </w:rPr>
        <w:t>for a single project under the Government Scheme</w:t>
      </w:r>
      <w:r w:rsidR="003B002E">
        <w:rPr>
          <w:rFonts w:ascii="Times New Roman" w:hAnsi="Times New Roman"/>
          <w:bCs/>
          <w:sz w:val="24"/>
          <w:szCs w:val="24"/>
          <w:lang w:val="en-IN"/>
        </w:rPr>
        <w:t>(</w:t>
      </w:r>
      <w:r>
        <w:rPr>
          <w:rFonts w:ascii="Times New Roman" w:hAnsi="Times New Roman"/>
          <w:bCs/>
          <w:sz w:val="24"/>
          <w:szCs w:val="24"/>
          <w:lang w:val="en-IN"/>
        </w:rPr>
        <w:t>for the Tender costing more than one crore)</w:t>
      </w:r>
    </w:p>
    <w:p w:rsidR="00C22973" w:rsidRDefault="00C22973" w:rsidP="00BF0B86">
      <w:pPr>
        <w:spacing w:after="0" w:line="240" w:lineRule="auto"/>
        <w:ind w:left="567" w:hanging="567"/>
        <w:jc w:val="both"/>
        <w:rPr>
          <w:rFonts w:ascii="Times New Roman" w:hAnsi="Times New Roman"/>
          <w:bCs/>
          <w:sz w:val="24"/>
          <w:szCs w:val="24"/>
          <w:lang w:val="en-IN"/>
        </w:rPr>
      </w:pPr>
      <w:r>
        <w:rPr>
          <w:rFonts w:ascii="Times New Roman" w:hAnsi="Times New Roman"/>
          <w:bCs/>
          <w:sz w:val="24"/>
          <w:szCs w:val="24"/>
          <w:lang w:val="en-IN"/>
        </w:rPr>
        <w:tab/>
      </w:r>
    </w:p>
    <w:p w:rsidR="00BF0B86" w:rsidRDefault="00EA4816" w:rsidP="00BF0B86">
      <w:pPr>
        <w:spacing w:after="0" w:line="240" w:lineRule="auto"/>
        <w:ind w:left="567" w:hanging="567"/>
        <w:jc w:val="both"/>
        <w:rPr>
          <w:rFonts w:ascii="Times New Roman" w:hAnsi="Times New Roman"/>
          <w:bCs/>
          <w:sz w:val="24"/>
          <w:szCs w:val="24"/>
          <w:lang w:val="en-IN"/>
        </w:rPr>
      </w:pPr>
      <w:r>
        <w:rPr>
          <w:rFonts w:ascii="Times New Roman" w:hAnsi="Times New Roman"/>
          <w:bCs/>
          <w:sz w:val="24"/>
          <w:szCs w:val="24"/>
          <w:lang w:val="en-IN"/>
        </w:rPr>
        <w:t>2</w:t>
      </w:r>
      <w:r w:rsidR="00E85085">
        <w:rPr>
          <w:rFonts w:ascii="Times New Roman" w:hAnsi="Times New Roman"/>
          <w:bCs/>
          <w:sz w:val="24"/>
          <w:szCs w:val="24"/>
          <w:lang w:val="en-IN"/>
        </w:rPr>
        <w:t>3</w:t>
      </w:r>
      <w:r>
        <w:rPr>
          <w:rFonts w:ascii="Times New Roman" w:hAnsi="Times New Roman"/>
          <w:bCs/>
          <w:sz w:val="24"/>
          <w:szCs w:val="24"/>
          <w:lang w:val="en-IN"/>
        </w:rPr>
        <w:t>.</w:t>
      </w:r>
      <w:r>
        <w:rPr>
          <w:rFonts w:ascii="Times New Roman" w:hAnsi="Times New Roman"/>
          <w:bCs/>
          <w:sz w:val="24"/>
          <w:szCs w:val="24"/>
          <w:lang w:val="en-IN"/>
        </w:rPr>
        <w:tab/>
      </w:r>
      <w:r w:rsidR="00BF0B86">
        <w:rPr>
          <w:rFonts w:ascii="Times New Roman" w:hAnsi="Times New Roman"/>
          <w:bCs/>
          <w:sz w:val="24"/>
          <w:szCs w:val="24"/>
          <w:lang w:val="en-IN"/>
        </w:rPr>
        <w:t>The one who give support letter should be responsible for all the defects of the system.</w:t>
      </w:r>
    </w:p>
    <w:p w:rsidR="00D72EEC" w:rsidRPr="00BF0B86" w:rsidRDefault="00D72EEC" w:rsidP="00BF0B86">
      <w:pPr>
        <w:spacing w:after="0" w:line="240" w:lineRule="auto"/>
        <w:ind w:left="567" w:hanging="567"/>
        <w:jc w:val="both"/>
        <w:rPr>
          <w:rFonts w:ascii="Times New Roman" w:hAnsi="Times New Roman"/>
          <w:bCs/>
          <w:sz w:val="20"/>
          <w:szCs w:val="24"/>
          <w:lang w:val="en-IN"/>
        </w:rPr>
      </w:pPr>
    </w:p>
    <w:bookmarkEnd w:id="1"/>
    <w:p w:rsidR="000068F0" w:rsidRDefault="00D72EEC" w:rsidP="00D72EEC">
      <w:pPr>
        <w:pStyle w:val="Nospecing"/>
        <w:spacing w:after="120"/>
        <w:ind w:left="567" w:hanging="567"/>
        <w:rPr>
          <w:rFonts w:ascii="Times New Roman" w:hAnsi="Times New Roman"/>
          <w:b w:val="0"/>
          <w:lang w:val="en-IN"/>
        </w:rPr>
      </w:pPr>
      <w:r>
        <w:rPr>
          <w:rFonts w:ascii="Times New Roman" w:hAnsi="Times New Roman"/>
          <w:b w:val="0"/>
          <w:lang w:val="en-IN"/>
        </w:rPr>
        <w:t>2</w:t>
      </w:r>
      <w:r w:rsidR="00E85085">
        <w:rPr>
          <w:rFonts w:ascii="Times New Roman" w:hAnsi="Times New Roman"/>
          <w:b w:val="0"/>
          <w:lang w:val="en-IN"/>
        </w:rPr>
        <w:t>4</w:t>
      </w:r>
      <w:r>
        <w:rPr>
          <w:rFonts w:ascii="Times New Roman" w:hAnsi="Times New Roman"/>
          <w:b w:val="0"/>
          <w:lang w:val="en-IN"/>
        </w:rPr>
        <w:t>.</w:t>
      </w:r>
      <w:r>
        <w:rPr>
          <w:rFonts w:ascii="Times New Roman" w:hAnsi="Times New Roman"/>
          <w:b w:val="0"/>
          <w:lang w:val="en-IN"/>
        </w:rPr>
        <w:tab/>
      </w:r>
      <w:r w:rsidR="00195473" w:rsidRPr="001B4B37">
        <w:rPr>
          <w:rFonts w:ascii="Times New Roman" w:hAnsi="Times New Roman"/>
          <w:b w:val="0"/>
          <w:lang w:val="en-IN"/>
        </w:rPr>
        <w:t xml:space="preserve">List of the staffs and </w:t>
      </w:r>
      <w:r w:rsidR="00BF0B86" w:rsidRPr="001B4B37">
        <w:rPr>
          <w:rFonts w:ascii="Times New Roman" w:hAnsi="Times New Roman"/>
          <w:b w:val="0"/>
          <w:lang w:val="en-IN"/>
        </w:rPr>
        <w:t>their</w:t>
      </w:r>
      <w:r w:rsidR="00EA4816">
        <w:rPr>
          <w:rFonts w:ascii="Times New Roman" w:hAnsi="Times New Roman"/>
          <w:i/>
          <w:lang w:val="en-IN"/>
        </w:rPr>
        <w:t>E</w:t>
      </w:r>
      <w:r w:rsidR="00BF0B86" w:rsidRPr="001B4B37">
        <w:rPr>
          <w:rFonts w:ascii="Times New Roman" w:hAnsi="Times New Roman"/>
          <w:i/>
          <w:lang w:val="en-IN"/>
        </w:rPr>
        <w:t>ducational</w:t>
      </w:r>
      <w:r w:rsidR="00D52794">
        <w:rPr>
          <w:rFonts w:ascii="Times New Roman" w:hAnsi="Times New Roman"/>
          <w:i/>
          <w:lang w:val="en-IN"/>
        </w:rPr>
        <w:t>Q</w:t>
      </w:r>
      <w:r w:rsidR="00195473" w:rsidRPr="001B4B37">
        <w:rPr>
          <w:rFonts w:ascii="Times New Roman" w:hAnsi="Times New Roman"/>
          <w:i/>
          <w:lang w:val="en-IN"/>
        </w:rPr>
        <w:t>ualifications</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00195473" w:rsidRPr="001B4B37">
        <w:rPr>
          <w:rFonts w:ascii="Times New Roman" w:hAnsi="Times New Roman"/>
          <w:b w:val="0"/>
          <w:lang w:val="en-IN"/>
        </w:rPr>
        <w:t>who are proposed to be engaged for</w:t>
      </w:r>
      <w:r w:rsidR="00E76B4A" w:rsidRPr="001B4B37">
        <w:rPr>
          <w:rFonts w:ascii="Times New Roman" w:hAnsi="Times New Roman"/>
          <w:b w:val="0"/>
          <w:lang w:val="en-IN"/>
        </w:rPr>
        <w:t xml:space="preserve"> and</w:t>
      </w:r>
      <w:r w:rsidR="00195473" w:rsidRPr="001B4B37">
        <w:rPr>
          <w:rFonts w:ascii="Times New Roman" w:hAnsi="Times New Roman"/>
          <w:b w:val="0"/>
          <w:lang w:val="en-IN"/>
        </w:rPr>
        <w:t xml:space="preserve"> after sale</w:t>
      </w:r>
      <w:r w:rsidR="0079036F" w:rsidRPr="001B4B37">
        <w:rPr>
          <w:rFonts w:ascii="Times New Roman" w:hAnsi="Times New Roman"/>
          <w:b w:val="0"/>
          <w:lang w:val="en-IN"/>
        </w:rPr>
        <w:t>s</w:t>
      </w:r>
      <w:r w:rsidR="00195473" w:rsidRPr="001B4B37">
        <w:rPr>
          <w:rFonts w:ascii="Times New Roman" w:hAnsi="Times New Roman"/>
          <w:b w:val="0"/>
          <w:lang w:val="en-IN"/>
        </w:rPr>
        <w:t xml:space="preserve"> services, shall be submitted along with the tender</w:t>
      </w:r>
      <w:r w:rsidR="00034D3A" w:rsidRPr="001B4B37">
        <w:rPr>
          <w:rFonts w:ascii="Times New Roman" w:hAnsi="Times New Roman"/>
          <w:b w:val="0"/>
          <w:lang w:val="en-IN"/>
        </w:rPr>
        <w:t>, failing which, the tender may be termed as invalid</w:t>
      </w:r>
      <w:r w:rsidR="00195473" w:rsidRPr="001B4B37">
        <w:rPr>
          <w:rFonts w:ascii="Times New Roman" w:hAnsi="Times New Roman"/>
          <w:b w:val="0"/>
          <w:lang w:val="en-IN"/>
        </w:rPr>
        <w:t>.</w:t>
      </w:r>
    </w:p>
    <w:p w:rsidR="00195473" w:rsidRPr="000068F0" w:rsidRDefault="000068F0" w:rsidP="000068F0">
      <w:pPr>
        <w:pStyle w:val="Nospecing"/>
        <w:spacing w:after="120"/>
        <w:ind w:left="567" w:hanging="567"/>
        <w:rPr>
          <w:rFonts w:ascii="Times New Roman" w:hAnsi="Times New Roman" w:cs="Times New Roman"/>
          <w:b w:val="0"/>
          <w:lang w:val="en-IN"/>
        </w:rPr>
      </w:pPr>
      <w:r>
        <w:rPr>
          <w:rFonts w:ascii="Times New Roman" w:hAnsi="Times New Roman"/>
          <w:b w:val="0"/>
          <w:lang w:val="en-IN"/>
        </w:rPr>
        <w:t>2</w:t>
      </w:r>
      <w:r w:rsidR="00E85085">
        <w:rPr>
          <w:rFonts w:ascii="Times New Roman" w:hAnsi="Times New Roman"/>
          <w:b w:val="0"/>
          <w:lang w:val="en-IN"/>
        </w:rPr>
        <w:t>5</w:t>
      </w:r>
      <w:r>
        <w:rPr>
          <w:rFonts w:ascii="Times New Roman" w:hAnsi="Times New Roman"/>
          <w:b w:val="0"/>
          <w:lang w:val="en-IN"/>
        </w:rPr>
        <w:t>.</w:t>
      </w:r>
      <w:r>
        <w:rPr>
          <w:rFonts w:ascii="Times New Roman" w:hAnsi="Times New Roman"/>
          <w:b w:val="0"/>
          <w:lang w:val="en-IN"/>
        </w:rPr>
        <w:tab/>
      </w:r>
      <w:r w:rsidR="00195473"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00195473"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00195473" w:rsidRPr="000068F0">
        <w:rPr>
          <w:rFonts w:ascii="Times New Roman" w:hAnsi="Times New Roman"/>
          <w:b w:val="0"/>
          <w:lang w:val="en-IN"/>
        </w:rPr>
        <w:t xml:space="preserve"> by the appropriate authority.</w:t>
      </w:r>
    </w:p>
    <w:p w:rsidR="003F64C0" w:rsidRPr="00F921FA" w:rsidRDefault="00B73D21" w:rsidP="00B73D21">
      <w:pPr>
        <w:spacing w:after="120" w:line="240" w:lineRule="auto"/>
        <w:ind w:left="567" w:hanging="567"/>
        <w:jc w:val="both"/>
        <w:rPr>
          <w:rFonts w:ascii="Times New Roman" w:hAnsi="Times New Roman"/>
          <w:szCs w:val="24"/>
          <w:lang w:val="en-IN"/>
        </w:rPr>
      </w:pPr>
      <w:r w:rsidRPr="00B73D21">
        <w:rPr>
          <w:rFonts w:ascii="Times New Roman" w:hAnsi="Times New Roman"/>
          <w:sz w:val="24"/>
          <w:szCs w:val="24"/>
          <w:lang w:val="en-IN"/>
        </w:rPr>
        <w:t>2</w:t>
      </w:r>
      <w:r w:rsidR="00E85085">
        <w:rPr>
          <w:rFonts w:ascii="Times New Roman" w:hAnsi="Times New Roman"/>
          <w:sz w:val="24"/>
          <w:szCs w:val="24"/>
          <w:lang w:val="en-IN"/>
        </w:rPr>
        <w:t>6</w:t>
      </w:r>
      <w:r>
        <w:rPr>
          <w:rFonts w:ascii="Times New Roman" w:hAnsi="Times New Roman"/>
          <w:b/>
          <w:sz w:val="24"/>
          <w:szCs w:val="24"/>
          <w:lang w:val="en-IN"/>
        </w:rPr>
        <w:t>.</w:t>
      </w:r>
      <w:r>
        <w:rPr>
          <w:rFonts w:ascii="Times New Roman" w:hAnsi="Times New Roman"/>
          <w:b/>
          <w:sz w:val="24"/>
          <w:szCs w:val="24"/>
          <w:lang w:val="en-IN"/>
        </w:rPr>
        <w:tab/>
      </w:r>
      <w:r w:rsidR="00F47C1C" w:rsidRPr="00A12A12">
        <w:rPr>
          <w:rFonts w:ascii="Times New Roman" w:hAnsi="Times New Roman"/>
          <w:b/>
          <w:sz w:val="24"/>
          <w:szCs w:val="24"/>
          <w:lang w:val="en-IN"/>
        </w:rPr>
        <w:t>The terms, conditions and specifications mentioned in tender document shall be binding on the tenderer</w:t>
      </w:r>
      <w:r w:rsidR="00F47C1C" w:rsidRPr="00A12A12">
        <w:rPr>
          <w:rFonts w:ascii="Times New Roman" w:hAnsi="Times New Roman"/>
          <w:sz w:val="24"/>
          <w:szCs w:val="24"/>
          <w:lang w:val="en-IN"/>
        </w:rPr>
        <w:t xml:space="preserve">and no condition or stipulation contrary to the conditions shall be acceptable. It may </w:t>
      </w:r>
      <w:r w:rsidR="00F47C1C" w:rsidRPr="00A12A12">
        <w:rPr>
          <w:rFonts w:ascii="Times New Roman" w:hAnsi="Times New Roman"/>
          <w:szCs w:val="24"/>
          <w:lang w:val="en-IN"/>
        </w:rPr>
        <w:t>please be noted that the tenderer who do not accept terms and conditions stipulated in</w:t>
      </w:r>
      <w:r w:rsidR="008B387A" w:rsidRPr="00A12A12">
        <w:rPr>
          <w:rFonts w:ascii="Times New Roman" w:hAnsi="Times New Roman"/>
          <w:szCs w:val="24"/>
          <w:lang w:val="en-IN"/>
        </w:rPr>
        <w:t>this tenderdocument</w:t>
      </w:r>
      <w:r w:rsidR="00F47C1C" w:rsidRPr="00A12A12">
        <w:rPr>
          <w:rFonts w:ascii="Times New Roman" w:hAnsi="Times New Roman"/>
          <w:szCs w:val="24"/>
          <w:lang w:val="en-IN"/>
        </w:rPr>
        <w:t xml:space="preserve">, </w:t>
      </w:r>
      <w:r w:rsidR="00F47C1C" w:rsidRPr="00A12A12">
        <w:rPr>
          <w:rFonts w:ascii="Times New Roman" w:hAnsi="Times New Roman"/>
          <w:szCs w:val="24"/>
          <w:lang w:val="en-IN"/>
        </w:rPr>
        <w:lastRenderedPageBreak/>
        <w:t xml:space="preserve">their offersshall be liable to be rejected out-rightly without assigning any reason </w:t>
      </w:r>
      <w:r w:rsidR="00142616">
        <w:rPr>
          <w:rFonts w:ascii="Times New Roman" w:hAnsi="Times New Roman"/>
          <w:szCs w:val="24"/>
          <w:lang w:val="en-IN"/>
        </w:rPr>
        <w:t>w</w:t>
      </w:r>
      <w:r w:rsidR="00142616" w:rsidRPr="00F921FA">
        <w:rPr>
          <w:rFonts w:ascii="Times New Roman" w:hAnsi="Times New Roman"/>
          <w:szCs w:val="24"/>
          <w:lang w:val="en-IN"/>
        </w:rPr>
        <w:t>hatsoever</w:t>
      </w:r>
      <w:r w:rsidR="00F47C1C" w:rsidRPr="00F921FA">
        <w:rPr>
          <w:rFonts w:ascii="Times New Roman" w:hAnsi="Times New Roman"/>
          <w:szCs w:val="24"/>
          <w:lang w:val="en-IN"/>
        </w:rPr>
        <w:t xml:space="preserve">. </w:t>
      </w:r>
      <w:r w:rsidR="00BF0B86" w:rsidRPr="00F921FA">
        <w:rPr>
          <w:rFonts w:ascii="Times New Roman" w:hAnsi="Times New Roman"/>
          <w:b/>
          <w:i/>
          <w:szCs w:val="24"/>
          <w:lang w:val="en-IN"/>
        </w:rPr>
        <w:t>Tender</w:t>
      </w:r>
      <w:r w:rsidR="0095662F" w:rsidRPr="00F921FA">
        <w:rPr>
          <w:rFonts w:ascii="Times New Roman" w:hAnsi="Times New Roman"/>
          <w:b/>
          <w:i/>
          <w:szCs w:val="24"/>
          <w:lang w:val="en-IN"/>
        </w:rPr>
        <w:t>er</w:t>
      </w:r>
      <w:r w:rsidR="00BF0B86" w:rsidRPr="00F921FA">
        <w:rPr>
          <w:rFonts w:ascii="Times New Roman" w:hAnsi="Times New Roman"/>
          <w:b/>
          <w:i/>
          <w:szCs w:val="24"/>
          <w:lang w:val="en-IN"/>
        </w:rPr>
        <w:t xml:space="preserve"> should signed in each pages</w:t>
      </w:r>
      <w:r w:rsidR="00BF0B86" w:rsidRPr="00F921FA">
        <w:rPr>
          <w:rFonts w:ascii="Times New Roman" w:hAnsi="Times New Roman"/>
          <w:szCs w:val="24"/>
          <w:lang w:val="en-IN"/>
        </w:rPr>
        <w:t xml:space="preserve">. </w:t>
      </w:r>
      <w:r w:rsidR="00F47C1C" w:rsidRPr="00F921FA">
        <w:rPr>
          <w:rFonts w:ascii="Times New Roman" w:hAnsi="Times New Roman"/>
          <w:szCs w:val="24"/>
          <w:lang w:val="en-IN"/>
        </w:rPr>
        <w:t>The pages of the tenders should be submitted in proper way in an organized manner</w:t>
      </w:r>
      <w:r w:rsidR="006543FF" w:rsidRPr="00F921FA">
        <w:rPr>
          <w:rFonts w:ascii="Times New Roman" w:hAnsi="Times New Roman"/>
          <w:szCs w:val="24"/>
          <w:lang w:val="en-IN"/>
        </w:rPr>
        <w:t>.</w:t>
      </w:r>
    </w:p>
    <w:p w:rsidR="009B53A2" w:rsidRPr="00F921FA" w:rsidRDefault="00B73D21" w:rsidP="00B73D21">
      <w:pPr>
        <w:spacing w:after="120"/>
        <w:jc w:val="both"/>
        <w:rPr>
          <w:rFonts w:ascii="Times New Roman" w:hAnsi="Times New Roman"/>
          <w:szCs w:val="24"/>
          <w:lang w:val="en-IN"/>
        </w:rPr>
      </w:pPr>
      <w:r w:rsidRPr="00F921FA">
        <w:rPr>
          <w:rFonts w:ascii="Times New Roman" w:hAnsi="Times New Roman"/>
          <w:szCs w:val="24"/>
          <w:lang w:val="en-IN"/>
        </w:rPr>
        <w:t>2</w:t>
      </w:r>
      <w:r w:rsidR="00E85085">
        <w:rPr>
          <w:rFonts w:ascii="Times New Roman" w:hAnsi="Times New Roman"/>
          <w:szCs w:val="24"/>
          <w:lang w:val="en-IN"/>
        </w:rPr>
        <w:t>7</w:t>
      </w:r>
      <w:r w:rsidRPr="00F921FA">
        <w:rPr>
          <w:rFonts w:ascii="Times New Roman" w:hAnsi="Times New Roman"/>
          <w:szCs w:val="24"/>
          <w:lang w:val="en-IN"/>
        </w:rPr>
        <w:t>.</w:t>
      </w:r>
      <w:r w:rsidRPr="00F921FA">
        <w:rPr>
          <w:rFonts w:ascii="Times New Roman" w:hAnsi="Times New Roman"/>
          <w:szCs w:val="24"/>
          <w:lang w:val="en-IN"/>
        </w:rPr>
        <w:tab/>
      </w:r>
      <w:r w:rsidR="00BF0B86" w:rsidRPr="00F921FA">
        <w:rPr>
          <w:rFonts w:ascii="Times New Roman" w:hAnsi="Times New Roman"/>
          <w:b/>
          <w:szCs w:val="24"/>
          <w:u w:val="single"/>
          <w:lang w:val="en-IN"/>
        </w:rPr>
        <w:t>Solar Photovoltaic Modules</w:t>
      </w:r>
      <w:r w:rsidR="009B53A2" w:rsidRPr="00F921FA">
        <w:rPr>
          <w:rFonts w:ascii="Times New Roman" w:hAnsi="Times New Roman"/>
          <w:b/>
          <w:szCs w:val="24"/>
          <w:lang w:val="en-IN"/>
        </w:rPr>
        <w:t xml:space="preserve"> :</w:t>
      </w:r>
    </w:p>
    <w:p w:rsidR="00A934EC" w:rsidRPr="00F921FA" w:rsidRDefault="009B53A2" w:rsidP="00A934EC">
      <w:pPr>
        <w:pStyle w:val="ListParagraph"/>
        <w:numPr>
          <w:ilvl w:val="0"/>
          <w:numId w:val="23"/>
        </w:numPr>
        <w:spacing w:after="120"/>
        <w:jc w:val="both"/>
        <w:rPr>
          <w:rFonts w:ascii="Times New Roman" w:hAnsi="Times New Roman"/>
          <w:szCs w:val="24"/>
          <w:lang w:val="en-IN"/>
        </w:rPr>
      </w:pPr>
      <w:r w:rsidRPr="00F921FA">
        <w:rPr>
          <w:rFonts w:ascii="Times New Roman" w:hAnsi="Times New Roman"/>
          <w:szCs w:val="24"/>
          <w:lang w:val="en-IN"/>
        </w:rPr>
        <w:t xml:space="preserve">Module supplied with the SPV water pumping system shall have certificate as per </w:t>
      </w:r>
      <w:r w:rsidRPr="00F921FA">
        <w:rPr>
          <w:rFonts w:ascii="Times New Roman" w:hAnsi="Times New Roman"/>
          <w:b/>
          <w:szCs w:val="24"/>
          <w:lang w:val="en-IN"/>
        </w:rPr>
        <w:t>IS 14286/IEC 61215</w:t>
      </w:r>
      <w:r w:rsidRPr="00F921FA">
        <w:rPr>
          <w:rFonts w:ascii="Times New Roman" w:hAnsi="Times New Roman"/>
          <w:szCs w:val="24"/>
          <w:lang w:val="en-IN"/>
        </w:rPr>
        <w:t xml:space="preserve"> specification or equivalent </w:t>
      </w:r>
      <w:r w:rsidR="00A934EC" w:rsidRPr="00F921FA">
        <w:rPr>
          <w:rFonts w:ascii="Times New Roman" w:hAnsi="Times New Roman"/>
          <w:szCs w:val="24"/>
          <w:lang w:val="en-IN"/>
        </w:rPr>
        <w:t>national or</w:t>
      </w:r>
      <w:r w:rsidRPr="00F921FA">
        <w:rPr>
          <w:rFonts w:ascii="Times New Roman" w:hAnsi="Times New Roman"/>
          <w:szCs w:val="24"/>
          <w:lang w:val="en-IN"/>
        </w:rPr>
        <w:t xml:space="preserve"> international/standards. The name plate shall conform the </w:t>
      </w:r>
      <w:r w:rsidRPr="00F921FA">
        <w:rPr>
          <w:rFonts w:ascii="Times New Roman" w:hAnsi="Times New Roman"/>
          <w:b/>
          <w:szCs w:val="24"/>
          <w:lang w:val="en-IN"/>
        </w:rPr>
        <w:t>IS 14286/IEC 61215</w:t>
      </w:r>
      <w:r w:rsidRPr="00F921FA">
        <w:rPr>
          <w:rFonts w:ascii="Times New Roman" w:hAnsi="Times New Roman"/>
          <w:szCs w:val="24"/>
          <w:lang w:val="en-IN"/>
        </w:rPr>
        <w:t xml:space="preserve">. STC performance data supplied </w:t>
      </w:r>
      <w:r w:rsidR="00A934EC" w:rsidRPr="00F921FA">
        <w:rPr>
          <w:rFonts w:ascii="Times New Roman" w:hAnsi="Times New Roman"/>
          <w:szCs w:val="24"/>
          <w:lang w:val="en-IN"/>
        </w:rPr>
        <w:t>with the modules shall not be more then one year old.</w:t>
      </w:r>
    </w:p>
    <w:p w:rsidR="00755C30" w:rsidRPr="00F921FA" w:rsidRDefault="00A934EC" w:rsidP="00A934EC">
      <w:pPr>
        <w:pStyle w:val="ListParagraph"/>
        <w:numPr>
          <w:ilvl w:val="0"/>
          <w:numId w:val="23"/>
        </w:numPr>
        <w:spacing w:after="120"/>
        <w:jc w:val="both"/>
        <w:rPr>
          <w:rFonts w:ascii="Times New Roman" w:hAnsi="Times New Roman"/>
          <w:szCs w:val="24"/>
          <w:lang w:val="en-IN"/>
        </w:rPr>
      </w:pPr>
      <w:r w:rsidRPr="00F921FA">
        <w:rPr>
          <w:rFonts w:ascii="Times New Roman" w:hAnsi="Times New Roman"/>
          <w:szCs w:val="24"/>
          <w:lang w:val="en-IN"/>
        </w:rPr>
        <w:t xml:space="preserve">Modules must qualified to </w:t>
      </w:r>
      <w:r w:rsidRPr="00F921FA">
        <w:rPr>
          <w:rFonts w:ascii="Times New Roman" w:hAnsi="Times New Roman"/>
          <w:b/>
          <w:szCs w:val="24"/>
          <w:lang w:val="en-IN"/>
        </w:rPr>
        <w:t>IEC 61730</w:t>
      </w:r>
      <w:r w:rsidRPr="00F921FA">
        <w:rPr>
          <w:rFonts w:ascii="Times New Roman" w:hAnsi="Times New Roman"/>
          <w:szCs w:val="24"/>
          <w:lang w:val="en-IN"/>
        </w:rPr>
        <w:t xml:space="preserve"> part I and Part II for safety qualification testing</w:t>
      </w:r>
      <w:r w:rsidR="00755C30" w:rsidRPr="00F921FA">
        <w:rPr>
          <w:rFonts w:ascii="Times New Roman" w:hAnsi="Times New Roman"/>
          <w:szCs w:val="24"/>
          <w:lang w:val="en-IN"/>
        </w:rPr>
        <w:t>.</w:t>
      </w:r>
    </w:p>
    <w:p w:rsidR="00F967C0" w:rsidRPr="00F921FA" w:rsidRDefault="00F967C0" w:rsidP="00A934EC">
      <w:pPr>
        <w:pStyle w:val="ListParagraph"/>
        <w:numPr>
          <w:ilvl w:val="0"/>
          <w:numId w:val="23"/>
        </w:numPr>
        <w:spacing w:after="120"/>
        <w:jc w:val="both"/>
        <w:rPr>
          <w:rFonts w:ascii="Times New Roman" w:hAnsi="Times New Roman"/>
          <w:szCs w:val="24"/>
          <w:lang w:val="en-IN"/>
        </w:rPr>
      </w:pPr>
      <w:r w:rsidRPr="00F921FA">
        <w:rPr>
          <w:rFonts w:ascii="Times New Roman" w:hAnsi="Times New Roman"/>
          <w:szCs w:val="24"/>
          <w:lang w:val="en-IN"/>
        </w:rPr>
        <w:t>There should be Automatic Cleaning Device for Solar PV modules.</w:t>
      </w:r>
    </w:p>
    <w:p w:rsidR="00755C30" w:rsidRPr="00F921FA" w:rsidRDefault="00755C30" w:rsidP="00A934EC">
      <w:pPr>
        <w:pStyle w:val="ListParagraph"/>
        <w:numPr>
          <w:ilvl w:val="0"/>
          <w:numId w:val="23"/>
        </w:numPr>
        <w:spacing w:after="120"/>
        <w:jc w:val="both"/>
        <w:rPr>
          <w:rFonts w:ascii="Times New Roman" w:hAnsi="Times New Roman"/>
          <w:szCs w:val="24"/>
          <w:lang w:val="en-IN"/>
        </w:rPr>
      </w:pPr>
      <w:r w:rsidRPr="00F921FA">
        <w:rPr>
          <w:rFonts w:ascii="Times New Roman" w:hAnsi="Times New Roman"/>
          <w:szCs w:val="24"/>
          <w:lang w:val="en-IN"/>
        </w:rPr>
        <w:t xml:space="preserve">There should be a name plate fixed inside the module which will bear the following specifications: </w:t>
      </w:r>
    </w:p>
    <w:p w:rsidR="00755C30" w:rsidRPr="00F921FA" w:rsidRDefault="00755C30" w:rsidP="001E627B">
      <w:pPr>
        <w:pStyle w:val="ListParagraph"/>
        <w:numPr>
          <w:ilvl w:val="0"/>
          <w:numId w:val="24"/>
        </w:numPr>
        <w:spacing w:after="120"/>
        <w:ind w:left="1276"/>
        <w:jc w:val="both"/>
        <w:rPr>
          <w:rFonts w:ascii="Times New Roman" w:hAnsi="Times New Roman"/>
          <w:szCs w:val="24"/>
          <w:lang w:val="en-IN"/>
        </w:rPr>
      </w:pPr>
      <w:r w:rsidRPr="00F921FA">
        <w:rPr>
          <w:rFonts w:ascii="Times New Roman" w:hAnsi="Times New Roman"/>
          <w:szCs w:val="24"/>
          <w:lang w:val="en-IN"/>
        </w:rPr>
        <w:t>Name of the manufacturer/distinctive logo.</w:t>
      </w:r>
    </w:p>
    <w:p w:rsidR="00755C30" w:rsidRPr="00F921FA" w:rsidRDefault="00755C30" w:rsidP="001E627B">
      <w:pPr>
        <w:pStyle w:val="ListParagraph"/>
        <w:numPr>
          <w:ilvl w:val="0"/>
          <w:numId w:val="24"/>
        </w:numPr>
        <w:spacing w:after="120"/>
        <w:ind w:left="1276"/>
        <w:jc w:val="both"/>
        <w:rPr>
          <w:rFonts w:ascii="Times New Roman" w:hAnsi="Times New Roman"/>
          <w:szCs w:val="24"/>
          <w:lang w:val="en-IN"/>
        </w:rPr>
      </w:pPr>
      <w:r w:rsidRPr="00F921FA">
        <w:rPr>
          <w:rFonts w:ascii="Times New Roman" w:hAnsi="Times New Roman"/>
          <w:szCs w:val="24"/>
          <w:lang w:val="en-IN"/>
        </w:rPr>
        <w:t xml:space="preserve">Model Number </w:t>
      </w:r>
    </w:p>
    <w:p w:rsidR="00755C30" w:rsidRPr="00F921FA" w:rsidRDefault="00755C30" w:rsidP="001E627B">
      <w:pPr>
        <w:pStyle w:val="ListParagraph"/>
        <w:numPr>
          <w:ilvl w:val="0"/>
          <w:numId w:val="24"/>
        </w:numPr>
        <w:spacing w:after="120"/>
        <w:ind w:left="1276"/>
        <w:jc w:val="both"/>
        <w:rPr>
          <w:rFonts w:ascii="Times New Roman" w:hAnsi="Times New Roman"/>
          <w:szCs w:val="24"/>
          <w:lang w:val="en-IN"/>
        </w:rPr>
      </w:pPr>
      <w:r w:rsidRPr="00F921FA">
        <w:rPr>
          <w:rFonts w:ascii="Times New Roman" w:hAnsi="Times New Roman"/>
          <w:szCs w:val="24"/>
          <w:lang w:val="en-IN"/>
        </w:rPr>
        <w:t>Serial Number</w:t>
      </w:r>
    </w:p>
    <w:p w:rsidR="00755C30" w:rsidRPr="00F921FA" w:rsidRDefault="00755C30" w:rsidP="001E627B">
      <w:pPr>
        <w:pStyle w:val="ListParagraph"/>
        <w:numPr>
          <w:ilvl w:val="0"/>
          <w:numId w:val="24"/>
        </w:numPr>
        <w:spacing w:after="120"/>
        <w:ind w:left="1276"/>
        <w:jc w:val="both"/>
        <w:rPr>
          <w:rFonts w:ascii="Times New Roman" w:hAnsi="Times New Roman"/>
          <w:szCs w:val="24"/>
          <w:lang w:val="en-IN"/>
        </w:rPr>
      </w:pPr>
      <w:r w:rsidRPr="00F921FA">
        <w:rPr>
          <w:rFonts w:ascii="Times New Roman" w:hAnsi="Times New Roman"/>
          <w:szCs w:val="24"/>
          <w:lang w:val="en-IN"/>
        </w:rPr>
        <w:t>Year of manufacture</w:t>
      </w:r>
    </w:p>
    <w:p w:rsidR="00CC2335" w:rsidRPr="00E85085" w:rsidRDefault="00E85085" w:rsidP="00E85085">
      <w:pPr>
        <w:spacing w:after="120" w:line="240" w:lineRule="auto"/>
        <w:ind w:left="720" w:hanging="720"/>
        <w:jc w:val="both"/>
        <w:rPr>
          <w:rFonts w:ascii="Times New Roman" w:hAnsi="Times New Roman"/>
          <w:szCs w:val="24"/>
          <w:lang w:val="en-IN"/>
        </w:rPr>
      </w:pPr>
      <w:r w:rsidRPr="00E85085">
        <w:rPr>
          <w:rFonts w:ascii="Times New Roman" w:hAnsi="Times New Roman"/>
          <w:szCs w:val="24"/>
          <w:lang w:val="en-IN"/>
        </w:rPr>
        <w:t xml:space="preserve">28. </w:t>
      </w:r>
      <w:r w:rsidRPr="00E85085">
        <w:rPr>
          <w:rFonts w:ascii="Times New Roman" w:hAnsi="Times New Roman"/>
          <w:szCs w:val="24"/>
          <w:lang w:val="en-IN"/>
        </w:rPr>
        <w:tab/>
      </w:r>
      <w:r w:rsidR="00CC2335" w:rsidRPr="00E85085">
        <w:rPr>
          <w:rFonts w:ascii="Times New Roman" w:hAnsi="Times New Roman"/>
          <w:szCs w:val="24"/>
          <w:lang w:val="en-IN"/>
        </w:rPr>
        <w:t>Tenderer must visit the pro</w:t>
      </w:r>
      <w:r w:rsidR="00C2046A" w:rsidRPr="00E85085">
        <w:rPr>
          <w:rFonts w:ascii="Times New Roman" w:hAnsi="Times New Roman"/>
          <w:szCs w:val="24"/>
          <w:lang w:val="en-IN"/>
        </w:rPr>
        <w:t xml:space="preserve">posed project site at </w:t>
      </w:r>
      <w:r w:rsidR="00F022C0" w:rsidRPr="00E85085">
        <w:rPr>
          <w:rFonts w:ascii="Times New Roman" w:hAnsi="Times New Roman"/>
          <w:b/>
          <w:szCs w:val="24"/>
          <w:lang w:val="en-IN"/>
        </w:rPr>
        <w:t xml:space="preserve">****** </w:t>
      </w:r>
      <w:r w:rsidR="008B387A" w:rsidRPr="00E85085">
        <w:rPr>
          <w:rFonts w:ascii="Times New Roman" w:hAnsi="Times New Roman"/>
          <w:b/>
          <w:bCs/>
          <w:szCs w:val="24"/>
          <w:lang w:val="en-IN"/>
        </w:rPr>
        <w:t>V</w:t>
      </w:r>
      <w:r w:rsidR="00CC2335" w:rsidRPr="00E85085">
        <w:rPr>
          <w:rFonts w:ascii="Times New Roman" w:hAnsi="Times New Roman"/>
          <w:b/>
          <w:bCs/>
          <w:szCs w:val="24"/>
          <w:lang w:val="en-IN"/>
        </w:rPr>
        <w:t>illage</w:t>
      </w:r>
      <w:r w:rsidR="00CC2335" w:rsidRPr="00E85085">
        <w:rPr>
          <w:rFonts w:ascii="Times New Roman" w:hAnsi="Times New Roman"/>
          <w:szCs w:val="24"/>
          <w:lang w:val="en-IN"/>
        </w:rPr>
        <w:t xml:space="preserve">, </w:t>
      </w:r>
      <w:r w:rsidR="00F022C0" w:rsidRPr="00E85085">
        <w:rPr>
          <w:rFonts w:ascii="Times New Roman" w:hAnsi="Times New Roman"/>
          <w:szCs w:val="24"/>
          <w:lang w:val="en-IN"/>
        </w:rPr>
        <w:t>******</w:t>
      </w:r>
      <w:r w:rsidR="00CC2335" w:rsidRPr="00E85085">
        <w:rPr>
          <w:rFonts w:ascii="Times New Roman" w:hAnsi="Times New Roman"/>
          <w:szCs w:val="24"/>
          <w:lang w:val="en-IN"/>
        </w:rPr>
        <w:t xml:space="preserve">District of Mizoram to conduct </w:t>
      </w:r>
      <w:r w:rsidR="00055A39" w:rsidRPr="00E85085">
        <w:rPr>
          <w:rFonts w:ascii="Times New Roman" w:hAnsi="Times New Roman"/>
          <w:szCs w:val="24"/>
          <w:lang w:val="en-IN"/>
        </w:rPr>
        <w:t>a</w:t>
      </w:r>
      <w:r w:rsidR="00CC2335" w:rsidRPr="00E85085">
        <w:rPr>
          <w:rFonts w:ascii="Times New Roman" w:hAnsi="Times New Roman"/>
          <w:szCs w:val="24"/>
          <w:lang w:val="en-IN"/>
        </w:rPr>
        <w:t xml:space="preserve"> thorough site survey and the Techno-Economic feasibility studies of the project on his own expenses and </w:t>
      </w:r>
      <w:r w:rsidR="008C24A6" w:rsidRPr="00E85085">
        <w:rPr>
          <w:rFonts w:ascii="Times New Roman" w:hAnsi="Times New Roman"/>
          <w:b/>
          <w:szCs w:val="24"/>
          <w:lang w:val="en-IN"/>
        </w:rPr>
        <w:t>shall submit</w:t>
      </w:r>
      <w:r w:rsidR="00CC2335" w:rsidRPr="00E85085">
        <w:rPr>
          <w:rFonts w:ascii="Times New Roman" w:hAnsi="Times New Roman"/>
          <w:b/>
          <w:szCs w:val="24"/>
          <w:lang w:val="en-IN"/>
        </w:rPr>
        <w:t xml:space="preserve"> the design containing the Techno-Economic feasibility report</w:t>
      </w:r>
      <w:r w:rsidR="00CC2335" w:rsidRPr="00E85085">
        <w:rPr>
          <w:rFonts w:ascii="Times New Roman" w:hAnsi="Times New Roman"/>
          <w:szCs w:val="24"/>
          <w:lang w:val="en-IN"/>
        </w:rPr>
        <w:t xml:space="preserve">. </w:t>
      </w:r>
      <w:r w:rsidR="00CC2335" w:rsidRPr="00E85085">
        <w:rPr>
          <w:rFonts w:ascii="Times New Roman" w:hAnsi="Times New Roman"/>
          <w:b/>
          <w:szCs w:val="24"/>
          <w:lang w:val="en-IN"/>
        </w:rPr>
        <w:t xml:space="preserve">The tenderer should also obtain a site visit certificate from the concerned </w:t>
      </w:r>
      <w:r w:rsidR="00257B80" w:rsidRPr="00E85085">
        <w:rPr>
          <w:rFonts w:ascii="Times New Roman" w:hAnsi="Times New Roman"/>
          <w:b/>
          <w:szCs w:val="24"/>
          <w:lang w:val="en-IN"/>
        </w:rPr>
        <w:t xml:space="preserve">JE which will be verified by </w:t>
      </w:r>
      <w:r w:rsidR="00CC2335" w:rsidRPr="00E85085">
        <w:rPr>
          <w:rFonts w:ascii="Times New Roman" w:hAnsi="Times New Roman"/>
          <w:b/>
          <w:szCs w:val="24"/>
          <w:lang w:val="en-IN"/>
        </w:rPr>
        <w:t>SDO</w:t>
      </w:r>
      <w:r w:rsidR="00670EF2" w:rsidRPr="00E85085">
        <w:rPr>
          <w:rFonts w:ascii="Times New Roman" w:hAnsi="Times New Roman"/>
          <w:b/>
          <w:szCs w:val="24"/>
          <w:lang w:val="en-IN"/>
        </w:rPr>
        <w:t xml:space="preserve">, </w:t>
      </w:r>
      <w:r w:rsidR="00F022C0" w:rsidRPr="00E85085">
        <w:rPr>
          <w:rFonts w:ascii="Times New Roman" w:hAnsi="Times New Roman"/>
          <w:b/>
          <w:szCs w:val="24"/>
          <w:lang w:val="en-IN"/>
        </w:rPr>
        <w:t xml:space="preserve">******* </w:t>
      </w:r>
      <w:r w:rsidR="00670EF2" w:rsidRPr="00E85085">
        <w:rPr>
          <w:rFonts w:ascii="Times New Roman" w:hAnsi="Times New Roman"/>
          <w:b/>
          <w:szCs w:val="24"/>
          <w:lang w:val="en-IN"/>
        </w:rPr>
        <w:t>WATSAN Sub-Division</w:t>
      </w:r>
      <w:r w:rsidR="00A85CB2" w:rsidRPr="00E85085">
        <w:rPr>
          <w:rFonts w:ascii="Times New Roman" w:hAnsi="Times New Roman"/>
          <w:b/>
          <w:szCs w:val="24"/>
          <w:lang w:val="en-IN"/>
        </w:rPr>
        <w:t xml:space="preserve">, </w:t>
      </w:r>
      <w:r w:rsidR="00F022C0" w:rsidRPr="00E85085">
        <w:rPr>
          <w:rFonts w:ascii="Times New Roman" w:hAnsi="Times New Roman"/>
          <w:b/>
          <w:szCs w:val="24"/>
          <w:lang w:val="en-IN"/>
        </w:rPr>
        <w:t>******</w:t>
      </w:r>
      <w:r w:rsidR="006804C4" w:rsidRPr="00E85085">
        <w:rPr>
          <w:rFonts w:ascii="Times New Roman" w:hAnsi="Times New Roman"/>
          <w:b/>
          <w:szCs w:val="24"/>
          <w:lang w:val="en-IN"/>
        </w:rPr>
        <w:t xml:space="preserve">, </w:t>
      </w:r>
      <w:r w:rsidR="00CC2335" w:rsidRPr="00E85085">
        <w:rPr>
          <w:rFonts w:ascii="Times New Roman" w:hAnsi="Times New Roman"/>
          <w:szCs w:val="24"/>
          <w:lang w:val="en-IN"/>
        </w:rPr>
        <w:t xml:space="preserve">and shall be submitted in original along with the tender. </w:t>
      </w:r>
      <w:r w:rsidR="00257B80" w:rsidRPr="00E85085">
        <w:rPr>
          <w:rFonts w:ascii="Times New Roman" w:hAnsi="Times New Roman"/>
          <w:szCs w:val="24"/>
          <w:lang w:val="en-IN"/>
        </w:rPr>
        <w:t>The site visit certificate should be accompanied by self</w:t>
      </w:r>
      <w:r w:rsidR="003842E3" w:rsidRPr="00E85085">
        <w:rPr>
          <w:rFonts w:ascii="Times New Roman" w:hAnsi="Times New Roman"/>
          <w:szCs w:val="24"/>
          <w:lang w:val="en-IN"/>
        </w:rPr>
        <w:t>-</w:t>
      </w:r>
      <w:r w:rsidR="00257B80" w:rsidRPr="00E85085">
        <w:rPr>
          <w:rFonts w:ascii="Times New Roman" w:hAnsi="Times New Roman"/>
          <w:szCs w:val="24"/>
          <w:lang w:val="en-IN"/>
        </w:rPr>
        <w:t>photog</w:t>
      </w:r>
      <w:r w:rsidR="008C24A6" w:rsidRPr="00E85085">
        <w:rPr>
          <w:rFonts w:ascii="Times New Roman" w:hAnsi="Times New Roman"/>
          <w:szCs w:val="24"/>
          <w:lang w:val="en-IN"/>
        </w:rPr>
        <w:t>raph of the visitor at the site along with proposed site with Lat-Long.</w:t>
      </w:r>
      <w:r w:rsidR="00CC2335" w:rsidRPr="00E85085">
        <w:rPr>
          <w:rFonts w:ascii="Times New Roman" w:hAnsi="Times New Roman"/>
          <w:szCs w:val="24"/>
          <w:lang w:val="en-IN"/>
        </w:rPr>
        <w:t xml:space="preserve">Tenders submitted without the site visit certificate shall be summarily rejected. The Department shall scrutinize thoroughly each Design of all tenderers and shall only consider the tenderer(s) whose design is/are found to be technically and economically feasible under the Climatic condition of Mizoram.  </w:t>
      </w:r>
    </w:p>
    <w:p w:rsidR="00BA0FFF" w:rsidRPr="00E85085" w:rsidRDefault="00E85085" w:rsidP="00E85085">
      <w:pPr>
        <w:pStyle w:val="ListParagraph"/>
        <w:numPr>
          <w:ilvl w:val="0"/>
          <w:numId w:val="32"/>
        </w:numPr>
        <w:spacing w:after="120" w:line="240" w:lineRule="auto"/>
        <w:ind w:left="426" w:hanging="426"/>
        <w:jc w:val="both"/>
        <w:rPr>
          <w:rFonts w:ascii="Times New Roman" w:hAnsi="Times New Roman"/>
          <w:szCs w:val="24"/>
          <w:lang w:val="en-IN"/>
        </w:rPr>
      </w:pPr>
      <w:r>
        <w:rPr>
          <w:rFonts w:ascii="Times New Roman" w:hAnsi="Times New Roman"/>
          <w:b/>
          <w:szCs w:val="24"/>
          <w:lang w:val="en-IN"/>
        </w:rPr>
        <w:t xml:space="preserve">   </w:t>
      </w:r>
      <w:r w:rsidR="00BA0FFF" w:rsidRPr="00E85085">
        <w:rPr>
          <w:rFonts w:ascii="Times New Roman" w:hAnsi="Times New Roman"/>
          <w:b/>
          <w:szCs w:val="24"/>
          <w:lang w:val="en-IN"/>
        </w:rPr>
        <w:t xml:space="preserve">Offer of those parties who are found qualified during the opening of tender will only be taken for </w:t>
      </w:r>
      <w:r>
        <w:rPr>
          <w:rFonts w:ascii="Times New Roman" w:hAnsi="Times New Roman"/>
          <w:b/>
          <w:szCs w:val="24"/>
          <w:lang w:val="en-IN"/>
        </w:rPr>
        <w:t xml:space="preserve"> </w:t>
      </w:r>
      <w:r>
        <w:rPr>
          <w:rFonts w:ascii="Times New Roman" w:hAnsi="Times New Roman"/>
          <w:b/>
          <w:szCs w:val="24"/>
          <w:lang w:val="en-IN"/>
        </w:rPr>
        <w:br/>
        <w:t xml:space="preserve">    </w:t>
      </w:r>
      <w:r w:rsidR="00BA0FFF" w:rsidRPr="00E85085">
        <w:rPr>
          <w:rFonts w:ascii="Times New Roman" w:hAnsi="Times New Roman"/>
          <w:b/>
          <w:szCs w:val="24"/>
          <w:lang w:val="en-IN"/>
        </w:rPr>
        <w:t xml:space="preserve">further consideration, and after strictly scrutinizing based on the Technical Evaluation, the </w:t>
      </w:r>
      <w:r>
        <w:rPr>
          <w:rFonts w:ascii="Times New Roman" w:hAnsi="Times New Roman"/>
          <w:b/>
          <w:szCs w:val="24"/>
          <w:lang w:val="en-IN"/>
        </w:rPr>
        <w:t xml:space="preserve"> </w:t>
      </w:r>
      <w:r>
        <w:rPr>
          <w:rFonts w:ascii="Times New Roman" w:hAnsi="Times New Roman"/>
          <w:b/>
          <w:szCs w:val="24"/>
          <w:lang w:val="en-IN"/>
        </w:rPr>
        <w:br/>
        <w:t xml:space="preserve">    </w:t>
      </w:r>
      <w:r w:rsidR="008B387A" w:rsidRPr="00E85085">
        <w:rPr>
          <w:rFonts w:ascii="Times New Roman" w:hAnsi="Times New Roman"/>
          <w:b/>
          <w:szCs w:val="24"/>
          <w:lang w:val="en-IN"/>
        </w:rPr>
        <w:t>F</w:t>
      </w:r>
      <w:r w:rsidR="003842E3" w:rsidRPr="00E85085">
        <w:rPr>
          <w:rFonts w:ascii="Times New Roman" w:hAnsi="Times New Roman"/>
          <w:b/>
          <w:szCs w:val="24"/>
          <w:lang w:val="en-IN"/>
        </w:rPr>
        <w:t>inancial</w:t>
      </w:r>
      <w:r w:rsidR="00BA0FFF" w:rsidRPr="00E85085">
        <w:rPr>
          <w:rFonts w:ascii="Times New Roman" w:hAnsi="Times New Roman"/>
          <w:b/>
          <w:szCs w:val="24"/>
          <w:lang w:val="en-IN"/>
        </w:rPr>
        <w:t xml:space="preserve"> bid will be open only for those parties who have qualified.</w:t>
      </w:r>
    </w:p>
    <w:p w:rsidR="006804C4" w:rsidRPr="00E85085" w:rsidRDefault="006804C4" w:rsidP="00E85085">
      <w:pPr>
        <w:pStyle w:val="ListParagraph"/>
        <w:numPr>
          <w:ilvl w:val="0"/>
          <w:numId w:val="32"/>
        </w:numPr>
        <w:spacing w:after="0"/>
        <w:ind w:left="709" w:hanging="709"/>
        <w:jc w:val="both"/>
        <w:rPr>
          <w:rFonts w:ascii="Times New Roman" w:hAnsi="Times New Roman"/>
          <w:szCs w:val="24"/>
          <w:lang w:val="en-IN"/>
        </w:rPr>
      </w:pPr>
      <w:r w:rsidRPr="00E85085">
        <w:rPr>
          <w:rFonts w:ascii="Times New Roman" w:hAnsi="Times New Roman"/>
          <w:szCs w:val="24"/>
          <w:lang w:val="en-IN"/>
        </w:rPr>
        <w:t xml:space="preserve">The system must be designed and planned using computer based tools that can closely model the irradiation, rainfall pattern, power generation from the solar array, typical pump performance by considering </w:t>
      </w:r>
      <w:r w:rsidR="008C24A6" w:rsidRPr="00E85085">
        <w:rPr>
          <w:rFonts w:ascii="Times New Roman" w:hAnsi="Times New Roman"/>
          <w:szCs w:val="24"/>
          <w:lang w:val="en-IN"/>
        </w:rPr>
        <w:t xml:space="preserve">Lat-Long of the proposed </w:t>
      </w:r>
      <w:r w:rsidR="00F25680" w:rsidRPr="00E85085">
        <w:rPr>
          <w:rFonts w:ascii="Times New Roman" w:hAnsi="Times New Roman"/>
          <w:szCs w:val="24"/>
          <w:lang w:val="en-IN"/>
        </w:rPr>
        <w:t xml:space="preserve">Solar Station. </w:t>
      </w:r>
      <w:r w:rsidRPr="00E85085">
        <w:rPr>
          <w:rFonts w:ascii="Times New Roman" w:hAnsi="Times New Roman"/>
          <w:szCs w:val="24"/>
          <w:lang w:val="en-IN"/>
        </w:rPr>
        <w:t xml:space="preserve">Planning and design should be done showing monthly system water outputs in line with the water requirements.Due to the complex nature and multiple variables involved in calculating solar system performance for every hour of a year it is deemed unrealistic to be able to do this without the use of proven </w:t>
      </w:r>
      <w:r w:rsidR="008B387A" w:rsidRPr="00E85085">
        <w:rPr>
          <w:rFonts w:ascii="Times New Roman" w:hAnsi="Times New Roman"/>
          <w:szCs w:val="24"/>
          <w:lang w:val="en-IN"/>
        </w:rPr>
        <w:t>computer-based</w:t>
      </w:r>
      <w:r w:rsidRPr="00E85085">
        <w:rPr>
          <w:rFonts w:ascii="Times New Roman" w:hAnsi="Times New Roman"/>
          <w:szCs w:val="24"/>
          <w:lang w:val="en-IN"/>
        </w:rPr>
        <w:t xml:space="preserve"> modelling tools. The</w:t>
      </w:r>
      <w:r w:rsidR="009518F6" w:rsidRPr="00E85085">
        <w:rPr>
          <w:rFonts w:ascii="Times New Roman" w:hAnsi="Times New Roman"/>
          <w:szCs w:val="24"/>
          <w:lang w:val="en-IN"/>
        </w:rPr>
        <w:t xml:space="preserve"> discharge/Day must be of the following requirement:</w:t>
      </w:r>
    </w:p>
    <w:p w:rsidR="006804C4" w:rsidRPr="00F921FA" w:rsidRDefault="009518F6" w:rsidP="006804C4">
      <w:pPr>
        <w:pStyle w:val="ListParagraph"/>
        <w:numPr>
          <w:ilvl w:val="0"/>
          <w:numId w:val="4"/>
        </w:numPr>
        <w:tabs>
          <w:tab w:val="left" w:pos="1350"/>
        </w:tabs>
        <w:spacing w:before="200" w:after="0"/>
        <w:ind w:left="1530" w:hanging="821"/>
        <w:rPr>
          <w:rFonts w:ascii="Times New Roman" w:hAnsi="Times New Roman"/>
          <w:szCs w:val="24"/>
          <w:lang w:val="en-IN"/>
        </w:rPr>
      </w:pPr>
      <w:r w:rsidRPr="00F921FA">
        <w:rPr>
          <w:rFonts w:ascii="Times New Roman" w:hAnsi="Times New Roman"/>
          <w:szCs w:val="24"/>
          <w:lang w:val="en-IN"/>
        </w:rPr>
        <w:t>Average</w:t>
      </w:r>
      <w:r w:rsidR="008B387A" w:rsidRPr="00F921FA">
        <w:rPr>
          <w:rFonts w:ascii="Times New Roman" w:hAnsi="Times New Roman"/>
          <w:szCs w:val="24"/>
          <w:lang w:val="en-IN"/>
        </w:rPr>
        <w:t xml:space="preserve"> water</w:t>
      </w:r>
      <w:r w:rsidR="006804C4" w:rsidRPr="00F921FA">
        <w:rPr>
          <w:rFonts w:ascii="Times New Roman" w:hAnsi="Times New Roman"/>
          <w:szCs w:val="24"/>
          <w:lang w:val="en-IN"/>
        </w:rPr>
        <w:t xml:space="preserve"> delivery within a year in m</w:t>
      </w:r>
      <w:r w:rsidR="006804C4" w:rsidRPr="00F921FA">
        <w:rPr>
          <w:rFonts w:ascii="Times New Roman" w:hAnsi="Times New Roman"/>
          <w:szCs w:val="24"/>
          <w:vertAlign w:val="superscript"/>
          <w:lang w:val="en-IN"/>
        </w:rPr>
        <w:t>3</w:t>
      </w:r>
    </w:p>
    <w:p w:rsidR="006804C4" w:rsidRPr="00F921FA" w:rsidRDefault="00C02301" w:rsidP="006804C4">
      <w:pPr>
        <w:pStyle w:val="ListParagraph"/>
        <w:numPr>
          <w:ilvl w:val="0"/>
          <w:numId w:val="4"/>
        </w:numPr>
        <w:tabs>
          <w:tab w:val="left" w:pos="1350"/>
        </w:tabs>
        <w:spacing w:before="200" w:line="240" w:lineRule="auto"/>
        <w:ind w:left="1530" w:hanging="821"/>
        <w:rPr>
          <w:rFonts w:ascii="Times New Roman" w:hAnsi="Times New Roman"/>
          <w:szCs w:val="24"/>
          <w:lang w:val="en-IN"/>
        </w:rPr>
      </w:pPr>
      <w:r w:rsidRPr="00F921FA">
        <w:rPr>
          <w:rFonts w:ascii="Times New Roman" w:hAnsi="Times New Roman"/>
          <w:szCs w:val="24"/>
          <w:lang w:val="en-IN"/>
        </w:rPr>
        <w:t xml:space="preserve">The average discharge </w:t>
      </w:r>
      <w:r w:rsidR="000C1AEF" w:rsidRPr="00F921FA">
        <w:rPr>
          <w:rFonts w:ascii="Times New Roman" w:hAnsi="Times New Roman"/>
          <w:szCs w:val="24"/>
          <w:lang w:val="en-IN"/>
        </w:rPr>
        <w:t>in a month should meet the</w:t>
      </w:r>
      <w:r w:rsidR="008C5B7F" w:rsidRPr="00F921FA">
        <w:rPr>
          <w:rFonts w:ascii="Times New Roman" w:hAnsi="Times New Roman"/>
          <w:szCs w:val="24"/>
          <w:lang w:val="en-IN"/>
        </w:rPr>
        <w:t xml:space="preserve"> requirement during the</w:t>
      </w:r>
      <w:r w:rsidR="000C1AEF" w:rsidRPr="00F921FA">
        <w:rPr>
          <w:rFonts w:ascii="Times New Roman" w:hAnsi="Times New Roman"/>
          <w:szCs w:val="24"/>
          <w:lang w:val="en-IN"/>
        </w:rPr>
        <w:t xml:space="preserve"> lean m</w:t>
      </w:r>
      <w:r w:rsidRPr="00F921FA">
        <w:rPr>
          <w:rFonts w:ascii="Times New Roman" w:hAnsi="Times New Roman"/>
          <w:szCs w:val="24"/>
          <w:lang w:val="en-IN"/>
        </w:rPr>
        <w:t>onth.</w:t>
      </w:r>
    </w:p>
    <w:p w:rsidR="006804C4" w:rsidRPr="00F921FA" w:rsidRDefault="006804C4" w:rsidP="006804C4">
      <w:pPr>
        <w:pStyle w:val="ListParagraph"/>
        <w:numPr>
          <w:ilvl w:val="0"/>
          <w:numId w:val="4"/>
        </w:numPr>
        <w:tabs>
          <w:tab w:val="left" w:pos="1350"/>
        </w:tabs>
        <w:spacing w:before="200" w:line="240" w:lineRule="auto"/>
        <w:ind w:left="1530" w:hanging="821"/>
        <w:rPr>
          <w:rFonts w:ascii="Times New Roman" w:hAnsi="Times New Roman"/>
          <w:szCs w:val="24"/>
          <w:lang w:val="en-IN"/>
        </w:rPr>
      </w:pPr>
      <w:r w:rsidRPr="00F921FA">
        <w:rPr>
          <w:rFonts w:ascii="Times New Roman" w:hAnsi="Times New Roman"/>
          <w:szCs w:val="24"/>
          <w:lang w:val="en-IN"/>
        </w:rPr>
        <w:t xml:space="preserve">Water delivery pattern of a </w:t>
      </w:r>
      <w:r w:rsidR="008B387A" w:rsidRPr="00F921FA">
        <w:rPr>
          <w:rFonts w:ascii="Times New Roman" w:hAnsi="Times New Roman"/>
          <w:szCs w:val="24"/>
          <w:lang w:val="en-IN"/>
        </w:rPr>
        <w:t>whole year</w:t>
      </w:r>
      <w:r w:rsidRPr="00F921FA">
        <w:rPr>
          <w:rFonts w:ascii="Times New Roman" w:hAnsi="Times New Roman"/>
          <w:szCs w:val="24"/>
          <w:lang w:val="en-IN"/>
        </w:rPr>
        <w:t xml:space="preserve"> inm</w:t>
      </w:r>
      <w:r w:rsidRPr="00F921FA">
        <w:rPr>
          <w:rFonts w:ascii="Times New Roman" w:hAnsi="Times New Roman"/>
          <w:szCs w:val="24"/>
          <w:vertAlign w:val="superscript"/>
          <w:lang w:val="en-IN"/>
        </w:rPr>
        <w:t>3</w:t>
      </w:r>
    </w:p>
    <w:p w:rsidR="006804C4" w:rsidRPr="00F921FA" w:rsidRDefault="006804C4" w:rsidP="006804C4">
      <w:pPr>
        <w:tabs>
          <w:tab w:val="left" w:pos="1418"/>
        </w:tabs>
        <w:spacing w:before="200" w:line="240" w:lineRule="auto"/>
        <w:ind w:left="720"/>
        <w:rPr>
          <w:rFonts w:ascii="Times New Roman" w:hAnsi="Times New Roman"/>
          <w:szCs w:val="24"/>
          <w:lang w:val="en-IN"/>
        </w:rPr>
      </w:pPr>
      <w:r w:rsidRPr="00F921FA">
        <w:rPr>
          <w:rFonts w:ascii="Times New Roman" w:hAnsi="Times New Roman"/>
          <w:szCs w:val="24"/>
          <w:lang w:val="en-IN"/>
        </w:rPr>
        <w:tab/>
        <w:t xml:space="preserve">The Tenderer must submit the Design in binding clearly showing all the design parameters </w:t>
      </w:r>
      <w:r w:rsidRPr="00F921FA">
        <w:rPr>
          <w:szCs w:val="24"/>
        </w:rPr>
        <w:t>for each stage(s).</w:t>
      </w:r>
      <w:r w:rsidRPr="00F921FA">
        <w:rPr>
          <w:sz w:val="20"/>
        </w:rPr>
        <w:t>The</w:t>
      </w:r>
      <w:r w:rsidRPr="00F921FA">
        <w:rPr>
          <w:rFonts w:ascii="Times New Roman" w:hAnsi="Times New Roman"/>
          <w:szCs w:val="24"/>
          <w:lang w:val="en-IN"/>
        </w:rPr>
        <w:t xml:space="preserve"> check list will be:</w:t>
      </w:r>
    </w:p>
    <w:p w:rsidR="00103A91" w:rsidRPr="00F921FA" w:rsidRDefault="0092398C" w:rsidP="006B62FD">
      <w:pPr>
        <w:pStyle w:val="ListParagraph"/>
        <w:numPr>
          <w:ilvl w:val="1"/>
          <w:numId w:val="17"/>
        </w:numPr>
        <w:spacing w:after="0" w:line="240" w:lineRule="auto"/>
        <w:ind w:left="1350" w:hanging="630"/>
        <w:jc w:val="both"/>
        <w:rPr>
          <w:rFonts w:ascii="Times New Roman" w:hAnsi="Times New Roman"/>
          <w:szCs w:val="24"/>
          <w:lang w:val="en-IN"/>
        </w:rPr>
      </w:pPr>
      <w:r w:rsidRPr="00F921FA">
        <w:rPr>
          <w:rFonts w:ascii="Times New Roman" w:hAnsi="Times New Roman"/>
          <w:szCs w:val="24"/>
          <w:lang w:val="en-IN"/>
        </w:rPr>
        <w:t>Size of Solar Power Plant (KWp),</w:t>
      </w:r>
    </w:p>
    <w:p w:rsidR="00103A91" w:rsidRPr="00F921FA" w:rsidRDefault="00103A9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Rated power of pump set (KW),</w:t>
      </w:r>
    </w:p>
    <w:p w:rsidR="00103A91" w:rsidRPr="00F921FA" w:rsidRDefault="00103A9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Max. Flow rate (cubic meter per hour),</w:t>
      </w:r>
    </w:p>
    <w:p w:rsidR="00103A91" w:rsidRPr="00F921FA" w:rsidRDefault="008B387A"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Total head</w:t>
      </w:r>
      <w:r w:rsidR="00103A91" w:rsidRPr="00F921FA">
        <w:rPr>
          <w:rFonts w:ascii="Times New Roman" w:hAnsi="Times New Roman"/>
          <w:sz w:val="20"/>
          <w:szCs w:val="24"/>
          <w:lang w:val="en-IN"/>
        </w:rPr>
        <w:t xml:space="preserve"> of </w:t>
      </w:r>
      <w:r w:rsidR="008C5B7F" w:rsidRPr="00F921FA">
        <w:rPr>
          <w:rFonts w:ascii="Times New Roman" w:hAnsi="Times New Roman"/>
          <w:sz w:val="20"/>
          <w:szCs w:val="24"/>
          <w:lang w:val="en-IN"/>
        </w:rPr>
        <w:t xml:space="preserve">each </w:t>
      </w:r>
      <w:r w:rsidR="00103A91" w:rsidRPr="00F921FA">
        <w:rPr>
          <w:rFonts w:ascii="Times New Roman" w:hAnsi="Times New Roman"/>
          <w:sz w:val="20"/>
          <w:szCs w:val="24"/>
          <w:lang w:val="en-IN"/>
        </w:rPr>
        <w:t xml:space="preserve">pump set(m), </w:t>
      </w:r>
      <w:r w:rsidR="00103A91" w:rsidRPr="00F921FA">
        <w:rPr>
          <w:rFonts w:ascii="Times New Roman" w:hAnsi="Times New Roman"/>
          <w:sz w:val="20"/>
          <w:szCs w:val="24"/>
          <w:lang w:val="en-IN"/>
        </w:rPr>
        <w:tab/>
      </w:r>
      <w:r w:rsidR="00103A91" w:rsidRPr="00F921FA">
        <w:rPr>
          <w:rFonts w:ascii="Times New Roman" w:hAnsi="Times New Roman"/>
          <w:sz w:val="20"/>
          <w:szCs w:val="24"/>
          <w:lang w:val="en-IN"/>
        </w:rPr>
        <w:tab/>
      </w:r>
      <w:r w:rsidR="00103A91" w:rsidRPr="00F921FA">
        <w:rPr>
          <w:rFonts w:ascii="Times New Roman" w:hAnsi="Times New Roman"/>
          <w:sz w:val="20"/>
          <w:szCs w:val="24"/>
          <w:lang w:val="en-IN"/>
        </w:rPr>
        <w:tab/>
      </w:r>
    </w:p>
    <w:p w:rsidR="00103A91" w:rsidRPr="00F921FA" w:rsidRDefault="00103A9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Speed of motor(rpm),</w:t>
      </w:r>
    </w:p>
    <w:p w:rsidR="00103A91" w:rsidRPr="00F921FA" w:rsidRDefault="00103A9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Motor efficiency,</w:t>
      </w:r>
      <w:r w:rsidRPr="00F921FA">
        <w:rPr>
          <w:rFonts w:ascii="Times New Roman" w:hAnsi="Times New Roman"/>
          <w:sz w:val="20"/>
          <w:szCs w:val="24"/>
          <w:lang w:val="en-IN"/>
        </w:rPr>
        <w:tab/>
      </w:r>
      <w:r w:rsidRPr="00F921FA">
        <w:rPr>
          <w:rFonts w:ascii="Times New Roman" w:hAnsi="Times New Roman"/>
          <w:sz w:val="20"/>
          <w:szCs w:val="24"/>
          <w:lang w:val="en-IN"/>
        </w:rPr>
        <w:tab/>
      </w:r>
      <w:r w:rsidRPr="00F921FA">
        <w:rPr>
          <w:rFonts w:ascii="Times New Roman" w:hAnsi="Times New Roman"/>
          <w:sz w:val="20"/>
          <w:szCs w:val="24"/>
          <w:lang w:val="en-IN"/>
        </w:rPr>
        <w:tab/>
      </w:r>
    </w:p>
    <w:p w:rsidR="00103A91" w:rsidRPr="00F921FA" w:rsidRDefault="00103A9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 xml:space="preserve">Head loss(m), </w:t>
      </w:r>
    </w:p>
    <w:p w:rsidR="00103A91" w:rsidRPr="00F921FA" w:rsidRDefault="00103A9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SPV efficiency(%),</w:t>
      </w:r>
    </w:p>
    <w:p w:rsidR="008C5B7F" w:rsidRPr="00F921FA" w:rsidRDefault="00C02301" w:rsidP="006B62FD">
      <w:pPr>
        <w:pStyle w:val="ListParagraph"/>
        <w:numPr>
          <w:ilvl w:val="1"/>
          <w:numId w:val="17"/>
        </w:numPr>
        <w:spacing w:after="0" w:line="240" w:lineRule="auto"/>
        <w:ind w:left="1350" w:hanging="630"/>
        <w:jc w:val="both"/>
        <w:rPr>
          <w:rFonts w:ascii="Times New Roman" w:hAnsi="Times New Roman"/>
          <w:sz w:val="20"/>
          <w:szCs w:val="24"/>
          <w:lang w:val="en-IN"/>
        </w:rPr>
      </w:pPr>
      <w:r w:rsidRPr="00F921FA">
        <w:rPr>
          <w:rFonts w:ascii="Times New Roman" w:hAnsi="Times New Roman"/>
          <w:sz w:val="20"/>
          <w:szCs w:val="24"/>
          <w:lang w:val="en-IN"/>
        </w:rPr>
        <w:t>Total</w:t>
      </w:r>
      <w:r w:rsidR="00103A91" w:rsidRPr="00F921FA">
        <w:rPr>
          <w:rFonts w:ascii="Times New Roman" w:hAnsi="Times New Roman"/>
          <w:sz w:val="20"/>
          <w:szCs w:val="24"/>
          <w:lang w:val="en-IN"/>
        </w:rPr>
        <w:t>Head(m).</w:t>
      </w:r>
      <w:r w:rsidR="006804C4" w:rsidRPr="00F921FA">
        <w:rPr>
          <w:rFonts w:ascii="Times New Roman" w:hAnsi="Times New Roman"/>
          <w:sz w:val="20"/>
          <w:szCs w:val="24"/>
          <w:lang w:val="en-IN"/>
        </w:rPr>
        <w:tab/>
      </w:r>
    </w:p>
    <w:p w:rsidR="00ED092F" w:rsidRPr="009163D8" w:rsidRDefault="008C5B7F" w:rsidP="006B62FD">
      <w:pPr>
        <w:pStyle w:val="ListParagraph"/>
        <w:numPr>
          <w:ilvl w:val="1"/>
          <w:numId w:val="17"/>
        </w:numPr>
        <w:spacing w:after="0" w:line="240" w:lineRule="auto"/>
        <w:ind w:left="1350" w:hanging="630"/>
        <w:jc w:val="both"/>
        <w:rPr>
          <w:rFonts w:ascii="Times New Roman" w:hAnsi="Times New Roman"/>
          <w:szCs w:val="24"/>
          <w:lang w:val="en-IN"/>
        </w:rPr>
      </w:pPr>
      <w:r w:rsidRPr="00F921FA">
        <w:rPr>
          <w:rFonts w:ascii="Times New Roman" w:hAnsi="Times New Roman"/>
          <w:sz w:val="20"/>
          <w:szCs w:val="24"/>
          <w:lang w:val="en-IN"/>
        </w:rPr>
        <w:t>The require discharge should be achieved at duty point.</w:t>
      </w:r>
    </w:p>
    <w:p w:rsidR="009163D8" w:rsidRDefault="009163D8" w:rsidP="00ED092F">
      <w:pPr>
        <w:pStyle w:val="ListParagraph"/>
        <w:spacing w:after="0" w:line="240" w:lineRule="auto"/>
        <w:ind w:left="709"/>
        <w:jc w:val="both"/>
        <w:rPr>
          <w:rFonts w:ascii="Times New Roman" w:hAnsi="Times New Roman"/>
          <w:szCs w:val="24"/>
          <w:lang w:val="en-IN"/>
        </w:rPr>
      </w:pPr>
    </w:p>
    <w:p w:rsidR="006804C4" w:rsidRPr="00B8032F" w:rsidRDefault="00ED092F" w:rsidP="00ED092F">
      <w:pPr>
        <w:pStyle w:val="ListParagraph"/>
        <w:spacing w:after="0" w:line="240" w:lineRule="auto"/>
        <w:ind w:left="709"/>
        <w:jc w:val="both"/>
        <w:rPr>
          <w:rFonts w:ascii="Times New Roman" w:hAnsi="Times New Roman"/>
          <w:szCs w:val="24"/>
          <w:lang w:val="en-IN"/>
        </w:rPr>
      </w:pPr>
      <w:r w:rsidRPr="00B8032F">
        <w:rPr>
          <w:rFonts w:ascii="Times New Roman" w:hAnsi="Times New Roman"/>
          <w:szCs w:val="24"/>
          <w:lang w:val="en-IN"/>
        </w:rPr>
        <w:t>Note:</w:t>
      </w:r>
      <w:r w:rsidRPr="00B8032F">
        <w:rPr>
          <w:rFonts w:ascii="Times New Roman" w:hAnsi="Times New Roman"/>
          <w:szCs w:val="24"/>
          <w:lang w:val="en-IN"/>
        </w:rPr>
        <w:tab/>
        <w:t xml:space="preserve">Hazen Williams formula may be use in calculation. </w:t>
      </w:r>
      <w:r w:rsidR="006804C4" w:rsidRPr="00B8032F">
        <w:rPr>
          <w:rFonts w:ascii="Times New Roman" w:hAnsi="Times New Roman"/>
          <w:szCs w:val="24"/>
          <w:lang w:val="en-IN"/>
        </w:rPr>
        <w:tab/>
      </w:r>
      <w:r w:rsidR="006804C4" w:rsidRPr="00B8032F">
        <w:rPr>
          <w:rFonts w:ascii="Times New Roman" w:hAnsi="Times New Roman"/>
          <w:szCs w:val="24"/>
          <w:lang w:val="en-IN"/>
        </w:rPr>
        <w:tab/>
      </w:r>
      <w:r w:rsidR="006804C4" w:rsidRPr="00B8032F">
        <w:rPr>
          <w:rFonts w:ascii="Times New Roman" w:hAnsi="Times New Roman"/>
          <w:szCs w:val="24"/>
          <w:lang w:val="en-IN"/>
        </w:rPr>
        <w:tab/>
      </w:r>
    </w:p>
    <w:p w:rsidR="006804C4" w:rsidRPr="00B8032F" w:rsidRDefault="000A79C5" w:rsidP="000A79C5">
      <w:pPr>
        <w:tabs>
          <w:tab w:val="left" w:pos="1418"/>
        </w:tabs>
        <w:spacing w:before="200" w:after="0" w:line="240" w:lineRule="auto"/>
        <w:rPr>
          <w:rFonts w:ascii="Times New Roman" w:hAnsi="Times New Roman"/>
          <w:szCs w:val="24"/>
          <w:lang w:val="en-IN"/>
        </w:rPr>
      </w:pPr>
      <w:r w:rsidRPr="00B8032F">
        <w:rPr>
          <w:rFonts w:ascii="Times New Roman" w:hAnsi="Times New Roman"/>
          <w:szCs w:val="24"/>
          <w:lang w:val="en-IN"/>
        </w:rPr>
        <w:tab/>
      </w:r>
      <w:r w:rsidR="006804C4" w:rsidRPr="00B8032F">
        <w:rPr>
          <w:rFonts w:ascii="Times New Roman" w:hAnsi="Times New Roman"/>
          <w:szCs w:val="24"/>
          <w:lang w:val="en-IN"/>
        </w:rPr>
        <w:t xml:space="preserve">The following </w:t>
      </w:r>
      <w:r w:rsidR="006804C4" w:rsidRPr="00B8032F">
        <w:rPr>
          <w:rFonts w:ascii="Times New Roman" w:hAnsi="Times New Roman"/>
          <w:b/>
          <w:szCs w:val="24"/>
          <w:lang w:val="en-IN"/>
        </w:rPr>
        <w:t>chart</w:t>
      </w:r>
      <w:r w:rsidR="006804C4" w:rsidRPr="00B8032F">
        <w:rPr>
          <w:rFonts w:ascii="Times New Roman" w:hAnsi="Times New Roman"/>
          <w:szCs w:val="24"/>
          <w:lang w:val="en-IN"/>
        </w:rPr>
        <w:t xml:space="preserve"> must also be included:</w:t>
      </w:r>
    </w:p>
    <w:p w:rsidR="008E44FD" w:rsidRPr="00B8032F" w:rsidRDefault="0092398C" w:rsidP="000A79C5">
      <w:pPr>
        <w:pStyle w:val="Nospecing"/>
        <w:ind w:left="720"/>
        <w:rPr>
          <w:b w:val="0"/>
          <w:bCs w:val="0"/>
          <w:sz w:val="22"/>
        </w:rPr>
      </w:pPr>
      <w:r w:rsidRPr="00B8032F">
        <w:rPr>
          <w:b w:val="0"/>
          <w:bCs w:val="0"/>
          <w:sz w:val="22"/>
        </w:rPr>
        <w:lastRenderedPageBreak/>
        <w:t>1)</w:t>
      </w:r>
      <w:r w:rsidRPr="00B8032F">
        <w:rPr>
          <w:b w:val="0"/>
          <w:bCs w:val="0"/>
          <w:sz w:val="22"/>
        </w:rPr>
        <w:tab/>
      </w:r>
      <w:r w:rsidR="008E44FD" w:rsidRPr="00B8032F">
        <w:rPr>
          <w:b w:val="0"/>
          <w:bCs w:val="0"/>
          <w:sz w:val="22"/>
        </w:rPr>
        <w:t>Customized Pump Characteristics.</w:t>
      </w:r>
      <w:r w:rsidRPr="00B8032F">
        <w:rPr>
          <w:b w:val="0"/>
          <w:bCs w:val="0"/>
          <w:sz w:val="22"/>
        </w:rPr>
        <w:tab/>
      </w:r>
    </w:p>
    <w:p w:rsidR="008E44FD" w:rsidRPr="00B8032F" w:rsidRDefault="000A79C5" w:rsidP="0092398C">
      <w:pPr>
        <w:pStyle w:val="Nospecing"/>
        <w:ind w:left="720"/>
        <w:rPr>
          <w:b w:val="0"/>
          <w:bCs w:val="0"/>
          <w:sz w:val="22"/>
        </w:rPr>
      </w:pPr>
      <w:r w:rsidRPr="00B8032F">
        <w:rPr>
          <w:b w:val="0"/>
          <w:bCs w:val="0"/>
          <w:sz w:val="22"/>
        </w:rPr>
        <w:t>2</w:t>
      </w:r>
      <w:r w:rsidR="0092398C" w:rsidRPr="00B8032F">
        <w:rPr>
          <w:b w:val="0"/>
          <w:bCs w:val="0"/>
          <w:sz w:val="22"/>
        </w:rPr>
        <w:t>)</w:t>
      </w:r>
      <w:r w:rsidR="0092398C" w:rsidRPr="00B8032F">
        <w:rPr>
          <w:b w:val="0"/>
          <w:bCs w:val="0"/>
          <w:sz w:val="22"/>
        </w:rPr>
        <w:tab/>
      </w:r>
      <w:r w:rsidR="008E44FD" w:rsidRPr="00B8032F">
        <w:rPr>
          <w:b w:val="0"/>
          <w:bCs w:val="0"/>
          <w:sz w:val="22"/>
        </w:rPr>
        <w:t>Energy output with respect to rainfall throughout the year</w:t>
      </w:r>
    </w:p>
    <w:p w:rsidR="008E44FD" w:rsidRPr="00B8032F" w:rsidRDefault="000A79C5" w:rsidP="0092398C">
      <w:pPr>
        <w:pStyle w:val="Nospecing"/>
        <w:ind w:left="720"/>
        <w:rPr>
          <w:b w:val="0"/>
          <w:bCs w:val="0"/>
          <w:sz w:val="22"/>
        </w:rPr>
      </w:pPr>
      <w:r w:rsidRPr="00B8032F">
        <w:rPr>
          <w:b w:val="0"/>
          <w:bCs w:val="0"/>
          <w:sz w:val="22"/>
        </w:rPr>
        <w:t>3</w:t>
      </w:r>
      <w:r w:rsidR="0092398C" w:rsidRPr="00B8032F">
        <w:rPr>
          <w:b w:val="0"/>
          <w:bCs w:val="0"/>
          <w:sz w:val="22"/>
        </w:rPr>
        <w:t>)</w:t>
      </w:r>
      <w:r w:rsidR="0092398C" w:rsidRPr="00B8032F">
        <w:rPr>
          <w:b w:val="0"/>
          <w:bCs w:val="0"/>
          <w:sz w:val="22"/>
        </w:rPr>
        <w:tab/>
      </w:r>
      <w:r w:rsidR="008E44FD" w:rsidRPr="00B8032F">
        <w:rPr>
          <w:b w:val="0"/>
          <w:bCs w:val="0"/>
          <w:sz w:val="22"/>
        </w:rPr>
        <w:t>Irradiation data considered for the village.</w:t>
      </w:r>
    </w:p>
    <w:p w:rsidR="006804C4" w:rsidRDefault="000A79C5" w:rsidP="00900476">
      <w:pPr>
        <w:pStyle w:val="Nospecing"/>
        <w:ind w:left="720"/>
        <w:rPr>
          <w:b w:val="0"/>
          <w:bCs w:val="0"/>
          <w:sz w:val="22"/>
        </w:rPr>
      </w:pPr>
      <w:r w:rsidRPr="00B8032F">
        <w:rPr>
          <w:b w:val="0"/>
          <w:bCs w:val="0"/>
          <w:sz w:val="22"/>
        </w:rPr>
        <w:t>4</w:t>
      </w:r>
      <w:r w:rsidR="0092398C" w:rsidRPr="00B8032F">
        <w:rPr>
          <w:b w:val="0"/>
          <w:bCs w:val="0"/>
          <w:sz w:val="22"/>
        </w:rPr>
        <w:t>)</w:t>
      </w:r>
      <w:r w:rsidR="0092398C" w:rsidRPr="00B8032F">
        <w:rPr>
          <w:b w:val="0"/>
          <w:bCs w:val="0"/>
          <w:sz w:val="22"/>
        </w:rPr>
        <w:tab/>
      </w:r>
      <w:r w:rsidR="007D28A9" w:rsidRPr="00B8032F">
        <w:rPr>
          <w:b w:val="0"/>
          <w:bCs w:val="0"/>
          <w:sz w:val="22"/>
        </w:rPr>
        <w:t>Table showing discharge of every Month.</w:t>
      </w:r>
    </w:p>
    <w:p w:rsidR="00CD4C5F" w:rsidRPr="00B8032F" w:rsidRDefault="00CD4C5F" w:rsidP="00900476">
      <w:pPr>
        <w:pStyle w:val="Nospecing"/>
        <w:ind w:left="720"/>
        <w:rPr>
          <w:b w:val="0"/>
          <w:bCs w:val="0"/>
          <w:sz w:val="22"/>
        </w:rPr>
      </w:pPr>
    </w:p>
    <w:p w:rsidR="006804C4" w:rsidRPr="00B8032F" w:rsidRDefault="006804C4" w:rsidP="00CD4C5F">
      <w:pPr>
        <w:numPr>
          <w:ilvl w:val="0"/>
          <w:numId w:val="32"/>
        </w:numPr>
        <w:ind w:left="720" w:hanging="720"/>
        <w:jc w:val="both"/>
        <w:rPr>
          <w:rFonts w:ascii="Times New Roman" w:hAnsi="Times New Roman"/>
          <w:szCs w:val="24"/>
          <w:lang w:val="en-IN"/>
        </w:rPr>
      </w:pPr>
      <w:r w:rsidRPr="00B8032F">
        <w:rPr>
          <w:rFonts w:ascii="Times New Roman" w:hAnsi="Times New Roman"/>
          <w:szCs w:val="24"/>
          <w:lang w:val="en-IN"/>
        </w:rPr>
        <w:t>Sub-letting of the works through Sub-Contract without the prior knowledge of the Department will not be allowed. Prior permission in writing should be taken from the Engineer-in-Charge.</w:t>
      </w:r>
    </w:p>
    <w:p w:rsidR="006804C4" w:rsidRPr="00B8032F" w:rsidRDefault="006804C4" w:rsidP="00E85085">
      <w:pPr>
        <w:numPr>
          <w:ilvl w:val="0"/>
          <w:numId w:val="32"/>
        </w:numPr>
        <w:ind w:left="709" w:hanging="720"/>
        <w:jc w:val="both"/>
        <w:rPr>
          <w:rFonts w:ascii="Times New Roman" w:hAnsi="Times New Roman"/>
          <w:szCs w:val="24"/>
          <w:lang w:val="en-IN"/>
        </w:rPr>
      </w:pPr>
      <w:r w:rsidRPr="00B8032F">
        <w:rPr>
          <w:rFonts w:ascii="Times New Roman" w:eastAsia="Times New Roman" w:hAnsi="Times New Roman"/>
          <w:szCs w:val="24"/>
        </w:rPr>
        <w:t xml:space="preserve">The </w:t>
      </w:r>
      <w:r w:rsidR="00791FA3" w:rsidRPr="00B8032F">
        <w:rPr>
          <w:rFonts w:ascii="Times New Roman" w:eastAsia="Times New Roman" w:hAnsi="Times New Roman"/>
          <w:szCs w:val="24"/>
        </w:rPr>
        <w:t>Successful tenderer</w:t>
      </w:r>
      <w:r w:rsidRPr="00B8032F">
        <w:rPr>
          <w:rFonts w:ascii="Times New Roman" w:eastAsia="Times New Roman" w:hAnsi="Times New Roman"/>
          <w:szCs w:val="24"/>
        </w:rPr>
        <w:t xml:space="preserve"> shall be responsible for arranging and maintaining at his own cost, all materials, tools &amp; plants, water, electricity access, facilities for workers and all other services required for executing the work unless otherwise specifically provided for in the contract documents.</w:t>
      </w:r>
      <w:r w:rsidR="00900476" w:rsidRPr="00B8032F">
        <w:rPr>
          <w:rFonts w:ascii="Times New Roman" w:eastAsia="Times New Roman" w:hAnsi="Times New Roman"/>
          <w:szCs w:val="24"/>
        </w:rPr>
        <w:t xml:space="preserve"> Before supplying the machineries, the </w:t>
      </w:r>
      <w:r w:rsidR="00D12400" w:rsidRPr="00B8032F">
        <w:rPr>
          <w:rFonts w:ascii="Times New Roman" w:eastAsia="Times New Roman" w:hAnsi="Times New Roman"/>
          <w:szCs w:val="24"/>
        </w:rPr>
        <w:t>successful tenderer</w:t>
      </w:r>
      <w:r w:rsidR="00900476" w:rsidRPr="00B8032F">
        <w:rPr>
          <w:rFonts w:ascii="Times New Roman" w:eastAsia="Times New Roman" w:hAnsi="Times New Roman"/>
          <w:szCs w:val="24"/>
        </w:rPr>
        <w:t xml:space="preserve"> must submit test report.</w:t>
      </w:r>
    </w:p>
    <w:p w:rsidR="006B0177" w:rsidRPr="00B8032F" w:rsidRDefault="006804C4" w:rsidP="00E85085">
      <w:pPr>
        <w:pStyle w:val="ListParagraph"/>
        <w:numPr>
          <w:ilvl w:val="0"/>
          <w:numId w:val="32"/>
        </w:numPr>
        <w:spacing w:before="200" w:line="300" w:lineRule="auto"/>
        <w:ind w:left="709" w:hanging="720"/>
        <w:jc w:val="both"/>
        <w:rPr>
          <w:szCs w:val="24"/>
          <w:lang w:val="en-IN"/>
        </w:rPr>
      </w:pPr>
      <w:r w:rsidRPr="00B8032F">
        <w:rPr>
          <w:rFonts w:ascii="Times New Roman" w:hAnsi="Times New Roman"/>
          <w:szCs w:val="24"/>
          <w:lang w:val="en-IN"/>
        </w:rPr>
        <w:t xml:space="preserve">The system must have </w:t>
      </w:r>
      <w:r w:rsidR="004432EC" w:rsidRPr="00B8032F">
        <w:rPr>
          <w:rFonts w:ascii="Times New Roman" w:hAnsi="Times New Roman"/>
          <w:szCs w:val="24"/>
          <w:lang w:val="en-IN"/>
        </w:rPr>
        <w:t xml:space="preserve">double </w:t>
      </w:r>
      <w:r w:rsidRPr="00B8032F">
        <w:rPr>
          <w:rFonts w:ascii="Times New Roman" w:hAnsi="Times New Roman"/>
          <w:szCs w:val="24"/>
          <w:lang w:val="en-IN"/>
        </w:rPr>
        <w:t>dry run protection to protect the system in event of low water levels.  The dry run protection must be of modular design, exchangeable and preferably a float mechanism.</w:t>
      </w:r>
    </w:p>
    <w:p w:rsidR="006804C4" w:rsidRPr="00B8032F" w:rsidRDefault="006B0177" w:rsidP="00E85085">
      <w:pPr>
        <w:pStyle w:val="ListParagraph"/>
        <w:numPr>
          <w:ilvl w:val="0"/>
          <w:numId w:val="32"/>
        </w:numPr>
        <w:spacing w:before="200" w:line="300" w:lineRule="auto"/>
        <w:ind w:left="709" w:hanging="720"/>
        <w:jc w:val="both"/>
        <w:rPr>
          <w:szCs w:val="24"/>
          <w:lang w:val="en-IN"/>
        </w:rPr>
      </w:pPr>
      <w:r w:rsidRPr="00B8032F">
        <w:rPr>
          <w:rFonts w:ascii="Times New Roman" w:hAnsi="Times New Roman"/>
          <w:szCs w:val="24"/>
          <w:lang w:val="en-IN"/>
        </w:rPr>
        <w:t xml:space="preserve">The system must have Remote Monitoring System for enhancing accountability of Technical Parameters. </w:t>
      </w:r>
      <w:r w:rsidR="00900476" w:rsidRPr="00B8032F">
        <w:rPr>
          <w:rFonts w:ascii="Times New Roman" w:hAnsi="Times New Roman"/>
          <w:szCs w:val="24"/>
          <w:lang w:val="en-IN"/>
        </w:rPr>
        <w:t xml:space="preserve">Size of the cable proposed should be furnished. Cable length may be provided by the Department. </w:t>
      </w:r>
    </w:p>
    <w:p w:rsidR="0092398C" w:rsidRPr="00B8032F" w:rsidRDefault="0092398C" w:rsidP="00E85085">
      <w:pPr>
        <w:pStyle w:val="ListParagraph"/>
        <w:widowControl w:val="0"/>
        <w:numPr>
          <w:ilvl w:val="0"/>
          <w:numId w:val="32"/>
        </w:numPr>
        <w:autoSpaceDE w:val="0"/>
        <w:autoSpaceDN w:val="0"/>
        <w:adjustRightInd w:val="0"/>
        <w:spacing w:before="199" w:after="120" w:line="240" w:lineRule="auto"/>
        <w:ind w:left="709" w:hanging="720"/>
        <w:jc w:val="both"/>
        <w:rPr>
          <w:rFonts w:ascii="Times New Roman" w:hAnsi="Times New Roman"/>
          <w:bCs/>
          <w:color w:val="000000"/>
          <w:spacing w:val="-2"/>
          <w:szCs w:val="24"/>
          <w:lang w:val="en-IN"/>
        </w:rPr>
      </w:pPr>
      <w:r w:rsidRPr="00B8032F">
        <w:rPr>
          <w:rFonts w:ascii="Times New Roman" w:hAnsi="Times New Roman"/>
          <w:bCs/>
          <w:color w:val="000000"/>
          <w:w w:val="103"/>
          <w:szCs w:val="24"/>
          <w:lang w:val="en-IN"/>
        </w:rPr>
        <w:t xml:space="preserve">The date of starting the work will be </w:t>
      </w:r>
      <w:r w:rsidR="007B0B3C" w:rsidRPr="00B8032F">
        <w:rPr>
          <w:rFonts w:ascii="Times New Roman" w:hAnsi="Times New Roman"/>
          <w:bCs/>
          <w:color w:val="000000"/>
          <w:w w:val="103"/>
          <w:szCs w:val="24"/>
          <w:lang w:val="en-IN"/>
        </w:rPr>
        <w:t>15</w:t>
      </w:r>
      <w:r w:rsidRPr="00B8032F">
        <w:rPr>
          <w:rFonts w:ascii="Times New Roman" w:hAnsi="Times New Roman"/>
          <w:bCs/>
          <w:color w:val="000000"/>
          <w:w w:val="103"/>
          <w:szCs w:val="24"/>
          <w:lang w:val="en-IN"/>
        </w:rPr>
        <w:t xml:space="preserve"> days from the date of signing agreement. Contract Agreement should be signed within 10 days from issue of LOI.</w:t>
      </w:r>
    </w:p>
    <w:p w:rsidR="0092398C" w:rsidRPr="00B8032F" w:rsidRDefault="0092398C" w:rsidP="0092398C">
      <w:pPr>
        <w:pStyle w:val="ListParagraph"/>
        <w:widowControl w:val="0"/>
        <w:autoSpaceDE w:val="0"/>
        <w:autoSpaceDN w:val="0"/>
        <w:adjustRightInd w:val="0"/>
        <w:spacing w:before="199" w:after="120" w:line="240" w:lineRule="auto"/>
        <w:ind w:left="540"/>
        <w:jc w:val="both"/>
        <w:rPr>
          <w:rFonts w:ascii="Times New Roman" w:hAnsi="Times New Roman"/>
          <w:b/>
          <w:color w:val="000000"/>
          <w:spacing w:val="-2"/>
          <w:sz w:val="12"/>
          <w:szCs w:val="14"/>
          <w:lang w:val="en-IN"/>
        </w:rPr>
      </w:pPr>
    </w:p>
    <w:p w:rsidR="0092398C" w:rsidRPr="00B8032F" w:rsidRDefault="0092398C" w:rsidP="00E85085">
      <w:pPr>
        <w:pStyle w:val="ListParagraph"/>
        <w:widowControl w:val="0"/>
        <w:numPr>
          <w:ilvl w:val="0"/>
          <w:numId w:val="32"/>
        </w:numPr>
        <w:autoSpaceDE w:val="0"/>
        <w:autoSpaceDN w:val="0"/>
        <w:adjustRightInd w:val="0"/>
        <w:spacing w:before="45" w:after="120" w:line="240" w:lineRule="auto"/>
        <w:ind w:left="709" w:hanging="720"/>
        <w:rPr>
          <w:rFonts w:ascii="Times New Roman" w:hAnsi="Times New Roman"/>
          <w:color w:val="000000"/>
          <w:spacing w:val="-1"/>
          <w:szCs w:val="24"/>
          <w:lang w:val="en-IN"/>
        </w:rPr>
      </w:pPr>
      <w:r w:rsidRPr="00B8032F">
        <w:rPr>
          <w:rFonts w:ascii="Times New Roman" w:hAnsi="Times New Roman"/>
          <w:color w:val="000000"/>
          <w:spacing w:val="-2"/>
          <w:szCs w:val="24"/>
          <w:lang w:val="en-IN"/>
        </w:rPr>
        <w:t xml:space="preserve">The site for the work </w:t>
      </w:r>
      <w:r w:rsidR="004432EC" w:rsidRPr="00B8032F">
        <w:rPr>
          <w:rFonts w:ascii="Times New Roman" w:hAnsi="Times New Roman"/>
          <w:color w:val="000000"/>
          <w:spacing w:val="-2"/>
          <w:szCs w:val="24"/>
          <w:lang w:val="en-IN"/>
        </w:rPr>
        <w:t>will be handed over to the contractor</w:t>
      </w:r>
      <w:r w:rsidR="000D2DFD" w:rsidRPr="00B8032F">
        <w:rPr>
          <w:rFonts w:ascii="Times New Roman" w:hAnsi="Times New Roman"/>
          <w:color w:val="000000"/>
          <w:spacing w:val="-2"/>
          <w:szCs w:val="24"/>
          <w:lang w:val="en-IN"/>
        </w:rPr>
        <w:t xml:space="preserve"> free from all encumbrances.</w:t>
      </w:r>
    </w:p>
    <w:p w:rsidR="000D2DFD" w:rsidRPr="00B8032F" w:rsidRDefault="000D2DFD" w:rsidP="00E85085">
      <w:pPr>
        <w:pStyle w:val="ListParagraph"/>
        <w:widowControl w:val="0"/>
        <w:numPr>
          <w:ilvl w:val="0"/>
          <w:numId w:val="32"/>
        </w:numPr>
        <w:autoSpaceDE w:val="0"/>
        <w:autoSpaceDN w:val="0"/>
        <w:adjustRightInd w:val="0"/>
        <w:spacing w:before="45" w:after="120" w:line="240" w:lineRule="auto"/>
        <w:ind w:left="709" w:hanging="709"/>
        <w:rPr>
          <w:rFonts w:ascii="Times New Roman" w:hAnsi="Times New Roman"/>
          <w:color w:val="000000"/>
          <w:spacing w:val="-1"/>
          <w:szCs w:val="24"/>
          <w:lang w:val="en-IN"/>
        </w:rPr>
      </w:pPr>
      <w:r w:rsidRPr="00B8032F">
        <w:rPr>
          <w:rFonts w:ascii="Times New Roman" w:hAnsi="Times New Roman"/>
          <w:b/>
          <w:color w:val="000000"/>
          <w:spacing w:val="-1"/>
          <w:szCs w:val="24"/>
          <w:lang w:val="en-IN"/>
        </w:rPr>
        <w:t>Handing over of the system to the Department:</w:t>
      </w:r>
    </w:p>
    <w:p w:rsidR="000D2DFD" w:rsidRPr="00B8032F" w:rsidRDefault="00C9763D" w:rsidP="000D2DFD">
      <w:pPr>
        <w:pStyle w:val="ListParagraph"/>
        <w:widowControl w:val="0"/>
        <w:numPr>
          <w:ilvl w:val="0"/>
          <w:numId w:val="25"/>
        </w:numPr>
        <w:autoSpaceDE w:val="0"/>
        <w:autoSpaceDN w:val="0"/>
        <w:adjustRightInd w:val="0"/>
        <w:spacing w:before="45" w:after="120" w:line="240" w:lineRule="auto"/>
        <w:rPr>
          <w:rFonts w:ascii="Times New Roman" w:hAnsi="Times New Roman"/>
          <w:color w:val="000000"/>
          <w:spacing w:val="-1"/>
          <w:szCs w:val="24"/>
          <w:lang w:val="en-IN"/>
        </w:rPr>
      </w:pPr>
      <w:r w:rsidRPr="00B8032F">
        <w:rPr>
          <w:rFonts w:ascii="Times New Roman" w:hAnsi="Times New Roman"/>
          <w:color w:val="000000"/>
          <w:spacing w:val="-1"/>
          <w:szCs w:val="24"/>
          <w:lang w:val="en-IN"/>
        </w:rPr>
        <w:t>Signing the checklist from beneficiaries and deputed staff of the vendor.</w:t>
      </w:r>
    </w:p>
    <w:p w:rsidR="00C9763D" w:rsidRPr="00B8032F" w:rsidRDefault="00C9763D" w:rsidP="000D2DFD">
      <w:pPr>
        <w:pStyle w:val="ListParagraph"/>
        <w:widowControl w:val="0"/>
        <w:numPr>
          <w:ilvl w:val="0"/>
          <w:numId w:val="25"/>
        </w:numPr>
        <w:autoSpaceDE w:val="0"/>
        <w:autoSpaceDN w:val="0"/>
        <w:adjustRightInd w:val="0"/>
        <w:spacing w:before="45" w:after="120" w:line="240" w:lineRule="auto"/>
        <w:rPr>
          <w:rFonts w:ascii="Times New Roman" w:hAnsi="Times New Roman"/>
          <w:color w:val="000000"/>
          <w:spacing w:val="-1"/>
          <w:szCs w:val="24"/>
          <w:lang w:val="en-IN"/>
        </w:rPr>
      </w:pPr>
      <w:r w:rsidRPr="00B8032F">
        <w:rPr>
          <w:rFonts w:ascii="Times New Roman" w:hAnsi="Times New Roman"/>
          <w:color w:val="000000"/>
          <w:spacing w:val="-1"/>
          <w:szCs w:val="24"/>
          <w:lang w:val="en-IN"/>
        </w:rPr>
        <w:t>Testing and trials of the installed system</w:t>
      </w:r>
    </w:p>
    <w:p w:rsidR="00C9763D" w:rsidRPr="00B8032F" w:rsidRDefault="00C9763D" w:rsidP="000D2DFD">
      <w:pPr>
        <w:pStyle w:val="ListParagraph"/>
        <w:widowControl w:val="0"/>
        <w:numPr>
          <w:ilvl w:val="0"/>
          <w:numId w:val="25"/>
        </w:numPr>
        <w:autoSpaceDE w:val="0"/>
        <w:autoSpaceDN w:val="0"/>
        <w:adjustRightInd w:val="0"/>
        <w:spacing w:before="45" w:after="120" w:line="240" w:lineRule="auto"/>
        <w:rPr>
          <w:rFonts w:ascii="Times New Roman" w:hAnsi="Times New Roman"/>
          <w:color w:val="000000"/>
          <w:spacing w:val="-1"/>
          <w:szCs w:val="24"/>
          <w:lang w:val="en-IN"/>
        </w:rPr>
      </w:pPr>
      <w:r w:rsidRPr="00B8032F">
        <w:rPr>
          <w:rFonts w:ascii="Times New Roman" w:hAnsi="Times New Roman"/>
          <w:color w:val="000000"/>
          <w:spacing w:val="-1"/>
          <w:szCs w:val="24"/>
          <w:lang w:val="en-IN"/>
        </w:rPr>
        <w:t>A operator training on repair and maintenance of the system</w:t>
      </w:r>
    </w:p>
    <w:p w:rsidR="00C9763D" w:rsidRPr="00B8032F" w:rsidRDefault="00C9763D" w:rsidP="000D2DFD">
      <w:pPr>
        <w:pStyle w:val="ListParagraph"/>
        <w:widowControl w:val="0"/>
        <w:numPr>
          <w:ilvl w:val="0"/>
          <w:numId w:val="25"/>
        </w:numPr>
        <w:autoSpaceDE w:val="0"/>
        <w:autoSpaceDN w:val="0"/>
        <w:adjustRightInd w:val="0"/>
        <w:spacing w:before="45" w:after="120" w:line="240" w:lineRule="auto"/>
        <w:rPr>
          <w:rFonts w:ascii="Times New Roman" w:hAnsi="Times New Roman"/>
          <w:color w:val="000000"/>
          <w:spacing w:val="-1"/>
          <w:szCs w:val="24"/>
          <w:lang w:val="en-IN"/>
        </w:rPr>
      </w:pPr>
      <w:r w:rsidRPr="00B8032F">
        <w:rPr>
          <w:rFonts w:ascii="Times New Roman" w:hAnsi="Times New Roman"/>
          <w:color w:val="000000"/>
          <w:spacing w:val="-1"/>
          <w:szCs w:val="24"/>
          <w:lang w:val="en-IN"/>
        </w:rPr>
        <w:t xml:space="preserve">Handing over the warranty papers to </w:t>
      </w:r>
      <w:r w:rsidR="000A79C5" w:rsidRPr="00B8032F">
        <w:rPr>
          <w:rFonts w:ascii="Times New Roman" w:hAnsi="Times New Roman"/>
          <w:color w:val="000000"/>
          <w:spacing w:val="-1"/>
          <w:szCs w:val="24"/>
          <w:lang w:val="en-IN"/>
        </w:rPr>
        <w:t>the Department</w:t>
      </w:r>
    </w:p>
    <w:p w:rsidR="00C9763D" w:rsidRPr="00B8032F" w:rsidRDefault="00C9763D" w:rsidP="000D2DFD">
      <w:pPr>
        <w:pStyle w:val="ListParagraph"/>
        <w:widowControl w:val="0"/>
        <w:numPr>
          <w:ilvl w:val="0"/>
          <w:numId w:val="25"/>
        </w:numPr>
        <w:autoSpaceDE w:val="0"/>
        <w:autoSpaceDN w:val="0"/>
        <w:adjustRightInd w:val="0"/>
        <w:spacing w:before="45" w:after="120" w:line="240" w:lineRule="auto"/>
        <w:rPr>
          <w:rFonts w:ascii="Times New Roman" w:hAnsi="Times New Roman"/>
          <w:color w:val="000000"/>
          <w:spacing w:val="-1"/>
          <w:szCs w:val="24"/>
          <w:lang w:val="en-IN"/>
        </w:rPr>
      </w:pPr>
      <w:r w:rsidRPr="00B8032F">
        <w:rPr>
          <w:rFonts w:ascii="Times New Roman" w:hAnsi="Times New Roman"/>
          <w:color w:val="000000"/>
          <w:spacing w:val="-1"/>
          <w:szCs w:val="24"/>
          <w:lang w:val="en-IN"/>
        </w:rPr>
        <w:t xml:space="preserve">Handing over </w:t>
      </w:r>
      <w:r w:rsidR="00D75D82" w:rsidRPr="00B8032F">
        <w:rPr>
          <w:rFonts w:ascii="Times New Roman" w:hAnsi="Times New Roman"/>
          <w:color w:val="000000"/>
          <w:spacing w:val="-1"/>
          <w:szCs w:val="24"/>
          <w:lang w:val="en-IN"/>
        </w:rPr>
        <w:t>of Operation and Maintenance</w:t>
      </w:r>
      <w:r w:rsidRPr="00B8032F">
        <w:rPr>
          <w:rFonts w:ascii="Times New Roman" w:hAnsi="Times New Roman"/>
          <w:color w:val="000000"/>
          <w:spacing w:val="-1"/>
          <w:szCs w:val="24"/>
          <w:lang w:val="en-IN"/>
        </w:rPr>
        <w:t xml:space="preserve"> documents to </w:t>
      </w:r>
      <w:r w:rsidR="000A79C5" w:rsidRPr="00B8032F">
        <w:rPr>
          <w:rFonts w:ascii="Times New Roman" w:hAnsi="Times New Roman"/>
          <w:color w:val="000000"/>
          <w:spacing w:val="-1"/>
          <w:szCs w:val="24"/>
          <w:lang w:val="en-IN"/>
        </w:rPr>
        <w:t>the Department</w:t>
      </w:r>
    </w:p>
    <w:p w:rsidR="00C9763D" w:rsidRPr="00B8032F" w:rsidRDefault="00C9763D" w:rsidP="000D2DFD">
      <w:pPr>
        <w:pStyle w:val="ListParagraph"/>
        <w:widowControl w:val="0"/>
        <w:numPr>
          <w:ilvl w:val="0"/>
          <w:numId w:val="25"/>
        </w:numPr>
        <w:autoSpaceDE w:val="0"/>
        <w:autoSpaceDN w:val="0"/>
        <w:adjustRightInd w:val="0"/>
        <w:spacing w:before="45" w:after="120" w:line="240" w:lineRule="auto"/>
        <w:rPr>
          <w:rFonts w:ascii="Times New Roman" w:hAnsi="Times New Roman"/>
          <w:color w:val="000000"/>
          <w:spacing w:val="-1"/>
          <w:szCs w:val="24"/>
          <w:lang w:val="en-IN"/>
        </w:rPr>
      </w:pPr>
      <w:r w:rsidRPr="00B8032F">
        <w:rPr>
          <w:rFonts w:ascii="Times New Roman" w:hAnsi="Times New Roman"/>
          <w:color w:val="000000"/>
          <w:spacing w:val="-1"/>
          <w:szCs w:val="24"/>
          <w:lang w:val="en-IN"/>
        </w:rPr>
        <w:t>Completion report</w:t>
      </w:r>
      <w:r w:rsidR="007031F4" w:rsidRPr="00B8032F">
        <w:rPr>
          <w:rFonts w:ascii="Times New Roman" w:hAnsi="Times New Roman"/>
          <w:color w:val="000000"/>
          <w:spacing w:val="-1"/>
          <w:szCs w:val="24"/>
          <w:lang w:val="en-IN"/>
        </w:rPr>
        <w:t xml:space="preserve"> along  with complete drawing</w:t>
      </w:r>
      <w:r w:rsidRPr="00B8032F">
        <w:rPr>
          <w:rFonts w:ascii="Times New Roman" w:hAnsi="Times New Roman"/>
          <w:color w:val="000000"/>
          <w:spacing w:val="-1"/>
          <w:szCs w:val="24"/>
          <w:lang w:val="en-IN"/>
        </w:rPr>
        <w:t xml:space="preserve"> to be submitted to the Department</w:t>
      </w:r>
    </w:p>
    <w:p w:rsidR="00C9763D" w:rsidRPr="00B8032F" w:rsidRDefault="00095A00" w:rsidP="00E85085">
      <w:pPr>
        <w:pStyle w:val="ListParagraph"/>
        <w:widowControl w:val="0"/>
        <w:numPr>
          <w:ilvl w:val="0"/>
          <w:numId w:val="32"/>
        </w:numPr>
        <w:autoSpaceDE w:val="0"/>
        <w:autoSpaceDN w:val="0"/>
        <w:adjustRightInd w:val="0"/>
        <w:spacing w:before="45" w:after="120" w:line="240" w:lineRule="auto"/>
        <w:ind w:left="709" w:hanging="720"/>
        <w:rPr>
          <w:rFonts w:ascii="Times New Roman" w:hAnsi="Times New Roman"/>
          <w:b/>
          <w:color w:val="000000"/>
          <w:spacing w:val="-1"/>
          <w:szCs w:val="24"/>
          <w:lang w:val="en-IN"/>
        </w:rPr>
      </w:pPr>
      <w:r w:rsidRPr="00B8032F">
        <w:rPr>
          <w:rFonts w:ascii="Times New Roman" w:hAnsi="Times New Roman"/>
          <w:b/>
          <w:color w:val="000000"/>
          <w:spacing w:val="-1"/>
          <w:szCs w:val="24"/>
          <w:lang w:val="en-IN"/>
        </w:rPr>
        <w:t>Warranty:</w:t>
      </w:r>
    </w:p>
    <w:p w:rsidR="00095A00" w:rsidRPr="00B8032F" w:rsidRDefault="00095A00" w:rsidP="007A1132">
      <w:pPr>
        <w:pStyle w:val="ListParagraph"/>
        <w:widowControl w:val="0"/>
        <w:numPr>
          <w:ilvl w:val="0"/>
          <w:numId w:val="26"/>
        </w:numPr>
        <w:autoSpaceDE w:val="0"/>
        <w:autoSpaceDN w:val="0"/>
        <w:adjustRightInd w:val="0"/>
        <w:spacing w:before="45" w:after="120" w:line="240" w:lineRule="auto"/>
        <w:ind w:left="1418" w:hanging="425"/>
        <w:jc w:val="both"/>
        <w:rPr>
          <w:rFonts w:ascii="Times New Roman" w:hAnsi="Times New Roman"/>
          <w:b/>
          <w:color w:val="000000"/>
          <w:spacing w:val="-1"/>
          <w:szCs w:val="24"/>
          <w:lang w:val="en-IN"/>
        </w:rPr>
      </w:pPr>
      <w:r w:rsidRPr="00B8032F">
        <w:rPr>
          <w:rFonts w:ascii="Times New Roman" w:hAnsi="Times New Roman"/>
          <w:color w:val="000000"/>
          <w:spacing w:val="-1"/>
          <w:szCs w:val="24"/>
          <w:lang w:val="en-IN"/>
        </w:rPr>
        <w:t>The PV Modules must be warranted for output wattage, which should not be less 90% at the end of 10</w:t>
      </w:r>
      <w:r w:rsidR="000A79C5" w:rsidRPr="00B8032F">
        <w:rPr>
          <w:rFonts w:ascii="Times New Roman" w:hAnsi="Times New Roman"/>
          <w:color w:val="000000"/>
          <w:spacing w:val="-1"/>
          <w:szCs w:val="24"/>
          <w:lang w:val="en-IN"/>
        </w:rPr>
        <w:t xml:space="preserve"> years and 80% at the end of 25 y</w:t>
      </w:r>
      <w:r w:rsidRPr="00B8032F">
        <w:rPr>
          <w:rFonts w:ascii="Times New Roman" w:hAnsi="Times New Roman"/>
          <w:color w:val="000000"/>
          <w:spacing w:val="-1"/>
          <w:szCs w:val="24"/>
          <w:lang w:val="en-IN"/>
        </w:rPr>
        <w:t>ears.</w:t>
      </w:r>
    </w:p>
    <w:p w:rsidR="00095A00" w:rsidRPr="00B8032F" w:rsidRDefault="00095A00" w:rsidP="007A1132">
      <w:pPr>
        <w:pStyle w:val="ListParagraph"/>
        <w:widowControl w:val="0"/>
        <w:numPr>
          <w:ilvl w:val="0"/>
          <w:numId w:val="26"/>
        </w:numPr>
        <w:autoSpaceDE w:val="0"/>
        <w:autoSpaceDN w:val="0"/>
        <w:adjustRightInd w:val="0"/>
        <w:spacing w:before="45" w:after="120" w:line="240" w:lineRule="auto"/>
        <w:ind w:left="1418" w:hanging="425"/>
        <w:jc w:val="both"/>
        <w:rPr>
          <w:rFonts w:ascii="Times New Roman" w:hAnsi="Times New Roman"/>
          <w:b/>
          <w:color w:val="000000"/>
          <w:spacing w:val="-1"/>
          <w:szCs w:val="24"/>
          <w:lang w:val="en-IN"/>
        </w:rPr>
      </w:pPr>
      <w:r w:rsidRPr="00B8032F">
        <w:rPr>
          <w:rFonts w:ascii="Times New Roman" w:hAnsi="Times New Roman"/>
          <w:color w:val="000000"/>
          <w:spacing w:val="-1"/>
          <w:szCs w:val="24"/>
          <w:lang w:val="en-IN"/>
        </w:rPr>
        <w:t>The whole system including p</w:t>
      </w:r>
      <w:r w:rsidR="007A1132" w:rsidRPr="00B8032F">
        <w:rPr>
          <w:rFonts w:ascii="Times New Roman" w:hAnsi="Times New Roman"/>
          <w:color w:val="000000"/>
          <w:spacing w:val="-1"/>
          <w:szCs w:val="24"/>
          <w:lang w:val="en-IN"/>
        </w:rPr>
        <w:t>u</w:t>
      </w:r>
      <w:r w:rsidRPr="00B8032F">
        <w:rPr>
          <w:rFonts w:ascii="Times New Roman" w:hAnsi="Times New Roman"/>
          <w:color w:val="000000"/>
          <w:spacing w:val="-1"/>
          <w:szCs w:val="24"/>
          <w:lang w:val="en-IN"/>
        </w:rPr>
        <w:t>mp</w:t>
      </w:r>
      <w:r w:rsidR="007A1132" w:rsidRPr="00B8032F">
        <w:rPr>
          <w:rFonts w:ascii="Times New Roman" w:hAnsi="Times New Roman"/>
          <w:color w:val="000000"/>
          <w:spacing w:val="-1"/>
          <w:szCs w:val="24"/>
          <w:lang w:val="en-IN"/>
        </w:rPr>
        <w:t xml:space="preserve"> set shall be warranted for 5 years. Solar Pumping Systems must be warranted against any manufacturing/design/installation defects for a minimum period of 5 years. </w:t>
      </w:r>
    </w:p>
    <w:p w:rsidR="007A1132" w:rsidRPr="00B8032F" w:rsidRDefault="007A1132" w:rsidP="007A1132">
      <w:pPr>
        <w:pStyle w:val="ListParagraph"/>
        <w:widowControl w:val="0"/>
        <w:numPr>
          <w:ilvl w:val="0"/>
          <w:numId w:val="26"/>
        </w:numPr>
        <w:autoSpaceDE w:val="0"/>
        <w:autoSpaceDN w:val="0"/>
        <w:adjustRightInd w:val="0"/>
        <w:spacing w:before="45" w:after="120" w:line="240" w:lineRule="auto"/>
        <w:ind w:left="1418" w:hanging="425"/>
        <w:jc w:val="both"/>
        <w:rPr>
          <w:rFonts w:ascii="Times New Roman" w:hAnsi="Times New Roman"/>
          <w:b/>
          <w:color w:val="000000"/>
          <w:spacing w:val="-1"/>
          <w:szCs w:val="24"/>
          <w:lang w:val="en-IN"/>
        </w:rPr>
      </w:pPr>
      <w:r w:rsidRPr="00B8032F">
        <w:rPr>
          <w:rFonts w:ascii="Times New Roman" w:hAnsi="Times New Roman"/>
          <w:color w:val="000000"/>
          <w:spacing w:val="-1"/>
          <w:szCs w:val="24"/>
          <w:lang w:val="en-IN"/>
        </w:rPr>
        <w:t xml:space="preserve">Sufficient spares for trouble free operation during the </w:t>
      </w:r>
      <w:r w:rsidR="000A79C5" w:rsidRPr="00B8032F">
        <w:rPr>
          <w:rFonts w:ascii="Times New Roman" w:hAnsi="Times New Roman"/>
          <w:color w:val="000000"/>
          <w:spacing w:val="-1"/>
          <w:szCs w:val="24"/>
          <w:lang w:val="en-IN"/>
        </w:rPr>
        <w:t>Warranty</w:t>
      </w:r>
      <w:r w:rsidRPr="00B8032F">
        <w:rPr>
          <w:rFonts w:ascii="Times New Roman" w:hAnsi="Times New Roman"/>
          <w:color w:val="000000"/>
          <w:spacing w:val="-1"/>
          <w:szCs w:val="24"/>
          <w:lang w:val="en-IN"/>
        </w:rPr>
        <w:t xml:space="preserve"> period should be made available as and when required.</w:t>
      </w:r>
    </w:p>
    <w:p w:rsidR="000D2DFD" w:rsidRPr="00B8032F" w:rsidRDefault="007A1132" w:rsidP="000A79C5">
      <w:pPr>
        <w:pStyle w:val="ListParagraph"/>
        <w:widowControl w:val="0"/>
        <w:numPr>
          <w:ilvl w:val="0"/>
          <w:numId w:val="26"/>
        </w:numPr>
        <w:autoSpaceDE w:val="0"/>
        <w:autoSpaceDN w:val="0"/>
        <w:adjustRightInd w:val="0"/>
        <w:spacing w:before="45" w:after="120" w:line="240" w:lineRule="auto"/>
        <w:ind w:left="1418" w:hanging="425"/>
        <w:jc w:val="both"/>
        <w:rPr>
          <w:rFonts w:ascii="Times New Roman" w:hAnsi="Times New Roman"/>
          <w:b/>
          <w:color w:val="000000"/>
          <w:spacing w:val="-1"/>
          <w:szCs w:val="24"/>
          <w:lang w:val="en-IN"/>
        </w:rPr>
      </w:pPr>
      <w:r w:rsidRPr="00B8032F">
        <w:rPr>
          <w:rFonts w:ascii="Times New Roman" w:hAnsi="Times New Roman"/>
          <w:color w:val="000000"/>
          <w:spacing w:val="-1"/>
          <w:szCs w:val="24"/>
          <w:lang w:val="en-IN"/>
        </w:rPr>
        <w:t>A warranty card for the modules and the motor pump set should also be provided to the beneficiary at the time of handing over of the system.</w:t>
      </w:r>
    </w:p>
    <w:p w:rsidR="001F0261" w:rsidRPr="00B8032F" w:rsidRDefault="001F0261" w:rsidP="001F0261">
      <w:pPr>
        <w:pStyle w:val="ListParagraph"/>
        <w:widowControl w:val="0"/>
        <w:autoSpaceDE w:val="0"/>
        <w:autoSpaceDN w:val="0"/>
        <w:adjustRightInd w:val="0"/>
        <w:spacing w:before="45" w:after="120" w:line="240" w:lineRule="auto"/>
        <w:ind w:left="540"/>
        <w:rPr>
          <w:rFonts w:ascii="Times New Roman" w:hAnsi="Times New Roman"/>
          <w:color w:val="000000"/>
          <w:spacing w:val="-1"/>
          <w:sz w:val="10"/>
          <w:szCs w:val="12"/>
          <w:lang w:val="en-IN"/>
        </w:rPr>
      </w:pPr>
    </w:p>
    <w:p w:rsidR="0092398C" w:rsidRPr="001F0261" w:rsidRDefault="0092398C" w:rsidP="00E85085">
      <w:pPr>
        <w:pStyle w:val="ListParagraph"/>
        <w:widowControl w:val="0"/>
        <w:numPr>
          <w:ilvl w:val="0"/>
          <w:numId w:val="32"/>
        </w:numPr>
        <w:autoSpaceDE w:val="0"/>
        <w:autoSpaceDN w:val="0"/>
        <w:adjustRightInd w:val="0"/>
        <w:spacing w:before="45" w:after="120" w:line="240" w:lineRule="auto"/>
        <w:ind w:left="709" w:hanging="720"/>
        <w:rPr>
          <w:rFonts w:ascii="Times New Roman" w:hAnsi="Times New Roman"/>
          <w:color w:val="000000"/>
          <w:spacing w:val="-1"/>
          <w:sz w:val="24"/>
          <w:szCs w:val="24"/>
          <w:lang w:val="en-IN"/>
        </w:rPr>
      </w:pPr>
      <w:r w:rsidRPr="00B8032F">
        <w:rPr>
          <w:rFonts w:ascii="Times New Roman" w:hAnsi="Times New Roman"/>
          <w:szCs w:val="24"/>
          <w:lang w:val="en-IN"/>
        </w:rPr>
        <w:t xml:space="preserve">The successful tenderer should submit the Detailed Technical diagrams and Specifications of the Solar Pumping System </w:t>
      </w:r>
      <w:r w:rsidR="009D5749" w:rsidRPr="00B8032F">
        <w:rPr>
          <w:rFonts w:ascii="Times New Roman" w:hAnsi="Times New Roman"/>
          <w:szCs w:val="24"/>
          <w:lang w:val="en-IN"/>
        </w:rPr>
        <w:t>within 1 month</w:t>
      </w:r>
      <w:r w:rsidRPr="00B8032F">
        <w:rPr>
          <w:rFonts w:ascii="Times New Roman" w:hAnsi="Times New Roman"/>
          <w:szCs w:val="24"/>
          <w:lang w:val="en-IN"/>
        </w:rPr>
        <w:t xml:space="preserve"> after commissioning of the system</w:t>
      </w:r>
      <w:r w:rsidR="001F0261" w:rsidRPr="00B8032F">
        <w:rPr>
          <w:rFonts w:ascii="Times New Roman" w:hAnsi="Times New Roman"/>
          <w:szCs w:val="24"/>
          <w:lang w:val="en-IN"/>
        </w:rPr>
        <w:t>.</w:t>
      </w:r>
    </w:p>
    <w:p w:rsidR="001F0261" w:rsidRPr="001F0261" w:rsidRDefault="001F0261" w:rsidP="001F0261">
      <w:pPr>
        <w:pStyle w:val="ListParagraph"/>
        <w:widowControl w:val="0"/>
        <w:autoSpaceDE w:val="0"/>
        <w:autoSpaceDN w:val="0"/>
        <w:adjustRightInd w:val="0"/>
        <w:spacing w:before="45" w:after="120" w:line="240" w:lineRule="auto"/>
        <w:ind w:left="540"/>
        <w:rPr>
          <w:rFonts w:ascii="Times New Roman" w:hAnsi="Times New Roman"/>
          <w:color w:val="000000"/>
          <w:spacing w:val="-1"/>
          <w:sz w:val="10"/>
          <w:szCs w:val="10"/>
          <w:lang w:val="en-IN"/>
        </w:rPr>
      </w:pPr>
    </w:p>
    <w:p w:rsidR="00B23F4E" w:rsidRPr="0079036F" w:rsidRDefault="00B23F4E" w:rsidP="0079036F">
      <w:pPr>
        <w:pStyle w:val="ListParagraph"/>
        <w:spacing w:before="200" w:line="300" w:lineRule="auto"/>
        <w:jc w:val="both"/>
        <w:rPr>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F022C0">
        <w:rPr>
          <w:rFonts w:ascii="Times New Roman" w:hAnsi="Times New Roman"/>
          <w:b/>
          <w:color w:val="000000"/>
          <w:w w:val="101"/>
          <w:sz w:val="24"/>
          <w:szCs w:val="24"/>
          <w:lang w:val="en-IN"/>
        </w:rPr>
        <w:t>**********</w:t>
      </w:r>
      <w:r w:rsidR="00C2046A" w:rsidRPr="008D0B57">
        <w:rPr>
          <w:rFonts w:ascii="Times New Roman" w:hAnsi="Times New Roman"/>
          <w:b/>
          <w:color w:val="000000"/>
          <w:w w:val="101"/>
          <w:sz w:val="24"/>
          <w:szCs w:val="24"/>
          <w:lang w:val="en-IN"/>
        </w:rPr>
        <w:t>)</w:t>
      </w:r>
    </w:p>
    <w:p w:rsidR="00C50AD5" w:rsidRDefault="00AE1DFD"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7223D0"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w:t>
      </w:r>
      <w:r w:rsidR="00AE1DFD">
        <w:rPr>
          <w:rFonts w:ascii="Times New Roman" w:hAnsi="Times New Roman"/>
          <w:b/>
          <w:color w:val="000000"/>
          <w:spacing w:val="-3"/>
          <w:sz w:val="24"/>
          <w:szCs w:val="24"/>
          <w:lang w:val="en-IN"/>
        </w:rPr>
        <w:t xml:space="preserve"> WATSAN Division</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3D2642" w:rsidRDefault="007C14E5"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CPWD form-7/8</w:t>
      </w:r>
    </w:p>
    <w:p w:rsidR="003D2642" w:rsidRDefault="003D2642">
      <w:pPr>
        <w:spacing w:after="0" w:line="240" w:lineRule="auto"/>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br w:type="page"/>
      </w:r>
    </w:p>
    <w:p w:rsidR="007C14E5" w:rsidRDefault="007C14E5"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237066" w:rsidRPr="008D0B57" w:rsidRDefault="00237066"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 xml:space="preserve">OFFICE OF THE </w:t>
      </w:r>
      <w:r w:rsidR="00AE1DFD">
        <w:rPr>
          <w:rFonts w:ascii="Times New Roman" w:hAnsi="Times New Roman"/>
          <w:b/>
          <w:color w:val="000000"/>
          <w:spacing w:val="-3"/>
          <w:sz w:val="24"/>
          <w:szCs w:val="24"/>
          <w:lang w:val="en-IN"/>
        </w:rPr>
        <w:t>EXECUTIVE</w:t>
      </w:r>
      <w:r>
        <w:rPr>
          <w:rFonts w:ascii="Times New Roman" w:hAnsi="Times New Roman"/>
          <w:b/>
          <w:color w:val="000000"/>
          <w:spacing w:val="-3"/>
          <w:sz w:val="24"/>
          <w:szCs w:val="24"/>
          <w:lang w:val="en-IN"/>
        </w:rPr>
        <w:t xml:space="preserve"> ENGINEER</w:t>
      </w:r>
    </w:p>
    <w:p w:rsidR="00237066" w:rsidRDefault="00237066"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r w:rsidRPr="008D0B57">
        <w:rPr>
          <w:rFonts w:ascii="Times New Roman" w:hAnsi="Times New Roman"/>
          <w:b/>
          <w:color w:val="000000"/>
          <w:spacing w:val="-3"/>
          <w:sz w:val="24"/>
          <w:szCs w:val="24"/>
          <w:lang w:val="en-IN"/>
        </w:rPr>
        <w:t xml:space="preserve">PUBLIC HEALTH ENGINEERING DEPARTMENT  </w:t>
      </w:r>
    </w:p>
    <w:p w:rsidR="00BA2089" w:rsidRPr="008D0B57" w:rsidRDefault="005B383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w:t>
      </w:r>
      <w:r w:rsidR="00AE1DFD">
        <w:rPr>
          <w:rFonts w:ascii="Times New Roman" w:hAnsi="Times New Roman"/>
          <w:b/>
          <w:color w:val="000000"/>
          <w:spacing w:val="-3"/>
          <w:sz w:val="24"/>
          <w:szCs w:val="24"/>
          <w:lang w:val="en-IN"/>
        </w:rPr>
        <w:t xml:space="preserve"> WATSAN DIVISION</w:t>
      </w:r>
      <w:r w:rsidR="00BA2089">
        <w:rPr>
          <w:rFonts w:ascii="Times New Roman" w:hAnsi="Times New Roman"/>
          <w:b/>
          <w:color w:val="000000"/>
          <w:spacing w:val="-3"/>
          <w:sz w:val="24"/>
          <w:szCs w:val="24"/>
          <w:lang w:val="en-IN"/>
        </w:rPr>
        <w:t xml:space="preserve">, </w:t>
      </w:r>
      <w:r>
        <w:rPr>
          <w:rFonts w:ascii="Times New Roman" w:hAnsi="Times New Roman"/>
          <w:b/>
          <w:color w:val="000000"/>
          <w:spacing w:val="-3"/>
          <w:sz w:val="24"/>
          <w:szCs w:val="24"/>
          <w:lang w:val="en-IN"/>
        </w:rPr>
        <w:t>********</w:t>
      </w:r>
    </w:p>
    <w:p w:rsidR="00237066" w:rsidRPr="008D0B57" w:rsidRDefault="00237066"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r>
        <w:rPr>
          <w:rFonts w:ascii="Times New Roman" w:hAnsi="Times New Roman"/>
          <w:b/>
          <w:color w:val="000000"/>
          <w:spacing w:val="-3"/>
          <w:sz w:val="24"/>
          <w:szCs w:val="24"/>
          <w:lang w:val="en-IN"/>
        </w:rPr>
        <w:t>...................................</w:t>
      </w:r>
    </w:p>
    <w:p w:rsidR="00237066" w:rsidRPr="008D0B57" w:rsidRDefault="00237066" w:rsidP="00237066">
      <w:pPr>
        <w:widowControl w:val="0"/>
        <w:autoSpaceDE w:val="0"/>
        <w:autoSpaceDN w:val="0"/>
        <w:adjustRightInd w:val="0"/>
        <w:spacing w:before="209" w:after="0" w:line="230"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Item Rate</w:t>
      </w:r>
      <w:r>
        <w:rPr>
          <w:rFonts w:ascii="Times New Roman" w:hAnsi="Times New Roman"/>
          <w:color w:val="000000"/>
          <w:spacing w:val="-2"/>
          <w:sz w:val="24"/>
          <w:szCs w:val="24"/>
          <w:lang w:val="en-IN"/>
        </w:rPr>
        <w:t>/percentage rate</w:t>
      </w:r>
      <w:r w:rsidRPr="008D0B57">
        <w:rPr>
          <w:rFonts w:ascii="Times New Roman" w:hAnsi="Times New Roman"/>
          <w:color w:val="000000"/>
          <w:spacing w:val="-2"/>
          <w:sz w:val="24"/>
          <w:szCs w:val="24"/>
          <w:lang w:val="en-IN"/>
        </w:rPr>
        <w:t xml:space="preserve"> Tender &amp; Contract for Works</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F022C0">
        <w:rPr>
          <w:rFonts w:ascii="Times New Roman" w:hAnsi="Times New Roman"/>
          <w:b/>
          <w:color w:val="000000"/>
          <w:spacing w:val="-2"/>
          <w:sz w:val="24"/>
          <w:szCs w:val="24"/>
          <w:u w:val="single"/>
          <w:lang w:val="en-IN"/>
        </w:rPr>
        <w:t>**</w:t>
      </w:r>
      <w:r w:rsidRPr="008B387A">
        <w:rPr>
          <w:rFonts w:ascii="Times New Roman" w:hAnsi="Times New Roman"/>
          <w:b/>
          <w:color w:val="000000"/>
          <w:spacing w:val="-2"/>
          <w:sz w:val="24"/>
          <w:szCs w:val="24"/>
          <w:u w:val="single"/>
          <w:lang w:val="en-IN"/>
        </w:rPr>
        <w:t xml:space="preserve"> of 20</w:t>
      </w:r>
      <w:r w:rsidR="00F022C0">
        <w:rPr>
          <w:rFonts w:ascii="Times New Roman" w:hAnsi="Times New Roman"/>
          <w:b/>
          <w:color w:val="000000"/>
          <w:spacing w:val="-2"/>
          <w:sz w:val="24"/>
          <w:szCs w:val="24"/>
          <w:u w:val="single"/>
          <w:lang w:val="en-IN"/>
        </w:rPr>
        <w:t>**</w:t>
      </w:r>
      <w:r w:rsidRPr="008B387A">
        <w:rPr>
          <w:rFonts w:ascii="Times New Roman" w:hAnsi="Times New Roman"/>
          <w:b/>
          <w:color w:val="000000"/>
          <w:spacing w:val="-2"/>
          <w:sz w:val="24"/>
          <w:szCs w:val="24"/>
          <w:u w:val="single"/>
          <w:lang w:val="en-IN"/>
        </w:rPr>
        <w:t>-20</w:t>
      </w:r>
      <w:r w:rsidR="00F022C0">
        <w:rPr>
          <w:rFonts w:ascii="Times New Roman" w:hAnsi="Times New Roman"/>
          <w:b/>
          <w:color w:val="000000"/>
          <w:spacing w:val="-2"/>
          <w:sz w:val="24"/>
          <w:szCs w:val="24"/>
          <w:u w:val="single"/>
          <w:lang w:val="en-IN"/>
        </w:rPr>
        <w:t>**</w:t>
      </w:r>
    </w:p>
    <w:p w:rsidR="006804C4" w:rsidRPr="003842E3" w:rsidRDefault="006804C4" w:rsidP="008B387A">
      <w:pPr>
        <w:pStyle w:val="ListParagraph"/>
        <w:widowControl w:val="0"/>
        <w:numPr>
          <w:ilvl w:val="0"/>
          <w:numId w:val="2"/>
        </w:numPr>
        <w:autoSpaceDE w:val="0"/>
        <w:autoSpaceDN w:val="0"/>
        <w:adjustRightInd w:val="0"/>
        <w:spacing w:before="22" w:after="0" w:line="240" w:lineRule="auto"/>
        <w:ind w:hanging="756"/>
        <w:jc w:val="both"/>
        <w:rPr>
          <w:rFonts w:ascii="Times New Roman" w:hAnsi="Times New Roman"/>
          <w:b/>
          <w:color w:val="000000"/>
          <w:spacing w:val="-2"/>
          <w:sz w:val="24"/>
          <w:szCs w:val="24"/>
          <w:lang w:val="en-IN"/>
        </w:rPr>
      </w:pPr>
      <w:r w:rsidRPr="001327C0">
        <w:rPr>
          <w:rFonts w:ascii="Times New Roman" w:hAnsi="Times New Roman"/>
          <w:color w:val="000000"/>
          <w:spacing w:val="-2"/>
          <w:sz w:val="24"/>
          <w:szCs w:val="24"/>
          <w:lang w:val="en-IN"/>
        </w:rPr>
        <w:t>For the work of:-</w:t>
      </w:r>
      <w:r w:rsidRPr="003842E3">
        <w:rPr>
          <w:rFonts w:ascii="Times New Roman" w:hAnsi="Times New Roman"/>
          <w:b/>
          <w:sz w:val="24"/>
          <w:szCs w:val="24"/>
        </w:rPr>
        <w:t xml:space="preserve">Survey, design, supply, installation, testing &amp; commissioning of solar pumping system all complete with 5 years free service maintenance as per specified in tender document for </w:t>
      </w:r>
      <w:r w:rsidR="00F022C0">
        <w:rPr>
          <w:rFonts w:ascii="Times New Roman" w:hAnsi="Times New Roman"/>
          <w:b/>
          <w:sz w:val="24"/>
          <w:szCs w:val="24"/>
        </w:rPr>
        <w:t>******</w:t>
      </w:r>
      <w:r w:rsidR="008B387A">
        <w:rPr>
          <w:rFonts w:ascii="Times New Roman" w:hAnsi="Times New Roman"/>
          <w:b/>
          <w:sz w:val="24"/>
          <w:szCs w:val="24"/>
        </w:rPr>
        <w:t>W.S.S</w:t>
      </w:r>
      <w:r w:rsidRPr="003842E3">
        <w:rPr>
          <w:rFonts w:ascii="Times New Roman" w:hAnsi="Times New Roman"/>
          <w:b/>
          <w:sz w:val="24"/>
          <w:szCs w:val="24"/>
        </w:rPr>
        <w:t xml:space="preserve"> including constructions of civil works as per schedule given in tender document (under J</w:t>
      </w:r>
      <w:r w:rsidR="008B387A">
        <w:rPr>
          <w:rFonts w:ascii="Times New Roman" w:hAnsi="Times New Roman"/>
          <w:b/>
          <w:sz w:val="24"/>
          <w:szCs w:val="24"/>
        </w:rPr>
        <w:t>.</w:t>
      </w:r>
      <w:r w:rsidRPr="003842E3">
        <w:rPr>
          <w:rFonts w:ascii="Times New Roman" w:hAnsi="Times New Roman"/>
          <w:b/>
          <w:sz w:val="24"/>
          <w:szCs w:val="24"/>
        </w:rPr>
        <w:t>J</w:t>
      </w:r>
      <w:r w:rsidR="008B387A">
        <w:rPr>
          <w:rFonts w:ascii="Times New Roman" w:hAnsi="Times New Roman"/>
          <w:b/>
          <w:sz w:val="24"/>
          <w:szCs w:val="24"/>
        </w:rPr>
        <w:t>.</w:t>
      </w:r>
      <w:r w:rsidRPr="003842E3">
        <w:rPr>
          <w:rFonts w:ascii="Times New Roman" w:hAnsi="Times New Roman"/>
          <w:b/>
          <w:sz w:val="24"/>
          <w:szCs w:val="24"/>
        </w:rPr>
        <w:t>M 2021-22).</w:t>
      </w:r>
    </w:p>
    <w:p w:rsidR="006804C4" w:rsidRPr="008D0B57" w:rsidRDefault="006804C4" w:rsidP="006804C4">
      <w:pPr>
        <w:widowControl w:val="0"/>
        <w:autoSpaceDE w:val="0"/>
        <w:autoSpaceDN w:val="0"/>
        <w:adjustRightInd w:val="0"/>
        <w:spacing w:before="88" w:after="0" w:line="360" w:lineRule="auto"/>
        <w:ind w:left="720" w:hanging="720"/>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w:t>
      </w:r>
      <w:r w:rsidRPr="008D0B57">
        <w:rPr>
          <w:rFonts w:ascii="Times New Roman" w:hAnsi="Times New Roman"/>
          <w:color w:val="000000"/>
          <w:spacing w:val="-3"/>
          <w:sz w:val="24"/>
          <w:szCs w:val="24"/>
          <w:lang w:val="en-IN"/>
        </w:rPr>
        <w:tab/>
        <w:t xml:space="preserve">To be submitted by </w:t>
      </w:r>
      <w:r w:rsidR="005B383E">
        <w:rPr>
          <w:rFonts w:ascii="Times New Roman" w:hAnsi="Times New Roman"/>
          <w:b/>
          <w:color w:val="000000"/>
          <w:spacing w:val="-3"/>
          <w:sz w:val="24"/>
          <w:szCs w:val="24"/>
          <w:lang w:val="en-IN"/>
        </w:rPr>
        <w:t>**</w:t>
      </w:r>
      <w:r w:rsidRPr="008D0B57">
        <w:rPr>
          <w:rFonts w:ascii="Times New Roman" w:hAnsi="Times New Roman"/>
          <w:b/>
          <w:color w:val="000000"/>
          <w:spacing w:val="-3"/>
          <w:sz w:val="24"/>
          <w:szCs w:val="24"/>
          <w:lang w:val="en-IN"/>
        </w:rPr>
        <w:t xml:space="preserve">:00 hours on </w:t>
      </w:r>
      <w:r w:rsidR="00F022C0">
        <w:rPr>
          <w:rFonts w:ascii="Times New Roman" w:hAnsi="Times New Roman"/>
          <w:b/>
          <w:spacing w:val="-3"/>
          <w:sz w:val="24"/>
          <w:szCs w:val="24"/>
          <w:lang w:val="en-IN"/>
        </w:rPr>
        <w:t>**</w:t>
      </w:r>
      <w:r w:rsidRPr="008C37FA">
        <w:rPr>
          <w:rFonts w:ascii="Times New Roman" w:hAnsi="Times New Roman"/>
          <w:b/>
          <w:spacing w:val="-3"/>
          <w:sz w:val="24"/>
          <w:szCs w:val="24"/>
          <w:lang w:val="en-IN"/>
        </w:rPr>
        <w:t>/</w:t>
      </w:r>
      <w:r w:rsidR="00F022C0">
        <w:rPr>
          <w:rFonts w:ascii="Times New Roman" w:hAnsi="Times New Roman"/>
          <w:b/>
          <w:spacing w:val="-3"/>
          <w:sz w:val="24"/>
          <w:szCs w:val="24"/>
          <w:lang w:val="en-IN"/>
        </w:rPr>
        <w:t>**</w:t>
      </w:r>
      <w:r w:rsidRPr="008C37FA">
        <w:rPr>
          <w:rFonts w:ascii="Times New Roman" w:hAnsi="Times New Roman"/>
          <w:b/>
          <w:spacing w:val="-3"/>
          <w:sz w:val="24"/>
          <w:szCs w:val="24"/>
          <w:lang w:val="en-IN"/>
        </w:rPr>
        <w:t>/20</w:t>
      </w:r>
      <w:r w:rsidR="00F022C0">
        <w:rPr>
          <w:rFonts w:ascii="Times New Roman" w:hAnsi="Times New Roman"/>
          <w:b/>
          <w:spacing w:val="-3"/>
          <w:sz w:val="24"/>
          <w:szCs w:val="24"/>
          <w:lang w:val="en-IN"/>
        </w:rPr>
        <w:t>**</w:t>
      </w:r>
      <w:r w:rsidRPr="008D0B57">
        <w:rPr>
          <w:rFonts w:ascii="Times New Roman" w:hAnsi="Times New Roman"/>
          <w:b/>
          <w:color w:val="000000"/>
          <w:spacing w:val="-3"/>
          <w:sz w:val="24"/>
          <w:szCs w:val="24"/>
          <w:lang w:val="en-IN"/>
        </w:rPr>
        <w:t>to</w:t>
      </w:r>
    </w:p>
    <w:p w:rsidR="006804C4" w:rsidRDefault="006804C4"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r w:rsidRPr="008D0B57">
        <w:rPr>
          <w:rFonts w:ascii="Times New Roman" w:hAnsi="Times New Roman"/>
          <w:b/>
          <w:color w:val="000000"/>
          <w:spacing w:val="-3"/>
          <w:sz w:val="24"/>
          <w:szCs w:val="24"/>
          <w:lang w:val="en-IN"/>
        </w:rPr>
        <w:t>The</w:t>
      </w:r>
      <w:r>
        <w:rPr>
          <w:rFonts w:ascii="Times New Roman" w:hAnsi="Times New Roman"/>
          <w:b/>
          <w:color w:val="000000"/>
          <w:spacing w:val="-3"/>
          <w:sz w:val="24"/>
          <w:szCs w:val="24"/>
        </w:rPr>
        <w:t>Executive Engineer, PHED</w:t>
      </w:r>
    </w:p>
    <w:p w:rsidR="006804C4" w:rsidRPr="008D0B57" w:rsidRDefault="00F022C0"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lang w:val="en-IN"/>
        </w:rPr>
      </w:pPr>
      <w:r>
        <w:rPr>
          <w:rFonts w:ascii="Times New Roman" w:hAnsi="Times New Roman"/>
          <w:b/>
          <w:color w:val="000000"/>
          <w:spacing w:val="-3"/>
          <w:sz w:val="24"/>
          <w:szCs w:val="24"/>
        </w:rPr>
        <w:t>*******</w:t>
      </w:r>
      <w:r w:rsidR="006804C4">
        <w:rPr>
          <w:rFonts w:ascii="Times New Roman" w:hAnsi="Times New Roman"/>
          <w:b/>
          <w:color w:val="000000"/>
          <w:spacing w:val="-3"/>
          <w:sz w:val="24"/>
          <w:szCs w:val="24"/>
        </w:rPr>
        <w:t xml:space="preserve"> WATSAN Division, </w:t>
      </w:r>
      <w:r>
        <w:rPr>
          <w:rFonts w:ascii="Times New Roman" w:hAnsi="Times New Roman"/>
          <w:b/>
          <w:color w:val="000000"/>
          <w:spacing w:val="-3"/>
          <w:sz w:val="24"/>
          <w:szCs w:val="24"/>
        </w:rPr>
        <w:t>*******</w:t>
      </w:r>
      <w:r w:rsidR="006804C4">
        <w:rPr>
          <w:rFonts w:ascii="Times New Roman" w:hAnsi="Times New Roman"/>
          <w:b/>
          <w:color w:val="000000"/>
          <w:spacing w:val="-3"/>
          <w:sz w:val="24"/>
          <w:szCs w:val="24"/>
        </w:rPr>
        <w:t>.</w:t>
      </w:r>
    </w:p>
    <w:p w:rsidR="006804C4" w:rsidRPr="008D0B57" w:rsidRDefault="006804C4" w:rsidP="006804C4">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sidRPr="008D0B57">
        <w:rPr>
          <w:rFonts w:ascii="Times New Roman" w:hAnsi="Times New Roman"/>
          <w:color w:val="000000"/>
          <w:spacing w:val="-3"/>
          <w:sz w:val="24"/>
          <w:szCs w:val="24"/>
          <w:lang w:val="en-IN"/>
        </w:rPr>
        <w:t>(ii)</w:t>
      </w:r>
      <w:r w:rsidRPr="008D0B57">
        <w:rPr>
          <w:rFonts w:ascii="Times New Roman" w:hAnsi="Times New Roman"/>
          <w:color w:val="000000"/>
          <w:spacing w:val="-3"/>
          <w:sz w:val="24"/>
          <w:szCs w:val="24"/>
          <w:lang w:val="en-IN"/>
        </w:rPr>
        <w:tab/>
        <w:t xml:space="preserve">To be opened in presence of tenderers’ who may be present at </w:t>
      </w:r>
      <w:r w:rsidR="005B383E">
        <w:rPr>
          <w:rFonts w:ascii="Times New Roman" w:hAnsi="Times New Roman"/>
          <w:b/>
          <w:color w:val="000000"/>
          <w:spacing w:val="-3"/>
          <w:sz w:val="24"/>
          <w:szCs w:val="24"/>
          <w:lang w:val="en-IN"/>
        </w:rPr>
        <w:t>**</w:t>
      </w:r>
      <w:r w:rsidRPr="008D0B57">
        <w:rPr>
          <w:rFonts w:ascii="Times New Roman" w:hAnsi="Times New Roman"/>
          <w:b/>
          <w:color w:val="000000"/>
          <w:spacing w:val="-3"/>
          <w:sz w:val="24"/>
          <w:szCs w:val="24"/>
          <w:lang w:val="en-IN"/>
        </w:rPr>
        <w:t>:00 hours on</w:t>
      </w:r>
    </w:p>
    <w:p w:rsidR="006804C4" w:rsidRDefault="00F022C0"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r>
        <w:rPr>
          <w:rFonts w:ascii="Times New Roman" w:hAnsi="Times New Roman"/>
          <w:b/>
          <w:spacing w:val="-3"/>
          <w:sz w:val="24"/>
          <w:szCs w:val="24"/>
          <w:lang w:val="en-IN"/>
        </w:rPr>
        <w:t>**</w:t>
      </w:r>
      <w:r w:rsidR="00E40C47">
        <w:rPr>
          <w:rFonts w:ascii="Times New Roman" w:hAnsi="Times New Roman"/>
          <w:b/>
          <w:spacing w:val="-3"/>
          <w:sz w:val="24"/>
          <w:szCs w:val="24"/>
          <w:lang w:val="en-IN"/>
        </w:rPr>
        <w:t>/</w:t>
      </w:r>
      <w:r>
        <w:rPr>
          <w:rFonts w:ascii="Times New Roman" w:hAnsi="Times New Roman"/>
          <w:b/>
          <w:spacing w:val="-3"/>
          <w:sz w:val="24"/>
          <w:szCs w:val="24"/>
          <w:lang w:val="en-IN"/>
        </w:rPr>
        <w:t>**</w:t>
      </w:r>
      <w:r w:rsidR="006804C4" w:rsidRPr="008C37FA">
        <w:rPr>
          <w:rFonts w:ascii="Times New Roman" w:hAnsi="Times New Roman"/>
          <w:b/>
          <w:spacing w:val="-3"/>
          <w:sz w:val="24"/>
          <w:szCs w:val="24"/>
          <w:lang w:val="en-IN"/>
        </w:rPr>
        <w:t>/20</w:t>
      </w:r>
      <w:r>
        <w:rPr>
          <w:rFonts w:ascii="Times New Roman" w:hAnsi="Times New Roman"/>
          <w:b/>
          <w:spacing w:val="-3"/>
          <w:sz w:val="24"/>
          <w:szCs w:val="24"/>
          <w:lang w:val="en-IN"/>
        </w:rPr>
        <w:t>**</w:t>
      </w:r>
      <w:r w:rsidR="006804C4" w:rsidRPr="008D0B57">
        <w:rPr>
          <w:rFonts w:ascii="Times New Roman" w:hAnsi="Times New Roman"/>
          <w:color w:val="000000"/>
          <w:spacing w:val="-3"/>
          <w:sz w:val="24"/>
          <w:szCs w:val="24"/>
          <w:lang w:val="en-IN"/>
        </w:rPr>
        <w:t xml:space="preserve">the office of </w:t>
      </w:r>
      <w:r w:rsidR="006804C4" w:rsidRPr="008D0B57">
        <w:rPr>
          <w:rFonts w:ascii="Times New Roman" w:hAnsi="Times New Roman"/>
          <w:b/>
          <w:color w:val="000000"/>
          <w:spacing w:val="-3"/>
          <w:sz w:val="24"/>
          <w:szCs w:val="24"/>
          <w:lang w:val="en-IN"/>
        </w:rPr>
        <w:t>The</w:t>
      </w:r>
      <w:r w:rsidR="006804C4">
        <w:rPr>
          <w:rFonts w:ascii="Times New Roman" w:hAnsi="Times New Roman"/>
          <w:b/>
          <w:color w:val="000000"/>
          <w:spacing w:val="-3"/>
          <w:sz w:val="24"/>
          <w:szCs w:val="24"/>
        </w:rPr>
        <w:t>Executive Engineer, PHED</w:t>
      </w:r>
    </w:p>
    <w:p w:rsidR="006804C4" w:rsidRDefault="00F022C0"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r>
        <w:rPr>
          <w:rFonts w:ascii="Times New Roman" w:hAnsi="Times New Roman"/>
          <w:b/>
          <w:color w:val="000000"/>
          <w:spacing w:val="-3"/>
          <w:sz w:val="24"/>
          <w:szCs w:val="24"/>
        </w:rPr>
        <w:t>******</w:t>
      </w:r>
      <w:r w:rsidR="006804C4">
        <w:rPr>
          <w:rFonts w:ascii="Times New Roman" w:hAnsi="Times New Roman"/>
          <w:b/>
          <w:color w:val="000000"/>
          <w:spacing w:val="-3"/>
          <w:sz w:val="24"/>
          <w:szCs w:val="24"/>
        </w:rPr>
        <w:t xml:space="preserve"> WATSAN Division, </w:t>
      </w:r>
      <w:r>
        <w:rPr>
          <w:rFonts w:ascii="Times New Roman" w:hAnsi="Times New Roman"/>
          <w:b/>
          <w:color w:val="000000"/>
          <w:spacing w:val="-3"/>
          <w:sz w:val="24"/>
          <w:szCs w:val="24"/>
        </w:rPr>
        <w:t>********</w:t>
      </w: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documents …………………………</w:t>
      </w: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 xml:space="preserve">Designation: </w:t>
      </w:r>
      <w:r>
        <w:rPr>
          <w:rFonts w:ascii="Times New Roman" w:hAnsi="Times New Roman"/>
          <w:b/>
          <w:color w:val="000000"/>
          <w:spacing w:val="-3"/>
          <w:sz w:val="24"/>
          <w:szCs w:val="24"/>
        </w:rPr>
        <w:t>...............................................................................</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3963C0" w:rsidRDefault="003963C0"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3D2642" w:rsidRDefault="003D2642">
      <w:pPr>
        <w:spacing w:after="0" w:line="240" w:lineRule="auto"/>
        <w:rPr>
          <w:rFonts w:ascii="Times New Roman" w:hAnsi="Times New Roman"/>
          <w:color w:val="000000"/>
          <w:spacing w:val="-3"/>
          <w:sz w:val="24"/>
          <w:szCs w:val="24"/>
          <w:lang w:val="en-IN"/>
        </w:rPr>
      </w:pPr>
      <w:r>
        <w:rPr>
          <w:rFonts w:ascii="Times New Roman" w:hAnsi="Times New Roman"/>
          <w:color w:val="000000"/>
          <w:spacing w:val="-3"/>
          <w:sz w:val="24"/>
          <w:szCs w:val="24"/>
          <w:lang w:val="en-IN"/>
        </w:rPr>
        <w:br w:type="page"/>
      </w:r>
    </w:p>
    <w:p w:rsidR="00C8625E" w:rsidRPr="00587B8D" w:rsidRDefault="00C8625E" w:rsidP="006804C4">
      <w:pPr>
        <w:widowControl w:val="0"/>
        <w:autoSpaceDE w:val="0"/>
        <w:autoSpaceDN w:val="0"/>
        <w:adjustRightInd w:val="0"/>
        <w:spacing w:before="259" w:after="0" w:line="368" w:lineRule="exact"/>
        <w:jc w:val="center"/>
        <w:rPr>
          <w:rFonts w:ascii="Times New Roman" w:hAnsi="Times New Roman"/>
          <w:b/>
          <w:color w:val="000000"/>
          <w:w w:val="97"/>
          <w:sz w:val="32"/>
          <w:szCs w:val="32"/>
          <w:u w:val="single"/>
          <w:lang w:val="en-IN"/>
        </w:rPr>
      </w:pPr>
      <w:r w:rsidRPr="00587B8D">
        <w:rPr>
          <w:rFonts w:ascii="Times New Roman" w:hAnsi="Times New Roman"/>
          <w:b/>
          <w:color w:val="000000"/>
          <w:w w:val="97"/>
          <w:sz w:val="32"/>
          <w:szCs w:val="32"/>
          <w:u w:val="single"/>
          <w:lang w:val="en-IN"/>
        </w:rPr>
        <w:lastRenderedPageBreak/>
        <w:t>TENDER</w:t>
      </w: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 xml:space="preserve">I/We have read and examined the notice inviting tender, schedules A, B, C, D, E &amp; F, Specifications applicable, </w:t>
      </w:r>
      <w:r w:rsidRPr="008D0B57">
        <w:rPr>
          <w:rFonts w:ascii="Times New Roman" w:hAnsi="Times New Roman"/>
          <w:color w:val="000000"/>
          <w:spacing w:val="-1"/>
          <w:sz w:val="24"/>
          <w:szCs w:val="24"/>
          <w:lang w:val="en-IN"/>
        </w:rPr>
        <w:t xml:space="preserve">Drawings  &amp;  Designs,  General  Rules  and  Directions,  Conditions  of  Contract,  Clauses  of  contract,  Special </w:t>
      </w:r>
      <w:r w:rsidRPr="008D0B57">
        <w:rPr>
          <w:rFonts w:ascii="Times New Roman" w:hAnsi="Times New Roman"/>
          <w:color w:val="000000"/>
          <w:w w:val="102"/>
          <w:sz w:val="24"/>
          <w:szCs w:val="24"/>
          <w:lang w:val="en-IN"/>
        </w:rPr>
        <w:t>conditions, Schedule of Rate &amp; other documents and Rules referred to in the conditions of contract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in </w:t>
      </w:r>
      <w:r w:rsidRPr="008D0B57">
        <w:rPr>
          <w:rFonts w:ascii="Times New Roman" w:hAnsi="Times New Roman"/>
          <w:color w:val="000000"/>
          <w:w w:val="103"/>
          <w:sz w:val="24"/>
          <w:szCs w:val="24"/>
          <w:lang w:val="en-IN"/>
        </w:rPr>
        <w:t xml:space="preserve">Schedule ‘F’ viz., schedule of quantities and in accordance in all respect with the specifications, designs, </w:t>
      </w:r>
      <w:r w:rsidRPr="008D0B57">
        <w:rPr>
          <w:rFonts w:ascii="Times New Roman" w:hAnsi="Times New Roman"/>
          <w:color w:val="000000"/>
          <w:sz w:val="24"/>
          <w:szCs w:val="24"/>
          <w:lang w:val="en-IN"/>
        </w:rPr>
        <w:t>drawing and instructions in writing referred to General Rules</w:t>
      </w:r>
      <w:r>
        <w:rPr>
          <w:rFonts w:ascii="Times New Roman" w:hAnsi="Times New Roman"/>
          <w:color w:val="000000"/>
          <w:sz w:val="24"/>
          <w:szCs w:val="24"/>
          <w:lang w:val="en-IN"/>
        </w:rPr>
        <w:t xml:space="preserve"> and Directions and in Clause 9</w:t>
      </w:r>
      <w:r w:rsidRPr="008D0B57">
        <w:rPr>
          <w:rFonts w:ascii="Times New Roman" w:hAnsi="Times New Roman"/>
          <w:color w:val="000000"/>
          <w:sz w:val="24"/>
          <w:szCs w:val="24"/>
          <w:lang w:val="en-IN"/>
        </w:rPr>
        <w:t xml:space="preserve"> of the Conditions of contract and with such materials as are provided for, by, and in respect of accordance with, </w:t>
      </w:r>
      <w:r w:rsidRPr="008D0B57">
        <w:rPr>
          <w:rFonts w:ascii="Times New Roman" w:hAnsi="Times New Roman"/>
          <w:color w:val="000000"/>
          <w:spacing w:val="-1"/>
          <w:sz w:val="24"/>
          <w:szCs w:val="24"/>
          <w:lang w:val="en-IN"/>
        </w:rPr>
        <w:t>such conditions so far as applicable.</w:t>
      </w:r>
    </w:p>
    <w:p w:rsidR="00C8625E" w:rsidRPr="008D0B57" w:rsidRDefault="00C8625E"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2"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F022C0">
        <w:rPr>
          <w:rFonts w:ascii="Times New Roman" w:hAnsi="Times New Roman"/>
          <w:color w:val="000000"/>
          <w:sz w:val="24"/>
          <w:szCs w:val="24"/>
          <w:lang w:val="en-IN"/>
        </w:rPr>
        <w:t>******</w:t>
      </w:r>
      <w:r>
        <w:rPr>
          <w:rFonts w:ascii="Times New Roman" w:hAnsi="Times New Roman"/>
          <w:color w:val="000000"/>
          <w:sz w:val="24"/>
          <w:szCs w:val="24"/>
          <w:lang w:val="en-IN"/>
        </w:rPr>
        <w:t>.00</w:t>
      </w:r>
      <w:r w:rsidRPr="008D0B57">
        <w:rPr>
          <w:rFonts w:ascii="Times New Roman" w:hAnsi="Times New Roman"/>
          <w:color w:val="000000"/>
          <w:sz w:val="24"/>
          <w:szCs w:val="24"/>
          <w:lang w:val="en-IN"/>
        </w:rPr>
        <w:t xml:space="preserve"> is hereby forwarded as Earnest Money in the form of treasury challan/</w:t>
      </w:r>
      <w:r w:rsidRPr="008D0B57">
        <w:rPr>
          <w:rFonts w:ascii="Times New Roman" w:hAnsi="Times New Roman"/>
          <w:color w:val="000000"/>
          <w:w w:val="102"/>
          <w:sz w:val="24"/>
          <w:szCs w:val="24"/>
          <w:lang w:val="en-IN"/>
        </w:rPr>
        <w:t>fixed deposit receipt of scheduled bank/demand draft of a scheduled bank/ Irrevocable Bank Guarantee issued by a scheduled bank</w:t>
      </w:r>
      <w:bookmarkEnd w:id="2"/>
      <w:r>
        <w:rPr>
          <w:rFonts w:ascii="Times New Roman" w:hAnsi="Times New Roman"/>
          <w:color w:val="000000"/>
          <w:w w:val="102"/>
          <w:sz w:val="24"/>
          <w:szCs w:val="24"/>
          <w:lang w:val="en-IN"/>
        </w:rPr>
        <w:t xml:space="preserve">. </w:t>
      </w:r>
      <w:r w:rsidR="00C8625E">
        <w:rPr>
          <w:rFonts w:ascii="Times New Roman" w:hAnsi="Times New Roman"/>
          <w:color w:val="000000"/>
          <w:w w:val="102"/>
          <w:sz w:val="24"/>
          <w:szCs w:val="24"/>
          <w:lang w:val="en-IN"/>
        </w:rPr>
        <w:t>I/We agreed</w:t>
      </w:r>
      <w:r w:rsidR="00C8625E" w:rsidRPr="008D0B57">
        <w:rPr>
          <w:rFonts w:ascii="Times New Roman" w:hAnsi="Times New Roman"/>
          <w:color w:val="000000"/>
          <w:w w:val="102"/>
          <w:sz w:val="24"/>
          <w:szCs w:val="24"/>
          <w:lang w:val="en-IN"/>
        </w:rPr>
        <w:t xml:space="preserve"> to furnish the prescribed Performance Guarantee </w:t>
      </w:r>
      <w:r w:rsidR="00C8625E" w:rsidRPr="008D0B57">
        <w:rPr>
          <w:rFonts w:ascii="Times New Roman" w:hAnsi="Times New Roman"/>
          <w:color w:val="000000"/>
          <w:sz w:val="24"/>
          <w:szCs w:val="24"/>
          <w:lang w:val="en-IN"/>
        </w:rPr>
        <w:t>within prescribed period,</w:t>
      </w:r>
      <w:r w:rsidR="00C8625E">
        <w:rPr>
          <w:rFonts w:ascii="Times New Roman" w:hAnsi="Times New Roman"/>
          <w:color w:val="000000"/>
          <w:sz w:val="24"/>
          <w:szCs w:val="24"/>
          <w:lang w:val="en-IN"/>
        </w:rPr>
        <w:t xml:space="preserve"> if fail to do so the Department have all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Further, if I/We fail to commence work as spec</w:t>
      </w:r>
      <w:r w:rsidR="00C8625E">
        <w:rPr>
          <w:rFonts w:ascii="Times New Roman" w:hAnsi="Times New Roman"/>
          <w:color w:val="000000"/>
          <w:spacing w:val="-1"/>
          <w:sz w:val="24"/>
          <w:szCs w:val="24"/>
          <w:lang w:val="en-IN"/>
        </w:rPr>
        <w:t xml:space="preserve">ified, I/We agree that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 xml:space="preserve">of Mizoram shall, without </w:t>
      </w:r>
      <w:r w:rsidR="00C8625E" w:rsidRPr="008D0B57">
        <w:rPr>
          <w:rFonts w:ascii="Times New Roman" w:hAnsi="Times New Roman"/>
          <w:color w:val="000000"/>
          <w:sz w:val="24"/>
          <w:szCs w:val="24"/>
          <w:lang w:val="en-IN"/>
        </w:rPr>
        <w:t>prejudice to any other right or remedy available in law, be at liberty to forfeit the</w:t>
      </w:r>
      <w:r w:rsidR="00C8625E">
        <w:rPr>
          <w:rFonts w:ascii="Times New Roman" w:hAnsi="Times New Roman"/>
          <w:color w:val="000000"/>
          <w:sz w:val="24"/>
          <w:szCs w:val="24"/>
          <w:lang w:val="en-IN"/>
        </w:rPr>
        <w:t xml:space="preserve"> said </w:t>
      </w:r>
      <w:r w:rsidR="00C8625E" w:rsidRPr="008D0B57">
        <w:rPr>
          <w:rFonts w:ascii="Times New Roman" w:hAnsi="Times New Roman"/>
          <w:color w:val="000000"/>
          <w:spacing w:val="-1"/>
          <w:sz w:val="24"/>
          <w:szCs w:val="24"/>
          <w:lang w:val="en-IN"/>
        </w:rPr>
        <w:t xml:space="preserve">performance guarantee absolutely, otherwise the said </w:t>
      </w:r>
      <w:r w:rsidR="00C8625E">
        <w:rPr>
          <w:rFonts w:ascii="Times New Roman" w:hAnsi="Times New Roman"/>
          <w:color w:val="000000"/>
          <w:spacing w:val="-1"/>
          <w:sz w:val="24"/>
          <w:szCs w:val="24"/>
          <w:lang w:val="en-IN"/>
        </w:rPr>
        <w:t>performance guarantee</w:t>
      </w:r>
      <w:r w:rsidR="00C8625E" w:rsidRPr="008D0B57">
        <w:rPr>
          <w:rFonts w:ascii="Times New Roman" w:hAnsi="Times New Roman"/>
          <w:color w:val="000000"/>
          <w:spacing w:val="-1"/>
          <w:sz w:val="24"/>
          <w:szCs w:val="24"/>
          <w:lang w:val="en-IN"/>
        </w:rPr>
        <w:t xml:space="preserve"> shall be retained by him towards security </w:t>
      </w:r>
      <w:r w:rsidR="00C8625E" w:rsidRPr="008D0B57">
        <w:rPr>
          <w:rFonts w:ascii="Times New Roman" w:hAnsi="Times New Roman"/>
          <w:color w:val="000000"/>
          <w:sz w:val="24"/>
          <w:szCs w:val="24"/>
          <w:lang w:val="en-IN"/>
        </w:rPr>
        <w:t xml:space="preserve">deposit to execute all the works referred to in the tender documents upon the terms and conditions contained. Further, I/We agree that in case of forfeiture of </w:t>
      </w:r>
      <w:r w:rsidR="00C8625E" w:rsidRPr="008D0B57">
        <w:rPr>
          <w:rFonts w:ascii="Times New Roman" w:hAnsi="Times New Roman"/>
          <w:color w:val="000000"/>
          <w:spacing w:val="-1"/>
          <w:sz w:val="24"/>
          <w:szCs w:val="24"/>
          <w:lang w:val="en-IN"/>
        </w:rPr>
        <w:t>Per</w:t>
      </w:r>
      <w:r w:rsidR="00C8625E">
        <w:rPr>
          <w:rFonts w:ascii="Times New Roman" w:hAnsi="Times New Roman"/>
          <w:color w:val="000000"/>
          <w:spacing w:val="-1"/>
          <w:sz w:val="24"/>
          <w:szCs w:val="24"/>
          <w:lang w:val="en-IN"/>
        </w:rPr>
        <w:t>formance Guarantee as aforesaid,</w:t>
      </w:r>
      <w:r w:rsidR="00C8625E" w:rsidRPr="008D0B57">
        <w:rPr>
          <w:rFonts w:ascii="Times New Roman" w:hAnsi="Times New Roman"/>
          <w:color w:val="000000"/>
          <w:spacing w:val="-1"/>
          <w:sz w:val="24"/>
          <w:szCs w:val="24"/>
          <w:lang w:val="en-IN"/>
        </w:rPr>
        <w:t xml:space="preserve"> I/We shall be debar</w:t>
      </w:r>
      <w:r w:rsidR="00C8625E">
        <w:rPr>
          <w:rFonts w:ascii="Times New Roman" w:hAnsi="Times New Roman"/>
          <w:color w:val="000000"/>
          <w:spacing w:val="-1"/>
          <w:sz w:val="24"/>
          <w:szCs w:val="24"/>
          <w:lang w:val="en-IN"/>
        </w:rPr>
        <w:t xml:space="preserve">red for participation in the </w:t>
      </w:r>
      <w:r w:rsidR="00C8625E" w:rsidRPr="008D0B57">
        <w:rPr>
          <w:rFonts w:ascii="Times New Roman" w:hAnsi="Times New Roman"/>
          <w:color w:val="000000"/>
          <w:spacing w:val="-1"/>
          <w:sz w:val="24"/>
          <w:szCs w:val="24"/>
          <w:lang w:val="en-IN"/>
        </w:rPr>
        <w:t>tendering</w:t>
      </w:r>
      <w:r w:rsidR="00C8625E" w:rsidRPr="008D0B57">
        <w:rPr>
          <w:rFonts w:ascii="Times New Roman" w:hAnsi="Times New Roman"/>
          <w:color w:val="000000"/>
          <w:spacing w:val="-2"/>
          <w:sz w:val="24"/>
          <w:szCs w:val="24"/>
          <w:lang w:val="en-IN"/>
        </w:rPr>
        <w:t xml:space="preserve"> of the </w:t>
      </w:r>
      <w:r w:rsidR="00C8625E">
        <w:rPr>
          <w:rFonts w:ascii="Times New Roman" w:hAnsi="Times New Roman"/>
          <w:color w:val="000000"/>
          <w:spacing w:val="-2"/>
          <w:sz w:val="24"/>
          <w:szCs w:val="24"/>
          <w:lang w:val="en-IN"/>
        </w:rPr>
        <w:t xml:space="preserve">any </w:t>
      </w:r>
      <w:r w:rsidR="00C8625E" w:rsidRPr="008D0B57">
        <w:rPr>
          <w:rFonts w:ascii="Times New Roman" w:hAnsi="Times New Roman"/>
          <w:color w:val="000000"/>
          <w:spacing w:val="-2"/>
          <w:sz w:val="24"/>
          <w:szCs w:val="24"/>
          <w:lang w:val="en-IN"/>
        </w:rPr>
        <w:t>work</w:t>
      </w:r>
      <w:r w:rsidR="00C8625E">
        <w:rPr>
          <w:rFonts w:ascii="Times New Roman" w:hAnsi="Times New Roman"/>
          <w:color w:val="000000"/>
          <w:spacing w:val="-2"/>
          <w:sz w:val="24"/>
          <w:szCs w:val="24"/>
          <w:lang w:val="en-IN"/>
        </w:rPr>
        <w:t>s for a period of 2(two) years</w:t>
      </w:r>
      <w:r w:rsidR="00A120A6">
        <w:rPr>
          <w:rFonts w:ascii="Times New Roman" w:hAnsi="Times New Roman"/>
          <w:color w:val="000000"/>
          <w:sz w:val="24"/>
          <w:szCs w:val="24"/>
          <w:lang w:val="en-IN"/>
        </w:rPr>
        <w:t>under Public Health Engineering</w:t>
      </w:r>
      <w:r>
        <w:rPr>
          <w:rFonts w:ascii="Times New Roman" w:hAnsi="Times New Roman"/>
          <w:color w:val="000000"/>
          <w:sz w:val="24"/>
          <w:szCs w:val="24"/>
          <w:lang w:val="en-IN"/>
        </w:rPr>
        <w:t>Department</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5945E9" w:rsidP="00C8625E">
      <w:pPr>
        <w:widowControl w:val="0"/>
        <w:tabs>
          <w:tab w:val="left" w:pos="10031"/>
        </w:tabs>
        <w:autoSpaceDE w:val="0"/>
        <w:autoSpaceDN w:val="0"/>
        <w:adjustRightInd w:val="0"/>
        <w:spacing w:after="0" w:line="253" w:lineRule="exact"/>
        <w:jc w:val="both"/>
        <w:rPr>
          <w:rFonts w:ascii="Times New Roman" w:hAnsi="Times New Roman"/>
          <w:color w:val="000000"/>
          <w:sz w:val="24"/>
          <w:szCs w:val="24"/>
          <w:lang w:val="en-IN"/>
        </w:rPr>
      </w:pPr>
      <w:r w:rsidRPr="005945E9">
        <w:rPr>
          <w:sz w:val="24"/>
          <w:szCs w:val="24"/>
          <w:lang w:val="en-IN"/>
        </w:rPr>
        <w:pict>
          <v:shape id="_x0000_s1104" style="position:absolute;left:0;text-align:left;margin-left:465.8pt;margin-top:37.75pt;width:78.15pt;height:19.35pt;z-index:-251658240;mso-position-horizontal-relative:page;mso-position-vertical-relative:page" coordsize="1563,387" o:allowincell="f" path="m,387r1563,l1563,,,xe" stroked="f">
            <v:path arrowok="t"/>
            <w10:wrap anchorx="page" anchory="page"/>
          </v:shape>
        </w:pict>
      </w:r>
      <w:r w:rsidR="00C8625E" w:rsidRPr="008D0B57">
        <w:rPr>
          <w:rFonts w:ascii="Times New Roman" w:hAnsi="Times New Roman"/>
          <w:color w:val="000000"/>
          <w:sz w:val="24"/>
          <w:szCs w:val="24"/>
          <w:lang w:val="en-IN"/>
        </w:rPr>
        <w:t xml:space="preserve">I/We undertake and confirm that eligible similar work(s) has/have been executed by us/through another contractor on back to back basis. Further that, if such a violation comes to the notice of Department, then I/We shall be debarred for tendering in PHE DEPARTMENT in future forever. Also, if such a violation comes to the notice of Department before date of start of work, the Engineer-in-Charge shall be free to forfeit the entire </w:t>
      </w:r>
      <w:r w:rsidR="00C8625E">
        <w:rPr>
          <w:rFonts w:ascii="Times New Roman" w:hAnsi="Times New Roman"/>
          <w:color w:val="000000"/>
          <w:sz w:val="24"/>
          <w:szCs w:val="24"/>
          <w:lang w:val="en-IN"/>
        </w:rPr>
        <w:t xml:space="preserve">amount of </w:t>
      </w:r>
      <w:r w:rsidR="00C8625E" w:rsidRPr="008D0B57">
        <w:rPr>
          <w:rFonts w:ascii="Times New Roman" w:hAnsi="Times New Roman"/>
          <w:color w:val="000000"/>
          <w:sz w:val="24"/>
          <w:szCs w:val="24"/>
          <w:lang w:val="en-IN"/>
        </w:rPr>
        <w:t>Performance Guarantee.</w:t>
      </w:r>
    </w:p>
    <w:p w:rsidR="00C8625E" w:rsidRPr="008D0B57" w:rsidRDefault="00C8625E" w:rsidP="00C8625E">
      <w:pPr>
        <w:widowControl w:val="0"/>
        <w:autoSpaceDE w:val="0"/>
        <w:autoSpaceDN w:val="0"/>
        <w:adjustRightInd w:val="0"/>
        <w:spacing w:after="0" w:line="206" w:lineRule="exact"/>
        <w:rPr>
          <w:rFonts w:ascii="Times New Roman" w:hAnsi="Times New Roman"/>
          <w:color w:val="000000"/>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I/We shall treat the tender documents drawings and other records connected with the work  as  secret/confidential  documents  and  shall  not  communicate  information/derived  there from  to  any </w:t>
      </w:r>
      <w:r w:rsidRPr="008D0B57">
        <w:rPr>
          <w:rFonts w:ascii="Times New Roman" w:hAnsi="Times New Roman"/>
          <w:color w:val="000000"/>
          <w:sz w:val="24"/>
          <w:szCs w:val="24"/>
          <w:lang w:val="en-IN"/>
        </w:rPr>
        <w:t xml:space="preserve">person other than a person to whom I/We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6D63DE" w:rsidRDefault="006D63D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6D63DE" w:rsidRDefault="006D63D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6D63DE" w:rsidRPr="008D0B57" w:rsidRDefault="006D63D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C8625E" w:rsidRPr="008D0B57" w:rsidRDefault="00C8625E"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Signature of Contractor</w:t>
      </w:r>
    </w:p>
    <w:p w:rsidR="00C8625E" w:rsidRPr="008D0B57" w:rsidRDefault="00C8625E"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Witness:</w:t>
      </w:r>
    </w:p>
    <w:p w:rsidR="00C8625E" w:rsidRPr="008D0B57" w:rsidRDefault="00C8625E" w:rsidP="00C8625E">
      <w:pPr>
        <w:widowControl w:val="0"/>
        <w:autoSpaceDE w:val="0"/>
        <w:autoSpaceDN w:val="0"/>
        <w:adjustRightInd w:val="0"/>
        <w:spacing w:before="1" w:after="0" w:line="205" w:lineRule="exact"/>
        <w:ind w:firstLine="5802"/>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Postal Address</w:t>
      </w:r>
    </w:p>
    <w:p w:rsidR="00C8625E" w:rsidRPr="008D0B57"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Address:</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D2642" w:rsidRDefault="003D2642">
      <w:pPr>
        <w:spacing w:after="0" w:line="240" w:lineRule="auto"/>
        <w:rPr>
          <w:rFonts w:ascii="Times New Roman" w:hAnsi="Times New Roman"/>
          <w:b/>
        </w:rPr>
      </w:pPr>
      <w:r>
        <w:rPr>
          <w:rFonts w:ascii="Times New Roman" w:hAnsi="Times New Roman"/>
          <w:b/>
        </w:rPr>
        <w:br w:type="page"/>
      </w:r>
    </w:p>
    <w:p w:rsidR="00C83AB2" w:rsidRPr="006F0C7E" w:rsidRDefault="00C83AB2" w:rsidP="006F0C7E">
      <w:pPr>
        <w:widowControl w:val="0"/>
        <w:autoSpaceDE w:val="0"/>
        <w:autoSpaceDN w:val="0"/>
        <w:adjustRightInd w:val="0"/>
        <w:spacing w:after="0" w:line="253" w:lineRule="exact"/>
        <w:jc w:val="center"/>
        <w:rPr>
          <w:rFonts w:ascii="Times New Roman" w:hAnsi="Times New Roman"/>
          <w:b/>
          <w:u w:val="single"/>
        </w:rPr>
      </w:pPr>
      <w:r w:rsidRPr="006F0C7E">
        <w:rPr>
          <w:rFonts w:ascii="Times New Roman" w:hAnsi="Times New Roman"/>
          <w:b/>
          <w:u w:val="single"/>
        </w:rPr>
        <w:lastRenderedPageBreak/>
        <w:t>CONDITIONS OF CONTRACT</w:t>
      </w:r>
    </w:p>
    <w:p w:rsidR="0039244E" w:rsidRPr="00E52404" w:rsidRDefault="0039244E" w:rsidP="0039244E">
      <w:pPr>
        <w:pStyle w:val="ListParagraph"/>
        <w:widowControl w:val="0"/>
        <w:autoSpaceDE w:val="0"/>
        <w:autoSpaceDN w:val="0"/>
        <w:adjustRightInd w:val="0"/>
        <w:spacing w:after="0" w:line="253" w:lineRule="exact"/>
        <w:ind w:left="360"/>
        <w:rPr>
          <w:rFonts w:ascii="Times New Roman" w:hAnsi="Times New Roman"/>
          <w:b/>
          <w:sz w:val="48"/>
          <w:szCs w:val="4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1"/>
        <w:gridCol w:w="7829"/>
      </w:tblGrid>
      <w:tr w:rsidR="00C83AB2" w:rsidRPr="00673EA6" w:rsidTr="00E52404">
        <w:trPr>
          <w:trHeight w:hRule="exact" w:val="759"/>
        </w:trPr>
        <w:tc>
          <w:tcPr>
            <w:tcW w:w="1818" w:type="dxa"/>
          </w:tcPr>
          <w:p w:rsidR="00C83AB2" w:rsidRPr="00F71DC7" w:rsidRDefault="00C83AB2" w:rsidP="00E60F61">
            <w:pPr>
              <w:widowControl w:val="0"/>
              <w:tabs>
                <w:tab w:val="left" w:pos="10173"/>
              </w:tabs>
              <w:autoSpaceDE w:val="0"/>
              <w:autoSpaceDN w:val="0"/>
              <w:adjustRightInd w:val="0"/>
              <w:spacing w:line="253" w:lineRule="exact"/>
              <w:rPr>
                <w:rFonts w:ascii="Times New Roman" w:hAnsi="Times New Roman"/>
                <w:color w:val="000000"/>
                <w:spacing w:val="-3"/>
              </w:rPr>
            </w:pPr>
            <w:r w:rsidRPr="00F71DC7">
              <w:rPr>
                <w:rFonts w:ascii="Times New Roman" w:hAnsi="Times New Roman"/>
                <w:color w:val="000000"/>
                <w:spacing w:val="-3"/>
              </w:rPr>
              <w:t>1. Signing of Contract</w:t>
            </w:r>
          </w:p>
        </w:tc>
        <w:tc>
          <w:tcPr>
            <w:tcW w:w="631" w:type="dxa"/>
          </w:tcPr>
          <w:p w:rsidR="00C83AB2" w:rsidRPr="003662A6" w:rsidRDefault="00C83AB2" w:rsidP="00E60F61">
            <w:pPr>
              <w:widowControl w:val="0"/>
              <w:tabs>
                <w:tab w:val="left" w:pos="10173"/>
              </w:tabs>
              <w:autoSpaceDE w:val="0"/>
              <w:autoSpaceDN w:val="0"/>
              <w:adjustRightInd w:val="0"/>
              <w:spacing w:before="203" w:line="253" w:lineRule="exact"/>
              <w:rPr>
                <w:rFonts w:ascii="Times New Roman" w:hAnsi="Times New Roman"/>
                <w:color w:val="000000"/>
                <w:spacing w:val="-3"/>
              </w:rPr>
            </w:pPr>
          </w:p>
        </w:tc>
        <w:tc>
          <w:tcPr>
            <w:tcW w:w="7829" w:type="dxa"/>
          </w:tcPr>
          <w:p w:rsidR="00C83AB2" w:rsidRPr="003662A6" w:rsidRDefault="007C12E1" w:rsidP="00F07324">
            <w:pPr>
              <w:widowControl w:val="0"/>
              <w:autoSpaceDE w:val="0"/>
              <w:autoSpaceDN w:val="0"/>
              <w:adjustRightInd w:val="0"/>
              <w:spacing w:before="2" w:line="240" w:lineRule="auto"/>
              <w:jc w:val="both"/>
              <w:rPr>
                <w:rFonts w:ascii="Times New Roman" w:hAnsi="Times New Roman"/>
                <w:color w:val="000000"/>
                <w:spacing w:val="-5"/>
              </w:rPr>
            </w:pPr>
            <w:r w:rsidRPr="003662A6">
              <w:rPr>
                <w:rFonts w:ascii="Times New Roman" w:hAnsi="Times New Roman"/>
                <w:color w:val="000000"/>
                <w:spacing w:val="-5"/>
              </w:rPr>
              <w:t xml:space="preserve">The successful tenderer/contractor, on acceptance of  his tender by the accepting </w:t>
            </w:r>
            <w:r>
              <w:rPr>
                <w:rFonts w:ascii="Times New Roman" w:hAnsi="Times New Roman"/>
                <w:color w:val="000000"/>
                <w:spacing w:val="-6"/>
              </w:rPr>
              <w:t xml:space="preserve">Authority,  shall, within </w:t>
            </w:r>
            <w:r w:rsidRPr="003662A6">
              <w:rPr>
                <w:rFonts w:ascii="Times New Roman" w:hAnsi="Times New Roman"/>
                <w:color w:val="000000"/>
                <w:spacing w:val="-5"/>
              </w:rPr>
              <w:t>1</w:t>
            </w:r>
            <w:r w:rsidR="008E44FD">
              <w:rPr>
                <w:rFonts w:ascii="Times New Roman" w:hAnsi="Times New Roman"/>
                <w:color w:val="000000"/>
                <w:spacing w:val="-5"/>
              </w:rPr>
              <w:t>0</w:t>
            </w:r>
            <w:r w:rsidRPr="003662A6">
              <w:rPr>
                <w:rFonts w:ascii="Times New Roman" w:hAnsi="Times New Roman"/>
                <w:color w:val="000000"/>
                <w:spacing w:val="-5"/>
              </w:rPr>
              <w:t xml:space="preserve"> days from </w:t>
            </w:r>
            <w:r>
              <w:rPr>
                <w:rFonts w:ascii="Times New Roman" w:hAnsi="Times New Roman"/>
                <w:color w:val="000000"/>
                <w:spacing w:val="-5"/>
              </w:rPr>
              <w:t xml:space="preserve">the date of issue of Letter of Intent </w:t>
            </w:r>
            <w:r w:rsidRPr="003662A6">
              <w:rPr>
                <w:rFonts w:ascii="Times New Roman" w:hAnsi="Times New Roman"/>
                <w:color w:val="000000"/>
                <w:spacing w:val="-5"/>
              </w:rPr>
              <w:t xml:space="preserve">sign </w:t>
            </w:r>
            <w:r>
              <w:rPr>
                <w:rFonts w:ascii="Times New Roman" w:hAnsi="Times New Roman"/>
                <w:color w:val="000000"/>
                <w:spacing w:val="-2"/>
              </w:rPr>
              <w:t>the C</w:t>
            </w:r>
            <w:r w:rsidRPr="003662A6">
              <w:rPr>
                <w:rFonts w:ascii="Times New Roman" w:hAnsi="Times New Roman"/>
                <w:color w:val="000000"/>
                <w:spacing w:val="-2"/>
              </w:rPr>
              <w:t xml:space="preserve">ontract </w:t>
            </w:r>
            <w:r>
              <w:rPr>
                <w:rFonts w:ascii="Times New Roman" w:hAnsi="Times New Roman"/>
                <w:color w:val="000000"/>
                <w:spacing w:val="-2"/>
              </w:rPr>
              <w:t>Agreement.</w:t>
            </w:r>
          </w:p>
        </w:tc>
      </w:tr>
      <w:tr w:rsidR="00C83AB2" w:rsidRPr="00673EA6" w:rsidTr="00E52404">
        <w:trPr>
          <w:trHeight w:val="710"/>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3"/>
              </w:rPr>
              <w:t xml:space="preserve">2. </w:t>
            </w:r>
            <w:r w:rsidRPr="003662A6">
              <w:rPr>
                <w:rFonts w:ascii="Times New Roman" w:hAnsi="Times New Roman"/>
                <w:color w:val="000000"/>
                <w:spacing w:val="-3"/>
              </w:rPr>
              <w:t>Performance Guarantee</w:t>
            </w:r>
          </w:p>
        </w:tc>
        <w:tc>
          <w:tcPr>
            <w:tcW w:w="631"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sidRPr="003662A6">
              <w:rPr>
                <w:rFonts w:ascii="Times New Roman" w:hAnsi="Times New Roman"/>
                <w:color w:val="000000"/>
                <w:spacing w:val="-3"/>
              </w:rPr>
              <w:t>i</w:t>
            </w:r>
          </w:p>
        </w:tc>
        <w:tc>
          <w:tcPr>
            <w:tcW w:w="7829" w:type="dxa"/>
            <w:shd w:val="clear" w:color="auto" w:fill="auto"/>
          </w:tcPr>
          <w:p w:rsidR="00C83AB2" w:rsidRPr="003662A6" w:rsidRDefault="00C83AB2" w:rsidP="00A4535A">
            <w:pPr>
              <w:widowControl w:val="0"/>
              <w:tabs>
                <w:tab w:val="left" w:pos="2927"/>
              </w:tabs>
              <w:autoSpaceDE w:val="0"/>
              <w:autoSpaceDN w:val="0"/>
              <w:adjustRightInd w:val="0"/>
              <w:spacing w:after="0" w:line="207" w:lineRule="exact"/>
              <w:jc w:val="both"/>
              <w:rPr>
                <w:rFonts w:ascii="Times New Roman" w:hAnsi="Times New Roman"/>
                <w:color w:val="000000"/>
                <w:spacing w:val="-3"/>
              </w:rPr>
            </w:pPr>
            <w:r w:rsidRPr="003662A6">
              <w:rPr>
                <w:rFonts w:ascii="Times New Roman" w:hAnsi="Times New Roman"/>
                <w:color w:val="000000"/>
                <w:spacing w:val="-1"/>
                <w:position w:val="-3"/>
              </w:rPr>
              <w:t>The contractor shall submit an irrevo</w:t>
            </w:r>
            <w:r w:rsidR="00D000FE">
              <w:rPr>
                <w:rFonts w:ascii="Times New Roman" w:hAnsi="Times New Roman"/>
                <w:color w:val="000000"/>
                <w:spacing w:val="-1"/>
                <w:position w:val="-3"/>
              </w:rPr>
              <w:t>cable Performance Guarantee of 3</w:t>
            </w:r>
            <w:r w:rsidR="001B4B37">
              <w:rPr>
                <w:rFonts w:ascii="Times New Roman" w:hAnsi="Times New Roman"/>
                <w:color w:val="000000"/>
                <w:spacing w:val="-1"/>
                <w:position w:val="-3"/>
              </w:rPr>
              <w:t>% (three</w:t>
            </w:r>
            <w:r w:rsidR="006D63DE">
              <w:rPr>
                <w:rFonts w:ascii="Times New Roman" w:hAnsi="Times New Roman"/>
                <w:color w:val="000000"/>
                <w:spacing w:val="-1"/>
                <w:position w:val="-3"/>
              </w:rPr>
              <w:t>p</w:t>
            </w:r>
            <w:r w:rsidRPr="003662A6">
              <w:rPr>
                <w:rFonts w:ascii="Times New Roman" w:hAnsi="Times New Roman"/>
                <w:color w:val="000000"/>
                <w:spacing w:val="-1"/>
                <w:position w:val="-3"/>
              </w:rPr>
              <w:t>ercent) ofthe tendered</w:t>
            </w:r>
            <w:r w:rsidR="008E44FD">
              <w:rPr>
                <w:rFonts w:ascii="Times New Roman" w:hAnsi="Times New Roman"/>
                <w:color w:val="000000"/>
                <w:spacing w:val="-1"/>
                <w:position w:val="-3"/>
              </w:rPr>
              <w:t xml:space="preserve"> within 10(t</w:t>
            </w:r>
            <w:r w:rsidR="00DC30AF">
              <w:rPr>
                <w:rFonts w:ascii="Times New Roman" w:hAnsi="Times New Roman"/>
                <w:color w:val="000000"/>
                <w:spacing w:val="-1"/>
                <w:position w:val="-3"/>
              </w:rPr>
              <w:t>en</w:t>
            </w:r>
            <w:r w:rsidR="00A4535A">
              <w:rPr>
                <w:rFonts w:ascii="Times New Roman" w:hAnsi="Times New Roman"/>
                <w:color w:val="000000"/>
                <w:spacing w:val="-1"/>
                <w:position w:val="-3"/>
              </w:rPr>
              <w:t>) days from the date of issue of LOI</w:t>
            </w:r>
            <w:r>
              <w:rPr>
                <w:rFonts w:ascii="Times New Roman" w:hAnsi="Times New Roman"/>
                <w:color w:val="000000"/>
                <w:spacing w:val="-1"/>
              </w:rPr>
              <w:t>.</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p>
        </w:tc>
        <w:tc>
          <w:tcPr>
            <w:tcW w:w="631"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sidRPr="003662A6">
              <w:rPr>
                <w:rFonts w:ascii="Times New Roman" w:hAnsi="Times New Roman"/>
                <w:color w:val="000000"/>
                <w:spacing w:val="-3"/>
              </w:rPr>
              <w:t>ii</w:t>
            </w:r>
          </w:p>
        </w:tc>
        <w:tc>
          <w:tcPr>
            <w:tcW w:w="7829" w:type="dxa"/>
            <w:shd w:val="clear" w:color="auto" w:fill="auto"/>
          </w:tcPr>
          <w:p w:rsidR="00C83AB2" w:rsidRPr="003662A6" w:rsidRDefault="00C83AB2" w:rsidP="00E60F61">
            <w:pPr>
              <w:widowControl w:val="0"/>
              <w:autoSpaceDE w:val="0"/>
              <w:autoSpaceDN w:val="0"/>
              <w:adjustRightInd w:val="0"/>
              <w:spacing w:before="12" w:after="0" w:line="204" w:lineRule="exact"/>
              <w:jc w:val="both"/>
              <w:rPr>
                <w:rFonts w:ascii="Times New Roman" w:hAnsi="Times New Roman"/>
                <w:color w:val="000000"/>
                <w:spacing w:val="-3"/>
              </w:rPr>
            </w:pPr>
            <w:r w:rsidRPr="003662A6">
              <w:rPr>
                <w:rFonts w:ascii="Times New Roman" w:hAnsi="Times New Roman"/>
                <w:color w:val="000000"/>
              </w:rPr>
              <w:t xml:space="preserve">The Performance Guarantee shall be valid up to the stipulated date of completion </w:t>
            </w:r>
            <w:r w:rsidRPr="003662A6">
              <w:rPr>
                <w:rFonts w:ascii="Times New Roman" w:hAnsi="Times New Roman"/>
                <w:color w:val="000000"/>
                <w:w w:val="104"/>
              </w:rPr>
              <w:t xml:space="preserve">plus 60 days beyond that. </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p>
        </w:tc>
        <w:tc>
          <w:tcPr>
            <w:tcW w:w="631"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sidRPr="003662A6">
              <w:rPr>
                <w:rFonts w:ascii="Times New Roman" w:hAnsi="Times New Roman"/>
                <w:color w:val="000000"/>
                <w:spacing w:val="-3"/>
              </w:rPr>
              <w:t>iv</w:t>
            </w:r>
          </w:p>
        </w:tc>
        <w:tc>
          <w:tcPr>
            <w:tcW w:w="7829" w:type="dxa"/>
            <w:shd w:val="clear" w:color="auto" w:fill="auto"/>
          </w:tcPr>
          <w:p w:rsidR="00C83AB2" w:rsidRPr="003662A6" w:rsidRDefault="00C83AB2" w:rsidP="00E60F61">
            <w:pPr>
              <w:widowControl w:val="0"/>
              <w:tabs>
                <w:tab w:val="left" w:pos="3244"/>
              </w:tabs>
              <w:autoSpaceDE w:val="0"/>
              <w:autoSpaceDN w:val="0"/>
              <w:adjustRightInd w:val="0"/>
              <w:spacing w:before="19" w:after="0" w:line="200" w:lineRule="exact"/>
              <w:jc w:val="both"/>
              <w:rPr>
                <w:rFonts w:ascii="Times New Roman" w:hAnsi="Times New Roman"/>
                <w:color w:val="000000"/>
                <w:spacing w:val="-3"/>
              </w:rPr>
            </w:pPr>
            <w:r w:rsidRPr="003662A6">
              <w:rPr>
                <w:rFonts w:ascii="Times New Roman" w:hAnsi="Times New Roman"/>
                <w:color w:val="000000"/>
              </w:rPr>
              <w:t>In the event of the contract being determined or rescinded</w:t>
            </w:r>
            <w:r>
              <w:rPr>
                <w:rFonts w:ascii="Times New Roman" w:hAnsi="Times New Roman"/>
                <w:color w:val="000000"/>
              </w:rPr>
              <w:t>,</w:t>
            </w:r>
            <w:r w:rsidRPr="003662A6">
              <w:rPr>
                <w:rFonts w:ascii="Times New Roman" w:hAnsi="Times New Roman"/>
                <w:color w:val="000000"/>
                <w:w w:val="102"/>
              </w:rPr>
              <w:t>the performance guarantee shall stand forfeited in full and shall be absolutely at the disposal of the Governor of Mizoram.</w:t>
            </w:r>
          </w:p>
        </w:tc>
      </w:tr>
      <w:tr w:rsidR="00C83AB2" w:rsidRPr="00673EA6" w:rsidTr="00E52404">
        <w:trPr>
          <w:trHeight w:val="719"/>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3"/>
              </w:rPr>
              <w:t xml:space="preserve">3. </w:t>
            </w:r>
            <w:r w:rsidRPr="003662A6">
              <w:rPr>
                <w:rFonts w:ascii="Times New Roman" w:hAnsi="Times New Roman"/>
                <w:color w:val="000000"/>
                <w:spacing w:val="-3"/>
              </w:rPr>
              <w:t>Recovery of Security Deposit</w:t>
            </w:r>
          </w:p>
        </w:tc>
        <w:tc>
          <w:tcPr>
            <w:tcW w:w="8460" w:type="dxa"/>
            <w:gridSpan w:val="2"/>
            <w:shd w:val="clear" w:color="auto" w:fill="auto"/>
          </w:tcPr>
          <w:p w:rsidR="00C83AB2" w:rsidRPr="00E40C83" w:rsidRDefault="00C83AB2" w:rsidP="00E60F61">
            <w:pPr>
              <w:widowControl w:val="0"/>
              <w:autoSpaceDE w:val="0"/>
              <w:autoSpaceDN w:val="0"/>
              <w:adjustRightInd w:val="0"/>
              <w:spacing w:before="6" w:after="0" w:line="207" w:lineRule="exact"/>
              <w:jc w:val="both"/>
              <w:rPr>
                <w:rFonts w:ascii="Times New Roman" w:hAnsi="Times New Roman"/>
                <w:color w:val="000000"/>
                <w:spacing w:val="-2"/>
              </w:rPr>
            </w:pPr>
            <w:r w:rsidRPr="00E40C83">
              <w:rPr>
                <w:rFonts w:ascii="Times New Roman" w:hAnsi="Times New Roman"/>
                <w:color w:val="000000"/>
              </w:rPr>
              <w:t xml:space="preserve">An amount of </w:t>
            </w:r>
            <w:r>
              <w:rPr>
                <w:rFonts w:ascii="Times New Roman" w:hAnsi="Times New Roman"/>
                <w:color w:val="000000"/>
              </w:rPr>
              <w:t>5</w:t>
            </w:r>
            <w:r w:rsidRPr="00E40C83">
              <w:rPr>
                <w:rFonts w:ascii="Times New Roman" w:hAnsi="Times New Roman"/>
                <w:color w:val="000000"/>
              </w:rPr>
              <w:t>% of the gross amount of each running bill shall be deducted as a security deposit. T</w:t>
            </w:r>
            <w:r>
              <w:rPr>
                <w:rFonts w:ascii="Times New Roman" w:hAnsi="Times New Roman"/>
                <w:color w:val="000000"/>
              </w:rPr>
              <w:t>his amount shall be released @ 1</w:t>
            </w:r>
            <w:r w:rsidRPr="00E40C83">
              <w:rPr>
                <w:rFonts w:ascii="Times New Roman" w:hAnsi="Times New Roman"/>
                <w:color w:val="000000"/>
              </w:rPr>
              <w:t>% per annum each for 5 years of maintenance period.</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3"/>
              </w:rPr>
              <w:t xml:space="preserve">4. </w:t>
            </w:r>
            <w:r w:rsidRPr="003662A6">
              <w:rPr>
                <w:rFonts w:ascii="Times New Roman" w:hAnsi="Times New Roman"/>
                <w:color w:val="000000"/>
                <w:spacing w:val="-3"/>
              </w:rPr>
              <w:t>Compensation for Delay</w:t>
            </w:r>
          </w:p>
        </w:tc>
        <w:tc>
          <w:tcPr>
            <w:tcW w:w="8460" w:type="dxa"/>
            <w:gridSpan w:val="2"/>
            <w:shd w:val="clear" w:color="auto" w:fill="auto"/>
          </w:tcPr>
          <w:p w:rsidR="00C83AB2" w:rsidRPr="003662A6" w:rsidRDefault="00C83AB2" w:rsidP="006B62FD">
            <w:pPr>
              <w:pStyle w:val="ListParagraph"/>
              <w:widowControl w:val="0"/>
              <w:numPr>
                <w:ilvl w:val="0"/>
                <w:numId w:val="5"/>
              </w:numPr>
              <w:autoSpaceDE w:val="0"/>
              <w:autoSpaceDN w:val="0"/>
              <w:adjustRightInd w:val="0"/>
              <w:spacing w:after="0" w:line="240" w:lineRule="auto"/>
              <w:ind w:left="270" w:hanging="270"/>
              <w:jc w:val="both"/>
              <w:rPr>
                <w:rFonts w:ascii="Times New Roman" w:hAnsi="Times New Roman"/>
                <w:color w:val="000000"/>
                <w:position w:val="-3"/>
              </w:rPr>
            </w:pPr>
            <w:r>
              <w:rPr>
                <w:rFonts w:ascii="Times New Roman" w:hAnsi="Times New Roman"/>
                <w:color w:val="000000"/>
                <w:spacing w:val="-2"/>
              </w:rPr>
              <w:t>For delay of work, the contractor shall pay to the Government c</w:t>
            </w:r>
            <w:r w:rsidRPr="003662A6">
              <w:rPr>
                <w:rFonts w:ascii="Times New Roman" w:hAnsi="Times New Roman"/>
                <w:color w:val="000000"/>
                <w:spacing w:val="-2"/>
              </w:rPr>
              <w:t xml:space="preserve">ompensation </w:t>
            </w:r>
            <w:r>
              <w:rPr>
                <w:rFonts w:ascii="Times New Roman" w:hAnsi="Times New Roman"/>
                <w:color w:val="000000"/>
                <w:spacing w:val="-2"/>
              </w:rPr>
              <w:t xml:space="preserve">@ 1.5% per month </w:t>
            </w:r>
            <w:r w:rsidRPr="003662A6">
              <w:rPr>
                <w:rFonts w:ascii="Times New Roman" w:hAnsi="Times New Roman"/>
                <w:color w:val="000000"/>
                <w:w w:val="102"/>
              </w:rPr>
              <w:t>not exceed</w:t>
            </w:r>
            <w:r>
              <w:rPr>
                <w:rFonts w:ascii="Times New Roman" w:hAnsi="Times New Roman"/>
                <w:color w:val="000000"/>
                <w:w w:val="102"/>
              </w:rPr>
              <w:t>ing</w:t>
            </w:r>
            <w:r w:rsidRPr="003662A6">
              <w:rPr>
                <w:rFonts w:ascii="Times New Roman" w:hAnsi="Times New Roman"/>
                <w:color w:val="000000"/>
                <w:w w:val="102"/>
              </w:rPr>
              <w:t xml:space="preserve"> 10% of the Tendered Value of work or of the Tendered Value of </w:t>
            </w:r>
            <w:r w:rsidRPr="003662A6">
              <w:rPr>
                <w:rFonts w:ascii="Times New Roman" w:hAnsi="Times New Roman"/>
                <w:color w:val="000000"/>
                <w:w w:val="103"/>
              </w:rPr>
              <w:t>the item or group of items of work</w:t>
            </w:r>
            <w:r w:rsidRPr="003662A6">
              <w:rPr>
                <w:rFonts w:ascii="Times New Roman" w:hAnsi="Times New Roman"/>
                <w:color w:val="000000"/>
                <w:spacing w:val="-2"/>
              </w:rPr>
              <w:t>.</w:t>
            </w:r>
          </w:p>
          <w:p w:rsidR="00C83AB2" w:rsidRPr="003662A6" w:rsidRDefault="00C83AB2" w:rsidP="00E60F61">
            <w:pPr>
              <w:pStyle w:val="ListParagraph"/>
              <w:widowControl w:val="0"/>
              <w:tabs>
                <w:tab w:val="left" w:pos="6340"/>
              </w:tabs>
              <w:autoSpaceDE w:val="0"/>
              <w:autoSpaceDN w:val="0"/>
              <w:adjustRightInd w:val="0"/>
              <w:spacing w:after="0" w:line="207" w:lineRule="exact"/>
              <w:ind w:left="270" w:hanging="270"/>
              <w:jc w:val="both"/>
              <w:rPr>
                <w:rFonts w:ascii="Times New Roman" w:hAnsi="Times New Roman"/>
                <w:color w:val="000000"/>
                <w:spacing w:val="-2"/>
              </w:rPr>
            </w:pPr>
          </w:p>
          <w:p w:rsidR="00C83AB2" w:rsidRPr="003662A6" w:rsidRDefault="00C83AB2" w:rsidP="00E60F61">
            <w:pPr>
              <w:pStyle w:val="ListParagraph"/>
              <w:widowControl w:val="0"/>
              <w:tabs>
                <w:tab w:val="left" w:pos="6340"/>
              </w:tabs>
              <w:autoSpaceDE w:val="0"/>
              <w:autoSpaceDN w:val="0"/>
              <w:adjustRightInd w:val="0"/>
              <w:spacing w:after="0" w:line="240" w:lineRule="auto"/>
              <w:ind w:left="270" w:hanging="270"/>
              <w:jc w:val="both"/>
              <w:rPr>
                <w:rFonts w:ascii="Times New Roman" w:hAnsi="Times New Roman"/>
                <w:color w:val="000000"/>
                <w:position w:val="-3"/>
              </w:rPr>
            </w:pPr>
            <w:r w:rsidRPr="003662A6">
              <w:rPr>
                <w:rFonts w:ascii="Times New Roman" w:hAnsi="Times New Roman"/>
                <w:color w:val="000000"/>
                <w:w w:val="104"/>
              </w:rPr>
              <w:t xml:space="preserve">    The amount of compensation may be adjusted or set-off against any sum payable to the Contractor under this or any other contract with the Government. </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3"/>
              </w:rPr>
              <w:t xml:space="preserve">5. </w:t>
            </w:r>
            <w:r w:rsidRPr="003662A6">
              <w:rPr>
                <w:rFonts w:ascii="Times New Roman" w:hAnsi="Times New Roman"/>
                <w:color w:val="000000"/>
                <w:spacing w:val="-3"/>
              </w:rPr>
              <w:t>Time and Extension for Delay</w:t>
            </w:r>
          </w:p>
        </w:tc>
        <w:tc>
          <w:tcPr>
            <w:tcW w:w="8460" w:type="dxa"/>
            <w:gridSpan w:val="2"/>
            <w:shd w:val="clear" w:color="auto" w:fill="auto"/>
          </w:tcPr>
          <w:p w:rsidR="00C83AB2" w:rsidRPr="003662A6" w:rsidRDefault="00C83AB2" w:rsidP="000A0AD9">
            <w:pPr>
              <w:autoSpaceDE w:val="0"/>
              <w:autoSpaceDN w:val="0"/>
              <w:adjustRightInd w:val="0"/>
              <w:spacing w:after="0" w:line="240" w:lineRule="auto"/>
              <w:ind w:left="540"/>
              <w:rPr>
                <w:rFonts w:ascii="Times New Roman" w:hAnsi="Times New Roman"/>
              </w:rPr>
            </w:pPr>
            <w:r w:rsidRPr="003662A6">
              <w:rPr>
                <w:rFonts w:ascii="Times New Roman" w:hAnsi="Times New Roman"/>
              </w:rPr>
              <w:t>PROGRAMME CHART</w:t>
            </w:r>
          </w:p>
          <w:p w:rsidR="00C83AB2" w:rsidRPr="003662A6" w:rsidRDefault="00C83AB2" w:rsidP="00587B8D">
            <w:pPr>
              <w:autoSpaceDE w:val="0"/>
              <w:autoSpaceDN w:val="0"/>
              <w:adjustRightInd w:val="0"/>
              <w:spacing w:after="0" w:line="240" w:lineRule="auto"/>
              <w:ind w:left="810" w:hanging="360"/>
              <w:jc w:val="both"/>
              <w:rPr>
                <w:rFonts w:ascii="Times New Roman" w:hAnsi="Times New Roman"/>
              </w:rPr>
            </w:pPr>
            <w:r w:rsidRPr="003662A6">
              <w:rPr>
                <w:rFonts w:ascii="Times New Roman" w:hAnsi="Times New Roman"/>
              </w:rPr>
              <w:t>(i) The Contractor shall prepare an integrated program chart in MS Project/Primavera software for the execution of work, showing clearly all activities from the start of work to completion, with details of manpower, equipment and machinery required for the fulfillment of the program within the stipulated period</w:t>
            </w:r>
            <w:r>
              <w:rPr>
                <w:rFonts w:ascii="Times New Roman" w:hAnsi="Times New Roman"/>
              </w:rPr>
              <w:t>.</w:t>
            </w:r>
          </w:p>
          <w:p w:rsidR="00C83AB2" w:rsidRPr="003662A6" w:rsidRDefault="00C83AB2" w:rsidP="000A0AD9">
            <w:pPr>
              <w:autoSpaceDE w:val="0"/>
              <w:autoSpaceDN w:val="0"/>
              <w:adjustRightInd w:val="0"/>
              <w:spacing w:after="0" w:line="240" w:lineRule="auto"/>
              <w:ind w:left="810" w:hanging="360"/>
              <w:rPr>
                <w:rFonts w:ascii="Times New Roman" w:hAnsi="Times New Roman"/>
              </w:rPr>
            </w:pPr>
            <w:r w:rsidRPr="003662A6">
              <w:rPr>
                <w:rFonts w:ascii="Times New Roman" w:hAnsi="Times New Roman"/>
              </w:rPr>
              <w:t>(ii)  The program chart should include the following:</w:t>
            </w:r>
          </w:p>
          <w:p w:rsidR="00C83AB2" w:rsidRPr="003662A6" w:rsidRDefault="00C83AB2" w:rsidP="000A0AD9">
            <w:pPr>
              <w:autoSpaceDE w:val="0"/>
              <w:autoSpaceDN w:val="0"/>
              <w:adjustRightInd w:val="0"/>
              <w:spacing w:after="0" w:line="240" w:lineRule="auto"/>
              <w:ind w:left="1440" w:hanging="450"/>
              <w:rPr>
                <w:rFonts w:ascii="Times New Roman" w:hAnsi="Times New Roman"/>
              </w:rPr>
            </w:pPr>
            <w:r w:rsidRPr="003662A6">
              <w:rPr>
                <w:rFonts w:ascii="Times New Roman" w:hAnsi="Times New Roman"/>
              </w:rPr>
              <w:t>(a) Descriptive note explaining sequence of the various activities.</w:t>
            </w:r>
          </w:p>
          <w:p w:rsidR="00C83AB2" w:rsidRPr="003662A6" w:rsidRDefault="00C83AB2" w:rsidP="000A0AD9">
            <w:pPr>
              <w:autoSpaceDE w:val="0"/>
              <w:autoSpaceDN w:val="0"/>
              <w:adjustRightInd w:val="0"/>
              <w:spacing w:after="0" w:line="240" w:lineRule="auto"/>
              <w:ind w:left="1440" w:hanging="450"/>
              <w:rPr>
                <w:rFonts w:ascii="Times New Roman" w:hAnsi="Times New Roman"/>
              </w:rPr>
            </w:pPr>
            <w:r w:rsidRPr="003662A6">
              <w:rPr>
                <w:rFonts w:ascii="Times New Roman" w:hAnsi="Times New Roman"/>
              </w:rPr>
              <w:t>(b) Network (PERT/CPM/BAR CHART).</w:t>
            </w:r>
          </w:p>
          <w:p w:rsidR="00C83AB2" w:rsidRDefault="00C83AB2" w:rsidP="000A0AD9">
            <w:pPr>
              <w:autoSpaceDE w:val="0"/>
              <w:autoSpaceDN w:val="0"/>
              <w:adjustRightInd w:val="0"/>
              <w:spacing w:after="0" w:line="240" w:lineRule="auto"/>
              <w:ind w:left="1440" w:hanging="450"/>
              <w:rPr>
                <w:rFonts w:ascii="Times New Roman" w:hAnsi="Times New Roman"/>
              </w:rPr>
            </w:pPr>
            <w:r w:rsidRPr="003662A6">
              <w:rPr>
                <w:rFonts w:ascii="Times New Roman" w:hAnsi="Times New Roman"/>
              </w:rPr>
              <w:t>(c) Program for procurement of materials by the contractor.</w:t>
            </w:r>
          </w:p>
          <w:p w:rsidR="00C83AB2" w:rsidRPr="0043446B" w:rsidRDefault="00C83AB2" w:rsidP="00E60F61">
            <w:pPr>
              <w:autoSpaceDE w:val="0"/>
              <w:autoSpaceDN w:val="0"/>
              <w:adjustRightInd w:val="0"/>
              <w:spacing w:after="0" w:line="240" w:lineRule="auto"/>
              <w:ind w:left="1440" w:hanging="450"/>
              <w:jc w:val="both"/>
              <w:rPr>
                <w:rFonts w:ascii="Times New Roman" w:hAnsi="Times New Roman"/>
              </w:rPr>
            </w:pPr>
          </w:p>
        </w:tc>
      </w:tr>
      <w:tr w:rsidR="00C83AB2" w:rsidRPr="00673EA6" w:rsidTr="00E52404">
        <w:trPr>
          <w:trHeight w:hRule="exact" w:val="1826"/>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3"/>
              </w:rPr>
              <w:t>6. Price schedule and terms and conditions of payment</w:t>
            </w:r>
          </w:p>
        </w:tc>
        <w:tc>
          <w:tcPr>
            <w:tcW w:w="8460" w:type="dxa"/>
            <w:gridSpan w:val="2"/>
            <w:shd w:val="clear" w:color="auto" w:fill="auto"/>
          </w:tcPr>
          <w:p w:rsidR="00C83AB2" w:rsidRDefault="00C83AB2" w:rsidP="006B62FD">
            <w:pPr>
              <w:widowControl w:val="0"/>
              <w:numPr>
                <w:ilvl w:val="0"/>
                <w:numId w:val="6"/>
              </w:numPr>
              <w:autoSpaceDE w:val="0"/>
              <w:autoSpaceDN w:val="0"/>
              <w:adjustRightInd w:val="0"/>
              <w:spacing w:after="0" w:line="207" w:lineRule="exact"/>
              <w:ind w:left="342"/>
              <w:jc w:val="both"/>
              <w:rPr>
                <w:rFonts w:ascii="Times New Roman" w:hAnsi="Times New Roman"/>
                <w:color w:val="000000"/>
                <w:spacing w:val="-1"/>
              </w:rPr>
            </w:pPr>
            <w:r>
              <w:rPr>
                <w:rFonts w:ascii="Times New Roman" w:hAnsi="Times New Roman"/>
                <w:color w:val="000000"/>
                <w:spacing w:val="-1"/>
              </w:rPr>
              <w:t>Price schedule as accepted is enclosed in the  Schedule.</w:t>
            </w:r>
          </w:p>
          <w:p w:rsidR="00C83AB2" w:rsidRPr="007F152D" w:rsidRDefault="00C83AB2" w:rsidP="006B62FD">
            <w:pPr>
              <w:widowControl w:val="0"/>
              <w:numPr>
                <w:ilvl w:val="0"/>
                <w:numId w:val="6"/>
              </w:numPr>
              <w:autoSpaceDE w:val="0"/>
              <w:autoSpaceDN w:val="0"/>
              <w:adjustRightInd w:val="0"/>
              <w:spacing w:after="0" w:line="207" w:lineRule="exact"/>
              <w:ind w:left="342"/>
              <w:jc w:val="both"/>
              <w:rPr>
                <w:rFonts w:ascii="Times New Roman" w:hAnsi="Times New Roman"/>
                <w:color w:val="000000"/>
                <w:spacing w:val="-1"/>
              </w:rPr>
            </w:pPr>
            <w:r>
              <w:rPr>
                <w:rFonts w:ascii="Times New Roman" w:hAnsi="Times New Roman"/>
                <w:color w:val="000000"/>
                <w:spacing w:val="-1"/>
              </w:rPr>
              <w:t>Payment will be made to the contractor in time on submission of bill</w:t>
            </w:r>
            <w:r w:rsidR="004568D2">
              <w:rPr>
                <w:rFonts w:ascii="Times New Roman" w:hAnsi="Times New Roman"/>
                <w:color w:val="000000"/>
                <w:spacing w:val="-1"/>
              </w:rPr>
              <w:t>s based on progress of the work subject to availability of fund.</w:t>
            </w:r>
          </w:p>
          <w:p w:rsidR="00C83AB2" w:rsidRPr="003662A6" w:rsidRDefault="00C83AB2" w:rsidP="006B62FD">
            <w:pPr>
              <w:widowControl w:val="0"/>
              <w:numPr>
                <w:ilvl w:val="0"/>
                <w:numId w:val="6"/>
              </w:numPr>
              <w:autoSpaceDE w:val="0"/>
              <w:autoSpaceDN w:val="0"/>
              <w:adjustRightInd w:val="0"/>
              <w:spacing w:after="0" w:line="207" w:lineRule="exact"/>
              <w:ind w:left="342"/>
              <w:jc w:val="both"/>
              <w:rPr>
                <w:rFonts w:ascii="Times New Roman" w:hAnsi="Times New Roman"/>
                <w:color w:val="000000"/>
                <w:spacing w:val="-1"/>
              </w:rPr>
            </w:pPr>
            <w:r>
              <w:rPr>
                <w:rFonts w:ascii="Times New Roman" w:hAnsi="Times New Roman"/>
                <w:color w:val="000000"/>
                <w:spacing w:val="-1"/>
              </w:rPr>
              <w:t>The Contractor shall be a liberty to submit Bills for payment every month during the completion period as mentioned earlier, and while payment on such bills, may be made by the Government after recovering or adjusting the Mobilization Advance upto 10% on each such monthly bill, disputed monthly bills, if any, may be settled mutually for payment and payment to an extent of 90% may be made on such bills pending final settlement.</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3"/>
              </w:rPr>
              <w:t xml:space="preserve">7. </w:t>
            </w:r>
            <w:r w:rsidRPr="003662A6">
              <w:rPr>
                <w:rFonts w:ascii="Times New Roman" w:hAnsi="Times New Roman"/>
                <w:color w:val="000000"/>
                <w:spacing w:val="-3"/>
              </w:rPr>
              <w:t>Materials to be Provided by the Contractor</w:t>
            </w:r>
          </w:p>
        </w:tc>
        <w:tc>
          <w:tcPr>
            <w:tcW w:w="8460" w:type="dxa"/>
            <w:gridSpan w:val="2"/>
            <w:shd w:val="clear" w:color="auto" w:fill="auto"/>
          </w:tcPr>
          <w:p w:rsidR="00C83AB2" w:rsidRPr="003662A6" w:rsidRDefault="00C83AB2" w:rsidP="00E60F61">
            <w:pPr>
              <w:widowControl w:val="0"/>
              <w:autoSpaceDE w:val="0"/>
              <w:autoSpaceDN w:val="0"/>
              <w:adjustRightInd w:val="0"/>
              <w:spacing w:before="36" w:after="0" w:line="207" w:lineRule="exact"/>
              <w:jc w:val="both"/>
              <w:rPr>
                <w:rFonts w:ascii="Times New Roman" w:hAnsi="Times New Roman"/>
                <w:color w:val="000000"/>
                <w:spacing w:val="-2"/>
              </w:rPr>
            </w:pPr>
            <w:r w:rsidRPr="003662A6">
              <w:rPr>
                <w:rFonts w:ascii="Times New Roman" w:hAnsi="Times New Roman"/>
                <w:color w:val="000000"/>
                <w:spacing w:val="-1"/>
              </w:rPr>
              <w:t xml:space="preserve">The contractor shall, at his own expense, provide all materials, required for the works other </w:t>
            </w:r>
            <w:r w:rsidRPr="003662A6">
              <w:rPr>
                <w:rFonts w:ascii="Times New Roman" w:hAnsi="Times New Roman"/>
                <w:color w:val="000000"/>
                <w:spacing w:val="-2"/>
              </w:rPr>
              <w:t xml:space="preserve">than those which are stipulated to be supplied by the Government. </w:t>
            </w:r>
          </w:p>
          <w:p w:rsidR="00C83AB2" w:rsidRPr="003662A6" w:rsidRDefault="00C83AB2" w:rsidP="00E60F61">
            <w:pPr>
              <w:widowControl w:val="0"/>
              <w:autoSpaceDE w:val="0"/>
              <w:autoSpaceDN w:val="0"/>
              <w:adjustRightInd w:val="0"/>
              <w:spacing w:after="0" w:line="207" w:lineRule="exact"/>
              <w:jc w:val="both"/>
              <w:rPr>
                <w:rFonts w:ascii="Times New Roman" w:hAnsi="Times New Roman"/>
                <w:color w:val="000000"/>
                <w:spacing w:val="-2"/>
              </w:rPr>
            </w:pPr>
          </w:p>
          <w:p w:rsidR="00C83AB2" w:rsidRPr="003662A6" w:rsidRDefault="00C83AB2" w:rsidP="00E60F61">
            <w:pPr>
              <w:widowControl w:val="0"/>
              <w:autoSpaceDE w:val="0"/>
              <w:autoSpaceDN w:val="0"/>
              <w:adjustRightInd w:val="0"/>
              <w:spacing w:after="0" w:line="207" w:lineRule="exact"/>
              <w:jc w:val="both"/>
              <w:rPr>
                <w:rFonts w:ascii="Times New Roman" w:hAnsi="Times New Roman"/>
                <w:color w:val="000000"/>
                <w:spacing w:val="-3"/>
              </w:rPr>
            </w:pPr>
            <w:r w:rsidRPr="003662A6">
              <w:rPr>
                <w:rFonts w:ascii="Times New Roman" w:hAnsi="Times New Roman"/>
                <w:color w:val="000000"/>
                <w:spacing w:val="-2"/>
              </w:rPr>
              <w:t>The contractor shall, at his own expense and without delay; supply to the Engineer-in-</w:t>
            </w:r>
            <w:r w:rsidRPr="003662A6">
              <w:rPr>
                <w:rFonts w:ascii="Times New Roman" w:hAnsi="Times New Roman"/>
                <w:color w:val="000000"/>
                <w:spacing w:val="-1"/>
              </w:rPr>
              <w:t xml:space="preserve">Charge samples of materials to be used on the work and shall get these approved in </w:t>
            </w:r>
            <w:r w:rsidRPr="003662A6">
              <w:rPr>
                <w:rFonts w:ascii="Times New Roman" w:hAnsi="Times New Roman"/>
                <w:color w:val="000000"/>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sidRPr="003662A6">
              <w:rPr>
                <w:rFonts w:ascii="Times New Roman" w:hAnsi="Times New Roman"/>
                <w:color w:val="000000"/>
                <w:spacing w:val="-1"/>
              </w:rPr>
              <w:t xml:space="preserve">materials so comply. The Engineer-in-Charge shall within thirty days of supply of samples or </w:t>
            </w:r>
            <w:r w:rsidRPr="003662A6">
              <w:rPr>
                <w:rFonts w:ascii="Times New Roman" w:hAnsi="Times New Roman"/>
                <w:color w:val="000000"/>
                <w:w w:val="102"/>
              </w:rPr>
              <w:t xml:space="preserve">within such further period as he may require intimate to the Contractor in writing whether </w:t>
            </w:r>
            <w:r w:rsidRPr="003662A6">
              <w:rPr>
                <w:rFonts w:ascii="Times New Roman" w:hAnsi="Times New Roman"/>
                <w:color w:val="000000"/>
                <w:spacing w:val="-2"/>
              </w:rPr>
              <w:t xml:space="preserve">samples  are approved by him or not. If samples are not approved, the Contractor shall </w:t>
            </w:r>
            <w:r w:rsidRPr="003662A6">
              <w:rPr>
                <w:rFonts w:ascii="Times New Roman" w:hAnsi="Times New Roman"/>
                <w:color w:val="000000"/>
              </w:rPr>
              <w:t xml:space="preserve">forthwith arrange to supply to the Engineer-in-Charge for his approval, fresh samples complying with the specifications laid down in the contract. When materials are required to </w:t>
            </w:r>
            <w:r w:rsidRPr="003662A6">
              <w:rPr>
                <w:rFonts w:ascii="Times New Roman" w:hAnsi="Times New Roman"/>
                <w:color w:val="000000"/>
                <w:spacing w:val="-2"/>
              </w:rPr>
              <w:t xml:space="preserve">be tested in accordance with specifications, approval of the Engineer-in-Charge shall be </w:t>
            </w:r>
            <w:r w:rsidRPr="003662A6">
              <w:rPr>
                <w:rFonts w:ascii="Times New Roman" w:hAnsi="Times New Roman"/>
                <w:color w:val="000000"/>
                <w:spacing w:val="-3"/>
              </w:rPr>
              <w:t>issued after the test results are received.</w:t>
            </w:r>
          </w:p>
          <w:p w:rsidR="00C83AB2" w:rsidRPr="001A4071" w:rsidRDefault="00C83AB2" w:rsidP="00E60F61">
            <w:pPr>
              <w:widowControl w:val="0"/>
              <w:autoSpaceDE w:val="0"/>
              <w:autoSpaceDN w:val="0"/>
              <w:adjustRightInd w:val="0"/>
              <w:spacing w:before="36" w:after="0" w:line="207" w:lineRule="exact"/>
              <w:jc w:val="both"/>
              <w:rPr>
                <w:rFonts w:ascii="Times New Roman" w:hAnsi="Times New Roman"/>
                <w:color w:val="000000"/>
                <w:spacing w:val="-3"/>
                <w:sz w:val="16"/>
              </w:rPr>
            </w:pPr>
          </w:p>
          <w:p w:rsidR="00C83AB2" w:rsidRPr="003662A6" w:rsidRDefault="00C83AB2" w:rsidP="00E60F61">
            <w:pPr>
              <w:widowControl w:val="0"/>
              <w:autoSpaceDE w:val="0"/>
              <w:autoSpaceDN w:val="0"/>
              <w:adjustRightInd w:val="0"/>
              <w:spacing w:after="0" w:line="207" w:lineRule="exact"/>
              <w:jc w:val="both"/>
              <w:rPr>
                <w:rFonts w:ascii="Times New Roman" w:hAnsi="Times New Roman"/>
                <w:color w:val="000000"/>
                <w:spacing w:val="-1"/>
              </w:rPr>
            </w:pPr>
            <w:r w:rsidRPr="003662A6">
              <w:rPr>
                <w:rFonts w:ascii="Times New Roman" w:hAnsi="Times New Roman"/>
                <w:color w:val="000000"/>
                <w:w w:val="104"/>
              </w:rPr>
              <w:t xml:space="preserve">The Contractor shall at his risk and cost submit the samples of materials to be tested or </w:t>
            </w:r>
            <w:r w:rsidRPr="003662A6">
              <w:rPr>
                <w:rFonts w:ascii="Times New Roman" w:hAnsi="Times New Roman"/>
                <w:color w:val="000000"/>
              </w:rPr>
              <w:t xml:space="preserve">analyzed and shall not make use of or incorporate in the work any materials represented by </w:t>
            </w:r>
            <w:r w:rsidRPr="003662A6">
              <w:rPr>
                <w:rFonts w:ascii="Times New Roman" w:hAnsi="Times New Roman"/>
                <w:color w:val="000000"/>
                <w:spacing w:val="-1"/>
              </w:rPr>
              <w:t xml:space="preserve">the samples until the required tests or analysis have been made and materials finally </w:t>
            </w:r>
            <w:r w:rsidRPr="003662A6">
              <w:rPr>
                <w:rFonts w:ascii="Times New Roman" w:hAnsi="Times New Roman"/>
                <w:color w:val="000000"/>
                <w:w w:val="103"/>
              </w:rPr>
              <w:t xml:space="preserve">accepted by the Engineer-in-Charge. The Contractor shall not be eligible for any claim or </w:t>
            </w:r>
            <w:r w:rsidRPr="003662A6">
              <w:rPr>
                <w:rFonts w:ascii="Times New Roman" w:hAnsi="Times New Roman"/>
                <w:color w:val="000000"/>
              </w:rPr>
              <w:t>compensation either arising out of any delay in the work or due to any corrective measures required to be taken on account of and as a result of testing of materials.</w:t>
            </w:r>
          </w:p>
          <w:p w:rsidR="00C83AB2" w:rsidRDefault="00C83AB2" w:rsidP="00E60F61">
            <w:pPr>
              <w:widowControl w:val="0"/>
              <w:autoSpaceDE w:val="0"/>
              <w:autoSpaceDN w:val="0"/>
              <w:adjustRightInd w:val="0"/>
              <w:spacing w:before="36" w:after="0" w:line="207" w:lineRule="exact"/>
              <w:jc w:val="both"/>
              <w:rPr>
                <w:rFonts w:ascii="Times New Roman" w:hAnsi="Times New Roman"/>
                <w:color w:val="000000"/>
                <w:spacing w:val="-1"/>
              </w:rPr>
            </w:pPr>
          </w:p>
          <w:p w:rsidR="00E52404" w:rsidRPr="003662A6" w:rsidRDefault="00E52404" w:rsidP="00E60F61">
            <w:pPr>
              <w:widowControl w:val="0"/>
              <w:autoSpaceDE w:val="0"/>
              <w:autoSpaceDN w:val="0"/>
              <w:adjustRightInd w:val="0"/>
              <w:spacing w:before="36" w:after="0" w:line="207" w:lineRule="exact"/>
              <w:jc w:val="both"/>
              <w:rPr>
                <w:rFonts w:ascii="Times New Roman" w:hAnsi="Times New Roman"/>
                <w:color w:val="000000"/>
                <w:spacing w:val="-1"/>
              </w:rPr>
            </w:pPr>
          </w:p>
          <w:p w:rsidR="00C83AB2" w:rsidRPr="003662A6" w:rsidRDefault="00C83AB2" w:rsidP="00E60F61">
            <w:pPr>
              <w:widowControl w:val="0"/>
              <w:autoSpaceDE w:val="0"/>
              <w:autoSpaceDN w:val="0"/>
              <w:adjustRightInd w:val="0"/>
              <w:spacing w:after="0" w:line="207" w:lineRule="exact"/>
              <w:jc w:val="both"/>
              <w:rPr>
                <w:rFonts w:ascii="Times New Roman" w:hAnsi="Times New Roman"/>
                <w:color w:val="000000"/>
                <w:spacing w:val="-4"/>
              </w:rPr>
            </w:pPr>
            <w:r w:rsidRPr="003662A6">
              <w:rPr>
                <w:rFonts w:ascii="Times New Roman" w:hAnsi="Times New Roman"/>
                <w:color w:val="000000"/>
                <w:spacing w:val="-1"/>
              </w:rPr>
              <w:t xml:space="preserve">The contractor shall, at his risk and cost, make all arrangements and shall provide all </w:t>
            </w:r>
            <w:r w:rsidRPr="003662A6">
              <w:rPr>
                <w:rFonts w:ascii="Times New Roman" w:hAnsi="Times New Roman"/>
                <w:color w:val="000000"/>
                <w:w w:val="102"/>
              </w:rPr>
              <w:t xml:space="preserve">facilities as the Engineer-in-Charge may require for collecting, and preparing the required </w:t>
            </w:r>
            <w:r w:rsidRPr="003662A6">
              <w:rPr>
                <w:rFonts w:ascii="Times New Roman" w:hAnsi="Times New Roman"/>
                <w:color w:val="000000"/>
                <w:spacing w:val="-3"/>
              </w:rPr>
              <w:t xml:space="preserve">number of </w:t>
            </w:r>
            <w:r w:rsidRPr="003662A6">
              <w:rPr>
                <w:rFonts w:ascii="Times New Roman" w:hAnsi="Times New Roman"/>
                <w:color w:val="000000"/>
                <w:spacing w:val="-3"/>
              </w:rPr>
              <w:lastRenderedPageBreak/>
              <w:t xml:space="preserve">samples for such tests at such time and to such place or places as may be </w:t>
            </w:r>
            <w:r w:rsidRPr="003662A6">
              <w:rPr>
                <w:rFonts w:ascii="Times New Roman" w:hAnsi="Times New Roman"/>
                <w:color w:val="000000"/>
                <w:w w:val="102"/>
              </w:rPr>
              <w:t xml:space="preserve">directed by the Engineer-in-Charge and bear all charges and cost of testing unless </w:t>
            </w:r>
            <w:r w:rsidRPr="003662A6">
              <w:rPr>
                <w:rFonts w:ascii="Times New Roman" w:hAnsi="Times New Roman"/>
                <w:color w:val="000000"/>
                <w:spacing w:val="-1"/>
              </w:rPr>
              <w:t>specifically provided for otherwise elsewhere in the contract or specifications. The Engineer-</w:t>
            </w:r>
            <w:r w:rsidRPr="003662A6">
              <w:rPr>
                <w:rFonts w:ascii="Times New Roman" w:hAnsi="Times New Roman"/>
                <w:color w:val="000000"/>
              </w:rPr>
              <w:t xml:space="preserve">in-Charge or his authorized representative shall at all times have access to the works and to all workshops and places where work is being prepared or from where materials, </w:t>
            </w:r>
            <w:r w:rsidRPr="003662A6">
              <w:rPr>
                <w:rFonts w:ascii="Times New Roman" w:hAnsi="Times New Roman"/>
                <w:color w:val="000000"/>
                <w:spacing w:val="-4"/>
              </w:rPr>
              <w:t>manufactured articles or machinery are   being obtained for the works and the contractor shall afford every facility and every assistance in obtaining the right to such access.</w:t>
            </w:r>
          </w:p>
          <w:p w:rsidR="00C83AB2" w:rsidRPr="003662A6" w:rsidRDefault="00C83AB2" w:rsidP="00E60F61">
            <w:pPr>
              <w:widowControl w:val="0"/>
              <w:autoSpaceDE w:val="0"/>
              <w:autoSpaceDN w:val="0"/>
              <w:adjustRightInd w:val="0"/>
              <w:spacing w:before="36" w:after="0" w:line="207" w:lineRule="exact"/>
              <w:jc w:val="both"/>
              <w:rPr>
                <w:rFonts w:ascii="Times New Roman" w:hAnsi="Times New Roman"/>
                <w:color w:val="000000"/>
                <w:spacing w:val="-4"/>
              </w:rPr>
            </w:pPr>
          </w:p>
          <w:p w:rsidR="00C83AB2" w:rsidRPr="001A4071" w:rsidRDefault="00C83AB2" w:rsidP="00E60F61">
            <w:pPr>
              <w:widowControl w:val="0"/>
              <w:autoSpaceDE w:val="0"/>
              <w:autoSpaceDN w:val="0"/>
              <w:adjustRightInd w:val="0"/>
              <w:spacing w:after="0" w:line="207" w:lineRule="exact"/>
              <w:jc w:val="both"/>
              <w:rPr>
                <w:rFonts w:ascii="Times New Roman" w:hAnsi="Times New Roman"/>
                <w:color w:val="000000"/>
              </w:rPr>
            </w:pPr>
            <w:r w:rsidRPr="003662A6">
              <w:rPr>
                <w:rFonts w:ascii="Times New Roman" w:hAnsi="Times New Roman"/>
                <w:color w:val="000000"/>
              </w:rPr>
              <w:t xml:space="preserve">The Engineer-in-Charge shall have full powers to require the removal from the premises of </w:t>
            </w:r>
            <w:r w:rsidRPr="003662A6">
              <w:rPr>
                <w:rFonts w:ascii="Times New Roman" w:hAnsi="Times New Roman"/>
                <w:color w:val="000000"/>
                <w:spacing w:val="-1"/>
              </w:rPr>
              <w:t xml:space="preserve">all materials which in his opinion are not in accordance with the specifications and in case of default, the Engineer-in-Charge shall be at liberty to employ at the expense of the contractor, </w:t>
            </w:r>
            <w:r w:rsidRPr="003662A6">
              <w:rPr>
                <w:rFonts w:ascii="Times New Roman" w:hAnsi="Times New Roman"/>
                <w:color w:val="000000"/>
              </w:rPr>
              <w:t xml:space="preserve">other persons to remove the same without being answerable or accountable for any loss or damage that may happen or arise to such materials. The Engineer-in-Charge shall also have </w:t>
            </w:r>
            <w:r w:rsidRPr="003662A6">
              <w:rPr>
                <w:rFonts w:ascii="Times New Roman" w:hAnsi="Times New Roman"/>
                <w:color w:val="000000"/>
                <w:spacing w:val="-1"/>
              </w:rPr>
              <w:t xml:space="preserve">full powers to require other proper materials to be substituted thereof and in case of default, </w:t>
            </w:r>
            <w:r w:rsidRPr="003662A6">
              <w:rPr>
                <w:rFonts w:ascii="Times New Roman" w:hAnsi="Times New Roman"/>
                <w:color w:val="000000"/>
              </w:rPr>
              <w:t>the Engineer-in-Charge may cause the same to be supplied and all costs which may attend such removal and substitution shall be bo</w:t>
            </w:r>
            <w:r>
              <w:rPr>
                <w:rFonts w:ascii="Times New Roman" w:hAnsi="Times New Roman"/>
                <w:color w:val="000000"/>
              </w:rPr>
              <w:t xml:space="preserve">rne by the Contractor. </w:t>
            </w:r>
            <w:r w:rsidRPr="003662A6">
              <w:rPr>
                <w:rFonts w:ascii="Times New Roman" w:hAnsi="Times New Roman"/>
                <w:color w:val="000000"/>
                <w:spacing w:val="-1"/>
              </w:rPr>
              <w:t xml:space="preserve">The contractor shall, at his own expense, provide a material testing lab at the site for </w:t>
            </w:r>
            <w:r w:rsidRPr="003662A6">
              <w:rPr>
                <w:rFonts w:ascii="Times New Roman" w:hAnsi="Times New Roman"/>
                <w:color w:val="000000"/>
              </w:rPr>
              <w:t xml:space="preserve">conducting routine field tests. The lab shall be equipped at least with the testing equipment </w:t>
            </w:r>
            <w:r w:rsidRPr="003662A6">
              <w:rPr>
                <w:rFonts w:ascii="Times New Roman" w:hAnsi="Times New Roman"/>
                <w:color w:val="000000"/>
                <w:spacing w:val="-1"/>
              </w:rPr>
              <w:t>as specified in schedule F.</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3"/>
              </w:rPr>
            </w:pPr>
            <w:r>
              <w:rPr>
                <w:rFonts w:ascii="Times New Roman" w:hAnsi="Times New Roman"/>
                <w:color w:val="000000"/>
                <w:spacing w:val="-1"/>
              </w:rPr>
              <w:lastRenderedPageBreak/>
              <w:t xml:space="preserve">8. </w:t>
            </w:r>
            <w:r w:rsidRPr="003662A6">
              <w:rPr>
                <w:rFonts w:ascii="Times New Roman" w:hAnsi="Times New Roman"/>
                <w:color w:val="000000"/>
                <w:spacing w:val="-1"/>
              </w:rPr>
              <w:t>Mobilization Advance</w:t>
            </w:r>
          </w:p>
        </w:tc>
        <w:tc>
          <w:tcPr>
            <w:tcW w:w="8460" w:type="dxa"/>
            <w:gridSpan w:val="2"/>
            <w:shd w:val="clear" w:color="auto" w:fill="auto"/>
          </w:tcPr>
          <w:p w:rsidR="00C83AB2" w:rsidRPr="003662A6" w:rsidRDefault="00C83AB2" w:rsidP="008420B2">
            <w:pPr>
              <w:widowControl w:val="0"/>
              <w:autoSpaceDE w:val="0"/>
              <w:autoSpaceDN w:val="0"/>
              <w:adjustRightInd w:val="0"/>
              <w:spacing w:after="0" w:line="200" w:lineRule="exact"/>
              <w:jc w:val="both"/>
              <w:rPr>
                <w:rFonts w:ascii="Times New Roman" w:hAnsi="Times New Roman"/>
                <w:color w:val="000000"/>
              </w:rPr>
            </w:pPr>
            <w:r>
              <w:rPr>
                <w:rFonts w:ascii="Times New Roman" w:hAnsi="Times New Roman"/>
                <w:color w:val="000000"/>
              </w:rPr>
              <w:t>Mobilization Advance of 10% of the contract value at 10% per annum interest shall be given to the Contractor</w:t>
            </w:r>
            <w:r w:rsidR="00E91710">
              <w:rPr>
                <w:rFonts w:ascii="Times New Roman" w:hAnsi="Times New Roman"/>
                <w:color w:val="000000"/>
              </w:rPr>
              <w:t xml:space="preserve"> if applied for</w:t>
            </w:r>
            <w:r w:rsidR="008420B2">
              <w:rPr>
                <w:rFonts w:ascii="Times New Roman" w:hAnsi="Times New Roman"/>
                <w:color w:val="000000"/>
              </w:rPr>
              <w:t>depending on</w:t>
            </w:r>
            <w:r w:rsidR="00FF5670">
              <w:rPr>
                <w:rFonts w:ascii="Times New Roman" w:hAnsi="Times New Roman"/>
                <w:color w:val="000000"/>
              </w:rPr>
              <w:t xml:space="preserve"> the availability of the fund</w:t>
            </w:r>
            <w:r w:rsidR="00E91710">
              <w:rPr>
                <w:rFonts w:ascii="Times New Roman" w:hAnsi="Times New Roman"/>
                <w:color w:val="000000"/>
              </w:rPr>
              <w:t>.</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9. </w:t>
            </w:r>
            <w:r w:rsidRPr="003662A6">
              <w:rPr>
                <w:rFonts w:ascii="Times New Roman" w:hAnsi="Times New Roman"/>
                <w:color w:val="000000"/>
                <w:spacing w:val="-1"/>
              </w:rPr>
              <w:t>Work to be Executed in Accordance with Specifications, Drawings, Orders, etc</w:t>
            </w:r>
            <w:r w:rsidR="003842E3">
              <w:rPr>
                <w:rFonts w:ascii="Times New Roman" w:hAnsi="Times New Roman"/>
                <w:color w:val="000000"/>
                <w:spacing w:val="-1"/>
              </w:rPr>
              <w:t>.</w:t>
            </w:r>
          </w:p>
        </w:tc>
        <w:tc>
          <w:tcPr>
            <w:tcW w:w="8460" w:type="dxa"/>
            <w:gridSpan w:val="2"/>
            <w:shd w:val="clear" w:color="auto" w:fill="auto"/>
          </w:tcPr>
          <w:p w:rsidR="00C83AB2" w:rsidRPr="003662A6" w:rsidRDefault="00C83AB2" w:rsidP="00E60F61">
            <w:pPr>
              <w:widowControl w:val="0"/>
              <w:autoSpaceDE w:val="0"/>
              <w:autoSpaceDN w:val="0"/>
              <w:adjustRightInd w:val="0"/>
              <w:spacing w:after="0" w:line="240" w:lineRule="auto"/>
              <w:jc w:val="both"/>
              <w:rPr>
                <w:rFonts w:ascii="Times New Roman" w:hAnsi="Times New Roman"/>
                <w:color w:val="000000"/>
                <w:spacing w:val="-1"/>
              </w:rPr>
            </w:pPr>
            <w:r w:rsidRPr="003662A6">
              <w:rPr>
                <w:rFonts w:ascii="Times New Roman" w:hAnsi="Times New Roman"/>
                <w:color w:val="000000"/>
                <w:position w:val="-3"/>
              </w:rPr>
              <w:t xml:space="preserve">The contractor shall execute the whole and every part of the work in the most substantial </w:t>
            </w:r>
            <w:r w:rsidRPr="003662A6">
              <w:rPr>
                <w:rFonts w:ascii="Times New Roman" w:hAnsi="Times New Roman"/>
                <w:color w:val="000000"/>
                <w:position w:val="-2"/>
              </w:rPr>
              <w:t>and workmanlike manner both as regards materials and otherwise in every respect in strict</w:t>
            </w:r>
            <w:r w:rsidRPr="003662A6">
              <w:rPr>
                <w:rFonts w:ascii="Times New Roman" w:hAnsi="Times New Roman"/>
                <w:color w:val="000000"/>
                <w:position w:val="-3"/>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specified in </w:t>
            </w:r>
            <w:r w:rsidRPr="003662A6">
              <w:rPr>
                <w:rFonts w:ascii="Times New Roman" w:hAnsi="Times New Roman"/>
                <w:color w:val="000000"/>
                <w:spacing w:val="-1"/>
              </w:rPr>
              <w:t xml:space="preserve">Schedule ‘F’ or in any Bureau of Indian Standard or any other, published standard or codeor Schedule of Rates or any other printed publication referred to elsewhere in the contract. </w:t>
            </w:r>
          </w:p>
          <w:p w:rsidR="00C83AB2" w:rsidRPr="003662A6" w:rsidRDefault="00C83AB2" w:rsidP="00E60F61">
            <w:pPr>
              <w:widowControl w:val="0"/>
              <w:autoSpaceDE w:val="0"/>
              <w:autoSpaceDN w:val="0"/>
              <w:adjustRightInd w:val="0"/>
              <w:spacing w:after="0" w:line="207" w:lineRule="exact"/>
              <w:jc w:val="both"/>
              <w:rPr>
                <w:rFonts w:ascii="Times New Roman" w:hAnsi="Times New Roman"/>
                <w:color w:val="000000"/>
                <w:spacing w:val="-1"/>
              </w:rPr>
            </w:pPr>
          </w:p>
          <w:p w:rsidR="00C83AB2" w:rsidRPr="003662A6" w:rsidRDefault="00C83AB2" w:rsidP="00E60F61">
            <w:pPr>
              <w:widowControl w:val="0"/>
              <w:autoSpaceDE w:val="0"/>
              <w:autoSpaceDN w:val="0"/>
              <w:adjustRightInd w:val="0"/>
              <w:spacing w:after="0" w:line="240" w:lineRule="auto"/>
              <w:jc w:val="both"/>
              <w:rPr>
                <w:rFonts w:ascii="Times New Roman" w:hAnsi="Times New Roman"/>
                <w:color w:val="000000"/>
              </w:rPr>
            </w:pPr>
            <w:r w:rsidRPr="003662A6">
              <w:rPr>
                <w:rFonts w:ascii="Times New Roman" w:hAnsi="Times New Roman"/>
                <w:color w:val="000000"/>
                <w:spacing w:val="-1"/>
              </w:rPr>
              <w:t xml:space="preserve">The  contractor  shall  comply  with  the  provisions  of  the  contract  and  with  the  care  and </w:t>
            </w:r>
            <w:r w:rsidRPr="003662A6">
              <w:rPr>
                <w:rFonts w:ascii="Times New Roman" w:hAnsi="Times New Roman"/>
                <w:color w:val="000000"/>
                <w:w w:val="103"/>
              </w:rPr>
              <w:t xml:space="preserve">diligence execute and maintain the works and provide all labor and materials, tools and </w:t>
            </w:r>
            <w:r w:rsidRPr="003662A6">
              <w:rPr>
                <w:rFonts w:ascii="Times New Roman" w:hAnsi="Times New Roman"/>
                <w:color w:val="000000"/>
              </w:rPr>
              <w:t xml:space="preserve">plants including for measurements and supervision of all works, structural plans and other </w:t>
            </w:r>
            <w:r w:rsidRPr="003662A6">
              <w:rPr>
                <w:rFonts w:ascii="Times New Roman" w:hAnsi="Times New Roman"/>
                <w:color w:val="000000"/>
                <w:spacing w:val="-1"/>
              </w:rPr>
              <w:t xml:space="preserve">things of temporary or permanent nature required for such execution and maintenance in so </w:t>
            </w:r>
            <w:r w:rsidRPr="003662A6">
              <w:rPr>
                <w:rFonts w:ascii="Times New Roman" w:hAnsi="Times New Roman"/>
                <w:color w:val="000000"/>
                <w:spacing w:val="-2"/>
              </w:rPr>
              <w:t xml:space="preserve">far  as  the  necessity  for  providing  these,  is  specified  or  is  reasonably  inferred  from  the </w:t>
            </w:r>
            <w:r w:rsidRPr="003662A6">
              <w:rPr>
                <w:rFonts w:ascii="Times New Roman" w:hAnsi="Times New Roman"/>
                <w:color w:val="000000"/>
              </w:rPr>
              <w:t>contract. The Contractor shall take full responsibility for adequacy, suitability and safety of all the works and methods of construction.</w:t>
            </w:r>
          </w:p>
        </w:tc>
      </w:tr>
      <w:tr w:rsidR="00C83AB2" w:rsidRPr="00673EA6" w:rsidTr="00E52404">
        <w:trPr>
          <w:trHeight w:hRule="exact" w:val="2125"/>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10. </w:t>
            </w:r>
            <w:r w:rsidRPr="003662A6">
              <w:rPr>
                <w:rFonts w:ascii="Times New Roman" w:hAnsi="Times New Roman"/>
                <w:color w:val="000000"/>
                <w:spacing w:val="-1"/>
              </w:rPr>
              <w:t>Foreclosure of contract due to Abandonment or reduction in Scope of Work</w:t>
            </w:r>
          </w:p>
        </w:tc>
        <w:tc>
          <w:tcPr>
            <w:tcW w:w="8460" w:type="dxa"/>
            <w:gridSpan w:val="2"/>
            <w:shd w:val="clear" w:color="auto" w:fill="auto"/>
          </w:tcPr>
          <w:p w:rsidR="00C83AB2" w:rsidRPr="003662A6" w:rsidRDefault="00C83AB2" w:rsidP="00E60F61">
            <w:pPr>
              <w:widowControl w:val="0"/>
              <w:tabs>
                <w:tab w:val="left" w:pos="2927"/>
              </w:tabs>
              <w:autoSpaceDE w:val="0"/>
              <w:autoSpaceDN w:val="0"/>
              <w:adjustRightInd w:val="0"/>
              <w:spacing w:after="0" w:line="207" w:lineRule="exact"/>
              <w:jc w:val="both"/>
              <w:rPr>
                <w:rFonts w:ascii="Times New Roman" w:hAnsi="Times New Roman"/>
                <w:color w:val="000000"/>
                <w:spacing w:val="-2"/>
              </w:rPr>
            </w:pPr>
            <w:r w:rsidRPr="003662A6">
              <w:rPr>
                <w:rFonts w:ascii="Times New Roman" w:hAnsi="Times New Roman"/>
                <w:color w:val="000000"/>
                <w:position w:val="-2"/>
              </w:rPr>
              <w:t xml:space="preserve">If at any time after acceptance of the tender, Government shall decide to abandon or reduce </w:t>
            </w:r>
            <w:r w:rsidRPr="003662A6">
              <w:rPr>
                <w:rFonts w:ascii="Times New Roman" w:hAnsi="Times New Roman"/>
                <w:color w:val="000000"/>
                <w:position w:val="-3"/>
              </w:rPr>
              <w:t>the scope of the works for any reason whatsoever and hence not require the whole or an</w:t>
            </w:r>
            <w:r w:rsidR="000673CD">
              <w:rPr>
                <w:rFonts w:ascii="Times New Roman" w:hAnsi="Times New Roman"/>
                <w:color w:val="000000"/>
                <w:position w:val="-3"/>
              </w:rPr>
              <w:t xml:space="preserve">y </w:t>
            </w:r>
            <w:r w:rsidRPr="003662A6">
              <w:rPr>
                <w:rFonts w:ascii="Times New Roman" w:hAnsi="Times New Roman"/>
                <w:color w:val="000000"/>
                <w:position w:val="-3"/>
              </w:rPr>
              <w:t>part of the works to be carried out, the Engineer-in-Charge shall give notice in writing to that</w:t>
            </w:r>
            <w:r w:rsidRPr="003662A6">
              <w:rPr>
                <w:rFonts w:ascii="Times New Roman" w:hAnsi="Times New Roman"/>
                <w:color w:val="000000"/>
                <w:position w:val="-2"/>
              </w:rPr>
              <w:t xml:space="preserve"> effect to the contractor and the contractor shall act accordingly in the matter. The contractor </w:t>
            </w:r>
            <w:r w:rsidRPr="003662A6">
              <w:rPr>
                <w:rFonts w:ascii="Times New Roman" w:hAnsi="Times New Roman"/>
                <w:color w:val="000000"/>
                <w:position w:val="-3"/>
              </w:rPr>
              <w:t>shall have no claim to any payment of compensation or otherwise whatsoever, on account of</w:t>
            </w:r>
            <w:r w:rsidRPr="003662A6">
              <w:rPr>
                <w:rFonts w:ascii="Times New Roman" w:hAnsi="Times New Roman"/>
                <w:color w:val="000000"/>
              </w:rPr>
              <w:t xml:space="preserve">any profit or advantage which he might have derived from the execution of the works in full </w:t>
            </w:r>
            <w:r w:rsidRPr="003662A6">
              <w:rPr>
                <w:rFonts w:ascii="Times New Roman" w:hAnsi="Times New Roman"/>
                <w:color w:val="000000"/>
                <w:w w:val="104"/>
              </w:rPr>
              <w:t xml:space="preserve">but which he did not derive in consequence of the foreclosure of the whole or part of the </w:t>
            </w:r>
            <w:r w:rsidRPr="003662A6">
              <w:rPr>
                <w:rFonts w:ascii="Times New Roman" w:hAnsi="Times New Roman"/>
                <w:color w:val="000000"/>
                <w:spacing w:val="-2"/>
              </w:rPr>
              <w:t xml:space="preserve">works. </w:t>
            </w:r>
          </w:p>
          <w:p w:rsidR="00C83AB2" w:rsidRPr="003662A6" w:rsidRDefault="00C83AB2" w:rsidP="00E60F61">
            <w:pPr>
              <w:widowControl w:val="0"/>
              <w:tabs>
                <w:tab w:val="left" w:pos="2927"/>
              </w:tabs>
              <w:autoSpaceDE w:val="0"/>
              <w:autoSpaceDN w:val="0"/>
              <w:adjustRightInd w:val="0"/>
              <w:spacing w:after="0" w:line="207" w:lineRule="exact"/>
              <w:jc w:val="both"/>
              <w:rPr>
                <w:rFonts w:ascii="Times New Roman" w:hAnsi="Times New Roman"/>
                <w:color w:val="000000"/>
                <w:spacing w:val="-2"/>
              </w:rPr>
            </w:pPr>
          </w:p>
          <w:p w:rsidR="00C83AB2" w:rsidRPr="003662A6" w:rsidRDefault="00C83AB2" w:rsidP="00E60F61">
            <w:pPr>
              <w:widowControl w:val="0"/>
              <w:tabs>
                <w:tab w:val="left" w:pos="2927"/>
              </w:tabs>
              <w:autoSpaceDE w:val="0"/>
              <w:autoSpaceDN w:val="0"/>
              <w:adjustRightInd w:val="0"/>
              <w:spacing w:after="0" w:line="207" w:lineRule="exact"/>
              <w:jc w:val="both"/>
              <w:rPr>
                <w:rFonts w:ascii="Times New Roman" w:hAnsi="Times New Roman"/>
                <w:color w:val="000000"/>
              </w:rPr>
            </w:pPr>
            <w:r w:rsidRPr="003662A6">
              <w:rPr>
                <w:rFonts w:ascii="Times New Roman" w:hAnsi="Times New Roman"/>
                <w:color w:val="000000"/>
              </w:rPr>
              <w:t>The contractor shall be paid at contract rates, full amount for works executed at site</w:t>
            </w:r>
            <w:r>
              <w:rPr>
                <w:rFonts w:ascii="Times New Roman" w:hAnsi="Times New Roman"/>
                <w:color w:val="000000"/>
              </w:rPr>
              <w:t>.</w:t>
            </w:r>
          </w:p>
        </w:tc>
      </w:tr>
      <w:tr w:rsidR="00C83AB2" w:rsidRPr="00673EA6" w:rsidTr="00E52404">
        <w:trPr>
          <w:trHeight w:hRule="exact" w:val="1827"/>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11. </w:t>
            </w:r>
            <w:r w:rsidRPr="003662A6">
              <w:rPr>
                <w:rFonts w:ascii="Times New Roman" w:hAnsi="Times New Roman"/>
                <w:color w:val="000000"/>
                <w:spacing w:val="-1"/>
              </w:rPr>
              <w:t>Suspension of Work</w:t>
            </w:r>
          </w:p>
        </w:tc>
        <w:tc>
          <w:tcPr>
            <w:tcW w:w="8460" w:type="dxa"/>
            <w:gridSpan w:val="2"/>
            <w:shd w:val="clear" w:color="auto" w:fill="auto"/>
          </w:tcPr>
          <w:p w:rsidR="00C83AB2" w:rsidRPr="0050757A" w:rsidRDefault="00C83AB2" w:rsidP="00E60F61">
            <w:pPr>
              <w:widowControl w:val="0"/>
              <w:autoSpaceDE w:val="0"/>
              <w:autoSpaceDN w:val="0"/>
              <w:adjustRightInd w:val="0"/>
              <w:spacing w:before="26" w:after="0" w:line="207" w:lineRule="exact"/>
              <w:jc w:val="both"/>
              <w:rPr>
                <w:rFonts w:ascii="Times New Roman" w:hAnsi="Times New Roman"/>
                <w:color w:val="000000"/>
                <w:spacing w:val="-1"/>
              </w:rPr>
            </w:pPr>
            <w:r w:rsidRPr="003662A6">
              <w:rPr>
                <w:rFonts w:ascii="Times New Roman" w:hAnsi="Times New Roman"/>
                <w:color w:val="000000"/>
                <w:spacing w:val="-1"/>
              </w:rPr>
              <w:t xml:space="preserve">(i)     The contractor shall, on receipt of the order in writing of the Engineer-in-Charge, (whose decision shall be final and binding on the contractor) suspend the progress of   the works </w:t>
            </w:r>
            <w:r w:rsidRPr="003662A6">
              <w:rPr>
                <w:rFonts w:ascii="Times New Roman" w:hAnsi="Times New Roman"/>
                <w:color w:val="000000"/>
                <w:w w:val="104"/>
              </w:rPr>
              <w:t xml:space="preserve">or any part thereof for such time and in such manner as the Engineer-in-Charge may </w:t>
            </w:r>
            <w:r w:rsidRPr="003662A6">
              <w:rPr>
                <w:rFonts w:ascii="Times New Roman" w:hAnsi="Times New Roman"/>
                <w:color w:val="000000"/>
              </w:rPr>
              <w:t xml:space="preserve">consider necessary so as not to cause any damage or injury to the work already done or </w:t>
            </w:r>
            <w:r w:rsidRPr="003662A6">
              <w:rPr>
                <w:rFonts w:ascii="Times New Roman" w:hAnsi="Times New Roman"/>
                <w:color w:val="000000"/>
                <w:spacing w:val="-1"/>
              </w:rPr>
              <w:t xml:space="preserve">endanger the safety thereof: </w:t>
            </w:r>
          </w:p>
          <w:p w:rsidR="00C83AB2" w:rsidRDefault="00C83AB2" w:rsidP="00E60F61">
            <w:pPr>
              <w:widowControl w:val="0"/>
              <w:autoSpaceDE w:val="0"/>
              <w:autoSpaceDN w:val="0"/>
              <w:adjustRightInd w:val="0"/>
              <w:spacing w:before="1" w:after="0" w:line="210" w:lineRule="exact"/>
              <w:ind w:right="-18"/>
              <w:jc w:val="both"/>
              <w:rPr>
                <w:rFonts w:ascii="Times New Roman" w:hAnsi="Times New Roman"/>
                <w:color w:val="000000"/>
              </w:rPr>
            </w:pPr>
            <w:r w:rsidRPr="003662A6">
              <w:rPr>
                <w:rFonts w:ascii="Times New Roman" w:hAnsi="Times New Roman"/>
                <w:color w:val="000000"/>
              </w:rPr>
              <w:t>The contractor shall, during such suspension, properly protect and secure the works to the extent necessary and carry out the instructions given in that behalf by the Engineer</w:t>
            </w:r>
            <w:r>
              <w:rPr>
                <w:rFonts w:ascii="Times New Roman" w:hAnsi="Times New Roman"/>
                <w:color w:val="000000"/>
              </w:rPr>
              <w:t>-</w:t>
            </w:r>
            <w:r w:rsidRPr="003662A6">
              <w:rPr>
                <w:rFonts w:ascii="Times New Roman" w:hAnsi="Times New Roman"/>
                <w:color w:val="000000"/>
              </w:rPr>
              <w:t xml:space="preserve">in-Charge. </w:t>
            </w:r>
          </w:p>
          <w:p w:rsidR="00C83AB2" w:rsidRPr="003662A6" w:rsidRDefault="00C83AB2" w:rsidP="00E60F61">
            <w:pPr>
              <w:widowControl w:val="0"/>
              <w:autoSpaceDE w:val="0"/>
              <w:autoSpaceDN w:val="0"/>
              <w:adjustRightInd w:val="0"/>
              <w:spacing w:before="1" w:after="0" w:line="210" w:lineRule="exact"/>
              <w:ind w:right="-18"/>
              <w:jc w:val="both"/>
              <w:rPr>
                <w:rFonts w:ascii="Times New Roman" w:hAnsi="Times New Roman"/>
                <w:color w:val="000000"/>
              </w:rPr>
            </w:pP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40" w:lineRule="auto"/>
              <w:rPr>
                <w:rFonts w:ascii="Times New Roman" w:hAnsi="Times New Roman"/>
                <w:color w:val="000000"/>
                <w:spacing w:val="-1"/>
              </w:rPr>
            </w:pPr>
            <w:r>
              <w:rPr>
                <w:rFonts w:ascii="Times New Roman" w:hAnsi="Times New Roman"/>
                <w:color w:val="000000"/>
                <w:spacing w:val="-1"/>
              </w:rPr>
              <w:t xml:space="preserve">12. Compensation </w:t>
            </w:r>
            <w:r w:rsidRPr="003662A6">
              <w:rPr>
                <w:rFonts w:ascii="Times New Roman" w:hAnsi="Times New Roman"/>
                <w:color w:val="000000"/>
                <w:spacing w:val="-1"/>
              </w:rPr>
              <w:t>incase of Delay of Supply of Material</w:t>
            </w:r>
          </w:p>
          <w:p w:rsidR="00C83AB2" w:rsidRPr="003662A6" w:rsidRDefault="00C83AB2" w:rsidP="00E60F61">
            <w:pPr>
              <w:widowControl w:val="0"/>
              <w:autoSpaceDE w:val="0"/>
              <w:autoSpaceDN w:val="0"/>
              <w:adjustRightInd w:val="0"/>
              <w:spacing w:after="0" w:line="240" w:lineRule="auto"/>
              <w:rPr>
                <w:rFonts w:ascii="Times New Roman" w:hAnsi="Times New Roman"/>
                <w:color w:val="000000"/>
                <w:spacing w:val="-1"/>
              </w:rPr>
            </w:pPr>
            <w:r w:rsidRPr="003662A6">
              <w:rPr>
                <w:rFonts w:ascii="Times New Roman" w:hAnsi="Times New Roman"/>
                <w:color w:val="000000"/>
                <w:spacing w:val="-1"/>
              </w:rPr>
              <w:t>by Govt.</w:t>
            </w:r>
          </w:p>
        </w:tc>
        <w:tc>
          <w:tcPr>
            <w:tcW w:w="8460" w:type="dxa"/>
            <w:gridSpan w:val="2"/>
            <w:shd w:val="clear" w:color="auto" w:fill="auto"/>
          </w:tcPr>
          <w:p w:rsidR="00C83AB2" w:rsidRPr="003662A6" w:rsidRDefault="00C83AB2" w:rsidP="00E60F61">
            <w:pPr>
              <w:widowControl w:val="0"/>
              <w:tabs>
                <w:tab w:val="left" w:pos="2819"/>
              </w:tabs>
              <w:autoSpaceDE w:val="0"/>
              <w:autoSpaceDN w:val="0"/>
              <w:adjustRightInd w:val="0"/>
              <w:spacing w:before="26" w:after="0" w:line="207" w:lineRule="exact"/>
              <w:jc w:val="both"/>
              <w:rPr>
                <w:rFonts w:ascii="Times New Roman" w:hAnsi="Times New Roman"/>
                <w:color w:val="000000"/>
                <w:spacing w:val="-1"/>
              </w:rPr>
            </w:pPr>
            <w:r w:rsidRPr="003662A6">
              <w:rPr>
                <w:rFonts w:ascii="Times New Roman" w:hAnsi="Times New Roman"/>
                <w:color w:val="000000"/>
                <w:spacing w:val="-1"/>
              </w:rPr>
              <w:t>The contractor shall not be entitled to claim any compensation from Government for the loss suffered by him on account of delay by Government in the supply of materials in schedule 'B' where such delay is covered by the difficulties relating to the supply of wagons, force majeure or any reasonable cause beyond the control of the Government.</w:t>
            </w:r>
          </w:p>
          <w:p w:rsidR="00C83AB2" w:rsidRPr="003662A6" w:rsidRDefault="00C83AB2" w:rsidP="00E60F61">
            <w:pPr>
              <w:widowControl w:val="0"/>
              <w:tabs>
                <w:tab w:val="left" w:pos="2819"/>
              </w:tabs>
              <w:autoSpaceDE w:val="0"/>
              <w:autoSpaceDN w:val="0"/>
              <w:adjustRightInd w:val="0"/>
              <w:spacing w:before="26" w:after="0" w:line="207" w:lineRule="exact"/>
              <w:jc w:val="both"/>
              <w:rPr>
                <w:rFonts w:ascii="Times New Roman" w:hAnsi="Times New Roman"/>
                <w:color w:val="000000"/>
                <w:spacing w:val="-1"/>
              </w:rPr>
            </w:pPr>
            <w:r w:rsidRPr="003662A6">
              <w:rPr>
                <w:rFonts w:ascii="Times New Roman" w:hAnsi="Times New Roman"/>
                <w:color w:val="000000"/>
                <w:spacing w:val="-1"/>
              </w:rPr>
              <w:t>This will not be applicable for works where no material is stipulated.</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13. </w:t>
            </w:r>
            <w:r w:rsidRPr="003662A6">
              <w:rPr>
                <w:rFonts w:ascii="Times New Roman" w:hAnsi="Times New Roman"/>
                <w:color w:val="000000"/>
                <w:spacing w:val="-1"/>
              </w:rPr>
              <w:t>Action in case work not done as per Specifications</w:t>
            </w:r>
          </w:p>
        </w:tc>
        <w:tc>
          <w:tcPr>
            <w:tcW w:w="8460" w:type="dxa"/>
            <w:gridSpan w:val="2"/>
            <w:shd w:val="clear" w:color="auto" w:fill="auto"/>
          </w:tcPr>
          <w:p w:rsidR="00C83AB2" w:rsidRPr="003662A6" w:rsidRDefault="00C83AB2" w:rsidP="00CC6E5B">
            <w:pPr>
              <w:widowControl w:val="0"/>
              <w:tabs>
                <w:tab w:val="left" w:pos="2927"/>
              </w:tabs>
              <w:autoSpaceDE w:val="0"/>
              <w:autoSpaceDN w:val="0"/>
              <w:adjustRightInd w:val="0"/>
              <w:spacing w:before="7" w:after="0" w:line="240" w:lineRule="auto"/>
              <w:jc w:val="both"/>
              <w:rPr>
                <w:rFonts w:ascii="Times New Roman" w:hAnsi="Times New Roman"/>
                <w:color w:val="000000"/>
              </w:rPr>
            </w:pPr>
            <w:r w:rsidRPr="003662A6">
              <w:rPr>
                <w:rFonts w:ascii="Times New Roman" w:hAnsi="Times New Roman"/>
                <w:color w:val="000000"/>
                <w:spacing w:val="-1"/>
                <w:position w:val="-3"/>
              </w:rPr>
              <w:t>All works under or in course of execution or executed in pursuance of the contract, shall at all  times  be open and accessible to the inspection and  supervision of  the  Engineer-</w:t>
            </w:r>
            <w:r w:rsidR="00CC6E5B">
              <w:rPr>
                <w:rFonts w:ascii="Times New Roman" w:hAnsi="Times New Roman"/>
                <w:color w:val="000000"/>
                <w:spacing w:val="-1"/>
                <w:position w:val="-3"/>
              </w:rPr>
              <w:t>i</w:t>
            </w:r>
            <w:r w:rsidRPr="003662A6">
              <w:rPr>
                <w:rFonts w:ascii="Times New Roman" w:hAnsi="Times New Roman"/>
                <w:color w:val="000000"/>
                <w:spacing w:val="-1"/>
                <w:position w:val="-3"/>
              </w:rPr>
              <w:t xml:space="preserve">n-charge,  his  authorized  subordinates  in  charge  of  the  work  and  all  the  superior Officers, Officers of the Quality Assurance Unit of the Department or any organization engaged by the </w:t>
            </w:r>
            <w:r w:rsidRPr="003662A6">
              <w:rPr>
                <w:rFonts w:ascii="Times New Roman" w:hAnsi="Times New Roman"/>
                <w:color w:val="000000"/>
                <w:w w:val="102"/>
              </w:rPr>
              <w:t xml:space="preserve">Department for Quality Assurance and of the Chief Technical Examiner’s Office, and the </w:t>
            </w:r>
            <w:r w:rsidRPr="003662A6">
              <w:rPr>
                <w:rFonts w:ascii="Times New Roman" w:hAnsi="Times New Roman"/>
                <w:color w:val="000000"/>
              </w:rPr>
              <w:lastRenderedPageBreak/>
              <w:t xml:space="preserve">contractor shall, at all times, during the usual working hours and at all other times at which </w:t>
            </w:r>
            <w:r w:rsidRPr="003662A6">
              <w:rPr>
                <w:rFonts w:ascii="Times New Roman" w:hAnsi="Times New Roman"/>
                <w:color w:val="000000"/>
                <w:w w:val="105"/>
              </w:rPr>
              <w:t xml:space="preserve">reasonable notice of the visit of during the usual working hours and at all other times at </w:t>
            </w:r>
            <w:r w:rsidRPr="003662A6">
              <w:rPr>
                <w:rFonts w:ascii="Times New Roman" w:hAnsi="Times New Roman"/>
                <w:color w:val="000000"/>
              </w:rPr>
              <w:t xml:space="preserve">which reasonable notice of the visit of such officers has been given to the contractor, either </w:t>
            </w:r>
            <w:r w:rsidRPr="003662A6">
              <w:rPr>
                <w:rFonts w:ascii="Times New Roman" w:hAnsi="Times New Roman"/>
                <w:color w:val="000000"/>
                <w:spacing w:val="-2"/>
              </w:rPr>
              <w:t xml:space="preserve">himself  be  present  to  receive  orders  and  instructions  or  have  a  responsible  agent  duly </w:t>
            </w:r>
            <w:r w:rsidRPr="003662A6">
              <w:rPr>
                <w:rFonts w:ascii="Times New Roman" w:hAnsi="Times New Roman"/>
                <w:color w:val="000000"/>
              </w:rPr>
              <w:t xml:space="preserve">accredited in writing, present for that purpose. Orders given to the Contractor’s agent shall be considered to have the same force as if they had been given to the contractor himself. </w:t>
            </w:r>
          </w:p>
        </w:tc>
      </w:tr>
      <w:tr w:rsidR="00C83AB2" w:rsidRPr="00673EA6" w:rsidTr="00E52404">
        <w:trPr>
          <w:trHeight w:hRule="exact" w:val="1977"/>
        </w:trPr>
        <w:tc>
          <w:tcPr>
            <w:tcW w:w="1818" w:type="dxa"/>
            <w:shd w:val="clear" w:color="auto" w:fill="auto"/>
          </w:tcPr>
          <w:p w:rsidR="00C83AB2" w:rsidRPr="003662A6" w:rsidRDefault="00C83AB2" w:rsidP="00E60F61">
            <w:pPr>
              <w:widowControl w:val="0"/>
              <w:autoSpaceDE w:val="0"/>
              <w:autoSpaceDN w:val="0"/>
              <w:adjustRightInd w:val="0"/>
              <w:spacing w:before="2" w:after="0" w:line="207" w:lineRule="exact"/>
              <w:rPr>
                <w:rFonts w:ascii="Times New Roman" w:hAnsi="Times New Roman"/>
                <w:color w:val="000000"/>
                <w:spacing w:val="-2"/>
              </w:rPr>
            </w:pPr>
            <w:r>
              <w:rPr>
                <w:rFonts w:ascii="Times New Roman" w:hAnsi="Times New Roman"/>
                <w:color w:val="000000"/>
                <w:spacing w:val="-2"/>
              </w:rPr>
              <w:lastRenderedPageBreak/>
              <w:t xml:space="preserve">14. </w:t>
            </w:r>
            <w:r w:rsidRPr="003662A6">
              <w:rPr>
                <w:rFonts w:ascii="Times New Roman" w:hAnsi="Times New Roman"/>
                <w:color w:val="000000"/>
                <w:spacing w:val="-2"/>
              </w:rPr>
              <w:t>Contractor Liable for</w:t>
            </w:r>
          </w:p>
          <w:p w:rsidR="00C83AB2" w:rsidRPr="003662A6" w:rsidRDefault="00C83AB2" w:rsidP="00E60F61">
            <w:pPr>
              <w:widowControl w:val="0"/>
              <w:autoSpaceDE w:val="0"/>
              <w:autoSpaceDN w:val="0"/>
              <w:adjustRightInd w:val="0"/>
              <w:spacing w:before="4" w:after="0" w:line="207" w:lineRule="exact"/>
              <w:rPr>
                <w:rFonts w:ascii="Times New Roman" w:hAnsi="Times New Roman"/>
                <w:color w:val="000000"/>
                <w:spacing w:val="-2"/>
              </w:rPr>
            </w:pPr>
            <w:r w:rsidRPr="003662A6">
              <w:rPr>
                <w:rFonts w:ascii="Times New Roman" w:hAnsi="Times New Roman"/>
                <w:color w:val="000000"/>
                <w:spacing w:val="-2"/>
              </w:rPr>
              <w:t xml:space="preserve">Damages,defects during </w:t>
            </w:r>
            <w:r w:rsidRPr="003662A6">
              <w:rPr>
                <w:rFonts w:ascii="Times New Roman" w:hAnsi="Times New Roman"/>
                <w:color w:val="000000"/>
                <w:spacing w:val="-2"/>
              </w:rPr>
              <w:br/>
              <w:t>maintenance period</w:t>
            </w:r>
          </w:p>
        </w:tc>
        <w:tc>
          <w:tcPr>
            <w:tcW w:w="8460" w:type="dxa"/>
            <w:gridSpan w:val="2"/>
            <w:shd w:val="clear" w:color="auto" w:fill="auto"/>
          </w:tcPr>
          <w:p w:rsidR="00C83AB2" w:rsidRPr="003662A6" w:rsidRDefault="00C83AB2" w:rsidP="00E60F61">
            <w:pPr>
              <w:widowControl w:val="0"/>
              <w:autoSpaceDE w:val="0"/>
              <w:autoSpaceDN w:val="0"/>
              <w:adjustRightInd w:val="0"/>
              <w:spacing w:before="21" w:after="0" w:line="207" w:lineRule="exact"/>
              <w:ind w:left="20"/>
              <w:jc w:val="both"/>
              <w:rPr>
                <w:rFonts w:ascii="Times New Roman" w:hAnsi="Times New Roman"/>
                <w:color w:val="000000"/>
              </w:rPr>
            </w:pPr>
            <w:r w:rsidRPr="003662A6">
              <w:rPr>
                <w:rFonts w:ascii="Times New Roman" w:hAnsi="Times New Roman"/>
                <w:color w:val="000000"/>
              </w:rPr>
              <w:t xml:space="preserve">If the contractor or his working people or servants shall break, deface, injure or destroy any </w:t>
            </w:r>
            <w:r w:rsidRPr="003662A6">
              <w:rPr>
                <w:rFonts w:ascii="Times New Roman" w:hAnsi="Times New Roman"/>
                <w:color w:val="000000"/>
                <w:spacing w:val="-3"/>
              </w:rPr>
              <w:t>part of building in which they may be working, or any building, road, road kerb</w:t>
            </w:r>
            <w:r w:rsidR="00723876">
              <w:rPr>
                <w:rFonts w:ascii="Times New Roman" w:hAnsi="Times New Roman"/>
                <w:color w:val="000000"/>
                <w:spacing w:val="-3"/>
              </w:rPr>
              <w:t>s</w:t>
            </w:r>
            <w:r w:rsidRPr="003662A6">
              <w:rPr>
                <w:rFonts w:ascii="Times New Roman" w:hAnsi="Times New Roman"/>
                <w:color w:val="000000"/>
                <w:spacing w:val="-3"/>
              </w:rPr>
              <w:t xml:space="preserve">, </w:t>
            </w:r>
            <w:r w:rsidRPr="003662A6">
              <w:rPr>
                <w:rFonts w:ascii="Times New Roman" w:hAnsi="Times New Roman"/>
                <w:color w:val="000000"/>
              </w:rPr>
              <w:t xml:space="preserve">fence, enclosure, water pipe, cables, drains, electric or telephone post or wires, trees, grass </w:t>
            </w:r>
            <w:r w:rsidRPr="003662A6">
              <w:rPr>
                <w:rFonts w:ascii="Times New Roman" w:hAnsi="Times New Roman"/>
                <w:color w:val="000000"/>
                <w:spacing w:val="-1"/>
              </w:rPr>
              <w:t>or grassl</w:t>
            </w:r>
            <w:r w:rsidR="00B163B5">
              <w:rPr>
                <w:rFonts w:ascii="Times New Roman" w:hAnsi="Times New Roman"/>
                <w:color w:val="000000"/>
                <w:spacing w:val="-1"/>
              </w:rPr>
              <w:t>and, or cultivated ground contin</w:t>
            </w:r>
            <w:r w:rsidRPr="003662A6">
              <w:rPr>
                <w:rFonts w:ascii="Times New Roman" w:hAnsi="Times New Roman"/>
                <w:color w:val="000000"/>
                <w:spacing w:val="-1"/>
              </w:rPr>
              <w:t xml:space="preserve">uous to the premises on which the work or any part </w:t>
            </w:r>
            <w:r w:rsidRPr="003662A6">
              <w:rPr>
                <w:rFonts w:ascii="Times New Roman" w:hAnsi="Times New Roman"/>
                <w:color w:val="000000"/>
                <w:spacing w:val="-7"/>
              </w:rPr>
              <w:t xml:space="preserve">is being   executed, or if any damage shall happen to the work while in progress, from </w:t>
            </w:r>
            <w:r w:rsidRPr="003662A6">
              <w:rPr>
                <w:rFonts w:ascii="Times New Roman" w:hAnsi="Times New Roman"/>
                <w:color w:val="000000"/>
              </w:rPr>
              <w:t xml:space="preserve">any cause whatever or if  any defect, shrinkage or other faults  appear in  the work </w:t>
            </w:r>
            <w:r w:rsidRPr="003662A6">
              <w:rPr>
                <w:rFonts w:ascii="Times New Roman" w:hAnsi="Times New Roman"/>
                <w:color w:val="000000"/>
                <w:w w:val="105"/>
              </w:rPr>
              <w:t xml:space="preserve">after a certificate final or otherwise of its completion shall have been given by the </w:t>
            </w:r>
            <w:r w:rsidRPr="003662A6">
              <w:rPr>
                <w:rFonts w:ascii="Times New Roman" w:hAnsi="Times New Roman"/>
                <w:color w:val="000000"/>
              </w:rPr>
              <w:t xml:space="preserve">Engineer-in-Charge as aforesaid arising out of defect or improper materials or workmanship, the contractor shall upon receipt of a notice in writing on that behalf make the same good at </w:t>
            </w:r>
            <w:r w:rsidRPr="003662A6">
              <w:rPr>
                <w:rFonts w:ascii="Times New Roman" w:hAnsi="Times New Roman"/>
                <w:color w:val="000000"/>
                <w:w w:val="102"/>
              </w:rPr>
              <w:t>his own expense</w:t>
            </w:r>
            <w:r>
              <w:rPr>
                <w:rFonts w:ascii="Times New Roman" w:hAnsi="Times New Roman"/>
                <w:color w:val="000000"/>
                <w:w w:val="102"/>
              </w:rPr>
              <w:t>.</w:t>
            </w:r>
          </w:p>
          <w:p w:rsidR="00C83AB2" w:rsidRPr="003662A6" w:rsidRDefault="00C83AB2" w:rsidP="00E60F61">
            <w:pPr>
              <w:widowControl w:val="0"/>
              <w:autoSpaceDE w:val="0"/>
              <w:autoSpaceDN w:val="0"/>
              <w:adjustRightInd w:val="0"/>
              <w:spacing w:before="21" w:after="0" w:line="207" w:lineRule="exact"/>
              <w:ind w:left="20"/>
              <w:jc w:val="both"/>
              <w:rPr>
                <w:rFonts w:ascii="Times New Roman" w:hAnsi="Times New Roman"/>
                <w:color w:val="000000"/>
              </w:rPr>
            </w:pP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before="1" w:after="0" w:line="212" w:lineRule="exact"/>
              <w:ind w:right="108"/>
              <w:rPr>
                <w:rFonts w:ascii="Times New Roman" w:hAnsi="Times New Roman"/>
                <w:color w:val="000000"/>
                <w:spacing w:val="-1"/>
              </w:rPr>
            </w:pPr>
            <w:r>
              <w:rPr>
                <w:rFonts w:ascii="Times New Roman" w:hAnsi="Times New Roman"/>
                <w:color w:val="000000"/>
                <w:spacing w:val="-2"/>
              </w:rPr>
              <w:t xml:space="preserve">15. </w:t>
            </w:r>
            <w:r w:rsidRPr="003662A6">
              <w:rPr>
                <w:rFonts w:ascii="Times New Roman" w:hAnsi="Times New Roman"/>
                <w:color w:val="000000"/>
                <w:spacing w:val="-2"/>
              </w:rPr>
              <w:t>Contractor to Supply Tools &amp; Plants etc</w:t>
            </w:r>
            <w:r w:rsidR="006B0177">
              <w:rPr>
                <w:rFonts w:ascii="Times New Roman" w:hAnsi="Times New Roman"/>
                <w:color w:val="000000"/>
                <w:spacing w:val="-2"/>
              </w:rPr>
              <w:t>.</w:t>
            </w:r>
          </w:p>
        </w:tc>
        <w:tc>
          <w:tcPr>
            <w:tcW w:w="8460" w:type="dxa"/>
            <w:gridSpan w:val="2"/>
            <w:shd w:val="clear" w:color="auto" w:fill="auto"/>
          </w:tcPr>
          <w:p w:rsidR="00C83AB2" w:rsidRPr="003662A6" w:rsidRDefault="00C83AB2" w:rsidP="00E60F61">
            <w:pPr>
              <w:widowControl w:val="0"/>
              <w:autoSpaceDE w:val="0"/>
              <w:autoSpaceDN w:val="0"/>
              <w:adjustRightInd w:val="0"/>
              <w:spacing w:after="0" w:line="237" w:lineRule="exact"/>
              <w:ind w:left="54" w:right="-18"/>
              <w:jc w:val="both"/>
              <w:rPr>
                <w:rFonts w:ascii="Times New Roman" w:hAnsi="Times New Roman"/>
                <w:color w:val="000000"/>
              </w:rPr>
            </w:pPr>
            <w:r w:rsidRPr="003662A6">
              <w:rPr>
                <w:rFonts w:ascii="Times New Roman" w:hAnsi="Times New Roman"/>
                <w:color w:val="000000"/>
              </w:rPr>
              <w:t>The contractor shall provide at his own cost all materials</w:t>
            </w:r>
            <w:r w:rsidR="006223EE">
              <w:rPr>
                <w:rFonts w:ascii="Times New Roman" w:hAnsi="Times New Roman"/>
                <w:color w:val="000000"/>
              </w:rPr>
              <w:t xml:space="preserve">, </w:t>
            </w:r>
            <w:r w:rsidRPr="003662A6">
              <w:rPr>
                <w:rFonts w:ascii="Times New Roman" w:hAnsi="Times New Roman"/>
                <w:color w:val="000000"/>
              </w:rPr>
              <w:t xml:space="preserve">machinery, tools &amp; plants </w:t>
            </w:r>
            <w:r>
              <w:rPr>
                <w:rFonts w:ascii="Times New Roman" w:hAnsi="Times New Roman"/>
                <w:color w:val="000000"/>
              </w:rPr>
              <w:t>required for work execution and maintenance.</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16. </w:t>
            </w:r>
            <w:r w:rsidRPr="003662A6">
              <w:rPr>
                <w:rFonts w:ascii="Times New Roman" w:hAnsi="Times New Roman"/>
                <w:color w:val="000000"/>
                <w:spacing w:val="-1"/>
              </w:rPr>
              <w:t>Labor laws to be complied by the Contractor</w:t>
            </w:r>
          </w:p>
        </w:tc>
        <w:tc>
          <w:tcPr>
            <w:tcW w:w="8460" w:type="dxa"/>
            <w:gridSpan w:val="2"/>
            <w:shd w:val="clear" w:color="auto" w:fill="auto"/>
          </w:tcPr>
          <w:p w:rsidR="00C83AB2" w:rsidRPr="003662A6" w:rsidRDefault="00C83AB2" w:rsidP="00E60F61">
            <w:pPr>
              <w:widowControl w:val="0"/>
              <w:autoSpaceDE w:val="0"/>
              <w:autoSpaceDN w:val="0"/>
              <w:adjustRightInd w:val="0"/>
              <w:spacing w:after="0" w:line="206" w:lineRule="exact"/>
              <w:ind w:left="342" w:right="-18" w:hanging="360"/>
              <w:jc w:val="both"/>
              <w:rPr>
                <w:rFonts w:ascii="Times New Roman" w:hAnsi="Times New Roman"/>
                <w:color w:val="000000"/>
                <w:spacing w:val="-2"/>
              </w:rPr>
            </w:pPr>
            <w:r>
              <w:rPr>
                <w:rFonts w:ascii="Times New Roman" w:hAnsi="Times New Roman"/>
                <w:color w:val="000000"/>
                <w:w w:val="102"/>
              </w:rPr>
              <w:t xml:space="preserve">(i)  </w:t>
            </w:r>
            <w:r w:rsidRPr="003662A6">
              <w:rPr>
                <w:rFonts w:ascii="Times New Roman" w:hAnsi="Times New Roman"/>
                <w:color w:val="000000"/>
                <w:w w:val="102"/>
              </w:rPr>
              <w:t xml:space="preserve">The contractor shall obtain a valid </w:t>
            </w:r>
            <w:r w:rsidR="00CC6E5B" w:rsidRPr="003662A6">
              <w:rPr>
                <w:rFonts w:ascii="Times New Roman" w:hAnsi="Times New Roman"/>
                <w:color w:val="000000"/>
                <w:w w:val="102"/>
              </w:rPr>
              <w:t>license</w:t>
            </w:r>
            <w:r w:rsidRPr="003662A6">
              <w:rPr>
                <w:rFonts w:ascii="Times New Roman" w:hAnsi="Times New Roman"/>
                <w:color w:val="000000"/>
                <w:w w:val="102"/>
              </w:rPr>
              <w:t xml:space="preserve"> under the Contract Labour (R&amp;A) Act, 1970, and </w:t>
            </w:r>
            <w:r w:rsidRPr="003662A6">
              <w:rPr>
                <w:rFonts w:ascii="Times New Roman" w:hAnsi="Times New Roman"/>
                <w:color w:val="000000"/>
              </w:rPr>
              <w:t xml:space="preserve">the Contract Labour (Regulation and Abolition) Central Rules, </w:t>
            </w:r>
            <w:r w:rsidRPr="003662A6">
              <w:rPr>
                <w:rFonts w:ascii="Times New Roman" w:hAnsi="Times New Roman"/>
                <w:color w:val="000000"/>
                <w:w w:val="101"/>
              </w:rPr>
              <w:t xml:space="preserve">1971, before the </w:t>
            </w:r>
            <w:r w:rsidRPr="003662A6">
              <w:rPr>
                <w:rFonts w:ascii="Times New Roman" w:hAnsi="Times New Roman"/>
                <w:color w:val="000000"/>
              </w:rPr>
              <w:t xml:space="preserve">commencement of the work, and continue to have a valid license until the completion of the work. The contractor shall also abide by the provisions of the Child Labour (Prohibition and </w:t>
            </w:r>
            <w:r w:rsidRPr="003662A6">
              <w:rPr>
                <w:rFonts w:ascii="Times New Roman" w:hAnsi="Times New Roman"/>
                <w:color w:val="000000"/>
                <w:spacing w:val="-2"/>
              </w:rPr>
              <w:t>Regulation) Act, 1986.</w:t>
            </w:r>
          </w:p>
          <w:p w:rsidR="00C83AB2" w:rsidRPr="003662A6" w:rsidRDefault="00C83AB2" w:rsidP="00E60F61">
            <w:pPr>
              <w:widowControl w:val="0"/>
              <w:autoSpaceDE w:val="0"/>
              <w:autoSpaceDN w:val="0"/>
              <w:adjustRightInd w:val="0"/>
              <w:spacing w:after="0" w:line="206" w:lineRule="exact"/>
              <w:ind w:left="20" w:right="-18"/>
              <w:jc w:val="both"/>
              <w:rPr>
                <w:rFonts w:ascii="Times New Roman" w:hAnsi="Times New Roman"/>
                <w:color w:val="000000"/>
                <w:spacing w:val="-2"/>
              </w:rPr>
            </w:pPr>
          </w:p>
          <w:p w:rsidR="00C83AB2" w:rsidRPr="003662A6" w:rsidRDefault="00C83AB2" w:rsidP="00E60F61">
            <w:pPr>
              <w:widowControl w:val="0"/>
              <w:autoSpaceDE w:val="0"/>
              <w:autoSpaceDN w:val="0"/>
              <w:adjustRightInd w:val="0"/>
              <w:spacing w:after="0" w:line="206" w:lineRule="exact"/>
              <w:ind w:left="342" w:right="-18"/>
              <w:jc w:val="both"/>
              <w:rPr>
                <w:rFonts w:ascii="Times New Roman" w:hAnsi="Times New Roman"/>
                <w:color w:val="000000"/>
                <w:spacing w:val="-2"/>
              </w:rPr>
            </w:pPr>
            <w:r w:rsidRPr="003662A6">
              <w:rPr>
                <w:rFonts w:ascii="Times New Roman" w:hAnsi="Times New Roman"/>
                <w:color w:val="000000"/>
              </w:rPr>
              <w:t xml:space="preserve">The contractor shall also comply with the provisions of the building and other Construction Workers (Regulation of Employment &amp; Conditions of Service) Act, 1996 and the building and </w:t>
            </w:r>
            <w:r w:rsidRPr="003662A6">
              <w:rPr>
                <w:rFonts w:ascii="Times New Roman" w:hAnsi="Times New Roman"/>
                <w:color w:val="000000"/>
                <w:spacing w:val="-2"/>
              </w:rPr>
              <w:t>other Construction Workers Welfare Cess Act, 1996.</w:t>
            </w:r>
          </w:p>
          <w:p w:rsidR="00C83AB2" w:rsidRPr="003662A6" w:rsidRDefault="00C83AB2" w:rsidP="00E60F61">
            <w:pPr>
              <w:widowControl w:val="0"/>
              <w:autoSpaceDE w:val="0"/>
              <w:autoSpaceDN w:val="0"/>
              <w:adjustRightInd w:val="0"/>
              <w:spacing w:after="0" w:line="206" w:lineRule="exact"/>
              <w:ind w:left="342" w:right="-18"/>
              <w:jc w:val="both"/>
              <w:rPr>
                <w:rFonts w:ascii="Times New Roman" w:hAnsi="Times New Roman"/>
                <w:color w:val="000000"/>
                <w:spacing w:val="-2"/>
              </w:rPr>
            </w:pPr>
          </w:p>
          <w:p w:rsidR="00C83AB2" w:rsidRPr="003662A6" w:rsidRDefault="00C83AB2" w:rsidP="00E60F61">
            <w:pPr>
              <w:widowControl w:val="0"/>
              <w:autoSpaceDE w:val="0"/>
              <w:autoSpaceDN w:val="0"/>
              <w:adjustRightInd w:val="0"/>
              <w:spacing w:after="0" w:line="206" w:lineRule="exact"/>
              <w:ind w:left="342" w:right="-18"/>
              <w:jc w:val="both"/>
              <w:rPr>
                <w:rFonts w:ascii="Times New Roman" w:hAnsi="Times New Roman"/>
                <w:color w:val="000000"/>
                <w:spacing w:val="-2"/>
              </w:rPr>
            </w:pPr>
            <w:r w:rsidRPr="003662A6">
              <w:rPr>
                <w:rFonts w:ascii="Times New Roman" w:hAnsi="Times New Roman"/>
                <w:color w:val="000000"/>
                <w:spacing w:val="-2"/>
              </w:rPr>
              <w:t>Any failure to fulfil</w:t>
            </w:r>
            <w:r>
              <w:rPr>
                <w:rFonts w:ascii="Times New Roman" w:hAnsi="Times New Roman"/>
                <w:color w:val="000000"/>
                <w:spacing w:val="-2"/>
              </w:rPr>
              <w:t>l</w:t>
            </w:r>
            <w:r w:rsidRPr="003662A6">
              <w:rPr>
                <w:rFonts w:ascii="Times New Roman" w:hAnsi="Times New Roman"/>
                <w:color w:val="000000"/>
                <w:spacing w:val="-2"/>
              </w:rPr>
              <w:t xml:space="preserve">  these  requirements  shall  attract  the  penal  provisions  of  this  contract arising out of the resultant non-execution of the work.</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p>
        </w:tc>
        <w:tc>
          <w:tcPr>
            <w:tcW w:w="8460" w:type="dxa"/>
            <w:gridSpan w:val="2"/>
            <w:shd w:val="clear" w:color="auto" w:fill="auto"/>
          </w:tcPr>
          <w:p w:rsidR="00C83AB2" w:rsidRPr="003662A6" w:rsidRDefault="00C83AB2" w:rsidP="000673CD">
            <w:pPr>
              <w:widowControl w:val="0"/>
              <w:autoSpaceDE w:val="0"/>
              <w:autoSpaceDN w:val="0"/>
              <w:adjustRightInd w:val="0"/>
              <w:spacing w:before="13" w:after="0" w:line="207" w:lineRule="exact"/>
              <w:ind w:left="20"/>
              <w:jc w:val="both"/>
              <w:rPr>
                <w:rFonts w:ascii="Times New Roman" w:hAnsi="Times New Roman"/>
                <w:color w:val="000000"/>
                <w:spacing w:val="-2"/>
              </w:rPr>
            </w:pPr>
            <w:r>
              <w:rPr>
                <w:rFonts w:ascii="Times New Roman" w:hAnsi="Times New Roman"/>
                <w:color w:val="000000"/>
                <w:spacing w:val="-1"/>
              </w:rPr>
              <w:t xml:space="preserve">(ii) </w:t>
            </w:r>
            <w:r w:rsidRPr="003662A6">
              <w:rPr>
                <w:rFonts w:ascii="Times New Roman" w:hAnsi="Times New Roman"/>
                <w:color w:val="000000"/>
                <w:spacing w:val="-1"/>
              </w:rPr>
              <w:t xml:space="preserve">No labour below the age of </w:t>
            </w:r>
            <w:r w:rsidR="000673CD">
              <w:rPr>
                <w:rFonts w:ascii="Times New Roman" w:hAnsi="Times New Roman"/>
                <w:color w:val="000000"/>
                <w:spacing w:val="-1"/>
              </w:rPr>
              <w:t>eighteen</w:t>
            </w:r>
            <w:r w:rsidRPr="003662A6">
              <w:rPr>
                <w:rFonts w:ascii="Times New Roman" w:hAnsi="Times New Roman"/>
                <w:color w:val="000000"/>
                <w:spacing w:val="-1"/>
              </w:rPr>
              <w:t xml:space="preserve"> years shall be employed on the work.</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p>
        </w:tc>
        <w:tc>
          <w:tcPr>
            <w:tcW w:w="8460" w:type="dxa"/>
            <w:gridSpan w:val="2"/>
            <w:shd w:val="clear" w:color="auto" w:fill="auto"/>
          </w:tcPr>
          <w:p w:rsidR="00C83AB2" w:rsidRPr="003662A6" w:rsidRDefault="00C83AB2" w:rsidP="006B62FD">
            <w:pPr>
              <w:widowControl w:val="0"/>
              <w:numPr>
                <w:ilvl w:val="0"/>
                <w:numId w:val="7"/>
              </w:numPr>
              <w:autoSpaceDE w:val="0"/>
              <w:autoSpaceDN w:val="0"/>
              <w:adjustRightInd w:val="0"/>
              <w:spacing w:line="207" w:lineRule="exact"/>
              <w:ind w:left="342" w:hanging="360"/>
              <w:jc w:val="both"/>
              <w:rPr>
                <w:rFonts w:ascii="Times New Roman" w:hAnsi="Times New Roman"/>
                <w:color w:val="000000"/>
              </w:rPr>
            </w:pPr>
            <w:r w:rsidRPr="003662A6">
              <w:rPr>
                <w:rFonts w:ascii="Times New Roman" w:hAnsi="Times New Roman"/>
                <w:color w:val="000000"/>
              </w:rPr>
              <w:t xml:space="preserve">The Engineer-in-Charge may require the contractor to dismiss or remove from the site of the work  any  person  or  persons  in  the  contractors’  employ  upon  the  work  who  may  be </w:t>
            </w:r>
            <w:r w:rsidRPr="003662A6">
              <w:rPr>
                <w:rFonts w:ascii="Times New Roman" w:hAnsi="Times New Roman"/>
                <w:color w:val="000000"/>
                <w:spacing w:val="-2"/>
              </w:rPr>
              <w:t xml:space="preserve">incompetent  or  misconduct  himself  and  the  contractor  shall  forthwith  comply  with  such </w:t>
            </w:r>
            <w:r w:rsidRPr="003662A6">
              <w:rPr>
                <w:rFonts w:ascii="Times New Roman" w:hAnsi="Times New Roman"/>
                <w:color w:val="000000"/>
                <w:w w:val="103"/>
              </w:rPr>
              <w:t>requirements. In respect of maintenance/ repair or renovation works etc. where the labour</w:t>
            </w:r>
            <w:r w:rsidRPr="003662A6">
              <w:rPr>
                <w:rFonts w:ascii="Times New Roman" w:hAnsi="Times New Roman"/>
                <w:color w:val="000000"/>
                <w:spacing w:val="-1"/>
              </w:rPr>
              <w:t xml:space="preserve">have an easy access to the individual houses, the contractor shall issue identity cards to the </w:t>
            </w:r>
            <w:r w:rsidRPr="003662A6">
              <w:rPr>
                <w:rFonts w:ascii="Times New Roman" w:hAnsi="Times New Roman"/>
                <w:color w:val="000000"/>
                <w:w w:val="102"/>
              </w:rPr>
              <w:t xml:space="preserve">laborers, whether temporary or permanent and he shall be responsible for any untoward </w:t>
            </w:r>
            <w:r w:rsidR="0030717F">
              <w:rPr>
                <w:rFonts w:ascii="Times New Roman" w:hAnsi="Times New Roman"/>
                <w:color w:val="000000"/>
                <w:spacing w:val="-1"/>
              </w:rPr>
              <w:t xml:space="preserve">action </w:t>
            </w:r>
            <w:r w:rsidRPr="003662A6">
              <w:rPr>
                <w:rFonts w:ascii="Times New Roman" w:hAnsi="Times New Roman"/>
                <w:color w:val="000000"/>
                <w:spacing w:val="-1"/>
              </w:rPr>
              <w:t>on  the  par</w:t>
            </w:r>
            <w:r w:rsidR="0030717F">
              <w:rPr>
                <w:rFonts w:ascii="Times New Roman" w:hAnsi="Times New Roman"/>
                <w:color w:val="000000"/>
                <w:spacing w:val="-1"/>
              </w:rPr>
              <w:t xml:space="preserve">t  of such labour.  AE/JE will </w:t>
            </w:r>
            <w:r w:rsidRPr="003662A6">
              <w:rPr>
                <w:rFonts w:ascii="Times New Roman" w:hAnsi="Times New Roman"/>
                <w:color w:val="000000"/>
                <w:spacing w:val="-1"/>
              </w:rPr>
              <w:t xml:space="preserve">display a  list  of  contractors working  in  the colony/Blocks on the notice board in the colony and also at the service centre, to apprise the </w:t>
            </w:r>
            <w:r w:rsidRPr="003662A6">
              <w:rPr>
                <w:rFonts w:ascii="Times New Roman" w:hAnsi="Times New Roman"/>
                <w:color w:val="000000"/>
                <w:spacing w:val="-2"/>
              </w:rPr>
              <w:t xml:space="preserve">residents about the same. </w:t>
            </w: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17.  Work to be executed as per the approval of Engineer-in-Charge</w:t>
            </w:r>
          </w:p>
        </w:tc>
        <w:tc>
          <w:tcPr>
            <w:tcW w:w="8460" w:type="dxa"/>
            <w:gridSpan w:val="2"/>
            <w:shd w:val="clear" w:color="auto" w:fill="auto"/>
          </w:tcPr>
          <w:p w:rsidR="00C83AB2" w:rsidRPr="003662A6" w:rsidRDefault="00C83AB2" w:rsidP="00E60F61">
            <w:pPr>
              <w:widowControl w:val="0"/>
              <w:autoSpaceDE w:val="0"/>
              <w:autoSpaceDN w:val="0"/>
              <w:adjustRightInd w:val="0"/>
              <w:spacing w:before="8" w:line="206" w:lineRule="exact"/>
              <w:ind w:right="-18"/>
              <w:jc w:val="both"/>
              <w:rPr>
                <w:rFonts w:ascii="Times New Roman" w:hAnsi="Times New Roman"/>
                <w:color w:val="000000"/>
                <w:w w:val="101"/>
              </w:rPr>
            </w:pPr>
            <w:r w:rsidRPr="003662A6">
              <w:rPr>
                <w:rFonts w:ascii="Times New Roman" w:hAnsi="Times New Roman"/>
                <w:color w:val="000000"/>
                <w:spacing w:val="-2"/>
              </w:rPr>
              <w:t xml:space="preserve">All works to be executed under the contract shall be executed under the direction and </w:t>
            </w:r>
            <w:r w:rsidRPr="003662A6">
              <w:rPr>
                <w:rFonts w:ascii="Times New Roman" w:hAnsi="Times New Roman"/>
                <w:color w:val="000000"/>
                <w:w w:val="104"/>
              </w:rPr>
              <w:t xml:space="preserve">subject to the approval of the Engineer-in-Charge who shall be entitled to </w:t>
            </w:r>
            <w:r w:rsidRPr="003662A6">
              <w:rPr>
                <w:rFonts w:ascii="Times New Roman" w:hAnsi="Times New Roman"/>
                <w:color w:val="000000"/>
              </w:rPr>
              <w:t>direct at what point or points and in what manner they are to be commenced, and from time to time carried on.</w:t>
            </w:r>
          </w:p>
        </w:tc>
      </w:tr>
      <w:tr w:rsidR="00C83AB2" w:rsidRPr="00673EA6" w:rsidTr="00E52404">
        <w:trPr>
          <w:trHeight w:hRule="exact" w:val="1743"/>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18. </w:t>
            </w:r>
            <w:r w:rsidRPr="003662A6">
              <w:rPr>
                <w:rFonts w:ascii="Times New Roman" w:hAnsi="Times New Roman"/>
                <w:color w:val="000000"/>
                <w:spacing w:val="-1"/>
              </w:rPr>
              <w:t>Settlement of Disputes &amp; Arbitration</w:t>
            </w:r>
          </w:p>
        </w:tc>
        <w:tc>
          <w:tcPr>
            <w:tcW w:w="8460" w:type="dxa"/>
            <w:gridSpan w:val="2"/>
            <w:shd w:val="clear" w:color="auto" w:fill="auto"/>
          </w:tcPr>
          <w:p w:rsidR="00C83AB2" w:rsidRPr="003662A6" w:rsidRDefault="00C83AB2" w:rsidP="00E60F61">
            <w:pPr>
              <w:widowControl w:val="0"/>
              <w:tabs>
                <w:tab w:val="left" w:pos="2927"/>
              </w:tabs>
              <w:autoSpaceDE w:val="0"/>
              <w:autoSpaceDN w:val="0"/>
              <w:adjustRightInd w:val="0"/>
              <w:spacing w:after="0" w:line="207" w:lineRule="exact"/>
              <w:jc w:val="both"/>
              <w:rPr>
                <w:rFonts w:ascii="Times New Roman" w:hAnsi="Times New Roman"/>
                <w:color w:val="000000"/>
                <w:position w:val="-2"/>
              </w:rPr>
            </w:pPr>
            <w:r>
              <w:rPr>
                <w:rFonts w:ascii="Times New Roman" w:hAnsi="Times New Roman"/>
                <w:color w:val="000000"/>
                <w:position w:val="-3"/>
              </w:rPr>
              <w:t>A</w:t>
            </w:r>
            <w:r w:rsidRPr="003662A6">
              <w:rPr>
                <w:rFonts w:ascii="Times New Roman" w:hAnsi="Times New Roman"/>
                <w:color w:val="000000"/>
                <w:position w:val="-3"/>
              </w:rPr>
              <w:t xml:space="preserve">ll questions and disputes relating to the </w:t>
            </w:r>
            <w:r w:rsidRPr="003662A6">
              <w:rPr>
                <w:rFonts w:ascii="Times New Roman" w:hAnsi="Times New Roman"/>
                <w:color w:val="000000"/>
                <w:position w:val="-2"/>
              </w:rPr>
              <w:t xml:space="preserve">meaning of the specifications, design, drawings and instructions here-in before mentioned and  as  to  the  quality of  workmanship  or  materials  used on the work or as to any other </w:t>
            </w:r>
            <w:r w:rsidRPr="003662A6">
              <w:rPr>
                <w:rFonts w:ascii="Times New Roman" w:hAnsi="Times New Roman"/>
                <w:color w:val="000000"/>
              </w:rPr>
              <w:t xml:space="preserve">question, claim, right, matter or thing whatsoever in any way arising out of or relating to the </w:t>
            </w:r>
            <w:r w:rsidRPr="003662A6">
              <w:rPr>
                <w:rFonts w:ascii="Times New Roman" w:hAnsi="Times New Roman"/>
                <w:color w:val="000000"/>
                <w:spacing w:val="-1"/>
              </w:rPr>
              <w:t xml:space="preserve">contract,   designs,   drawings,   specifications,   estimates,   instructions,   orders   or   these conditions or otherwise concerning the works or the execution or failure to execute the same </w:t>
            </w:r>
            <w:r w:rsidRPr="003662A6">
              <w:rPr>
                <w:rFonts w:ascii="Times New Roman" w:hAnsi="Times New Roman"/>
                <w:color w:val="000000"/>
              </w:rPr>
              <w:t>whether  arising  during  the  progress  of  the  work  or  after  the  cancellation,  termination, completion or abandonment thereof shall be dealt</w:t>
            </w:r>
            <w:r>
              <w:rPr>
                <w:rFonts w:ascii="Times New Roman" w:hAnsi="Times New Roman"/>
                <w:color w:val="000000"/>
              </w:rPr>
              <w:t xml:space="preserve"> by a Dispute Redressal Committee duly constitute by the state Government</w:t>
            </w:r>
            <w:r w:rsidRPr="003662A6">
              <w:rPr>
                <w:rFonts w:ascii="Times New Roman" w:hAnsi="Times New Roman"/>
                <w:color w:val="000000"/>
              </w:rPr>
              <w:t xml:space="preserve">: </w:t>
            </w:r>
          </w:p>
          <w:p w:rsidR="00C83AB2" w:rsidRPr="003662A6" w:rsidRDefault="00C83AB2" w:rsidP="00E60F61">
            <w:pPr>
              <w:widowControl w:val="0"/>
              <w:autoSpaceDE w:val="0"/>
              <w:autoSpaceDN w:val="0"/>
              <w:adjustRightInd w:val="0"/>
              <w:spacing w:before="2" w:after="0" w:line="210" w:lineRule="exact"/>
              <w:ind w:left="810" w:right="-18"/>
              <w:jc w:val="both"/>
              <w:rPr>
                <w:rFonts w:ascii="Times New Roman" w:hAnsi="Times New Roman"/>
                <w:color w:val="000000"/>
                <w:w w:val="101"/>
              </w:rPr>
            </w:pPr>
          </w:p>
        </w:tc>
      </w:tr>
      <w:tr w:rsidR="00C83AB2" w:rsidRPr="00673EA6" w:rsidTr="00E52404">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19. </w:t>
            </w:r>
            <w:r w:rsidRPr="003662A6">
              <w:rPr>
                <w:rFonts w:ascii="Times New Roman" w:hAnsi="Times New Roman"/>
                <w:color w:val="000000"/>
                <w:spacing w:val="-1"/>
              </w:rPr>
              <w:t>Levy /Taxes payable by Contractor</w:t>
            </w:r>
          </w:p>
        </w:tc>
        <w:tc>
          <w:tcPr>
            <w:tcW w:w="8460" w:type="dxa"/>
            <w:gridSpan w:val="2"/>
            <w:shd w:val="clear" w:color="auto" w:fill="auto"/>
          </w:tcPr>
          <w:p w:rsidR="00C83AB2" w:rsidRPr="003662A6" w:rsidRDefault="00C83AB2" w:rsidP="00B163B5">
            <w:pPr>
              <w:widowControl w:val="0"/>
              <w:autoSpaceDE w:val="0"/>
              <w:autoSpaceDN w:val="0"/>
              <w:adjustRightInd w:val="0"/>
              <w:spacing w:before="23" w:after="0" w:line="207" w:lineRule="exact"/>
              <w:ind w:left="450" w:hanging="450"/>
              <w:jc w:val="both"/>
              <w:rPr>
                <w:rFonts w:ascii="Times New Roman" w:hAnsi="Times New Roman"/>
                <w:color w:val="000000"/>
                <w:spacing w:val="-2"/>
                <w:position w:val="-2"/>
              </w:rPr>
            </w:pPr>
            <w:r w:rsidRPr="003662A6">
              <w:rPr>
                <w:rFonts w:ascii="Times New Roman" w:hAnsi="Times New Roman"/>
                <w:color w:val="000000"/>
                <w:w w:val="102"/>
              </w:rPr>
              <w:t>(i)  Sales Tax/VAT</w:t>
            </w:r>
            <w:r>
              <w:rPr>
                <w:rFonts w:ascii="Times New Roman" w:hAnsi="Times New Roman"/>
                <w:color w:val="000000"/>
                <w:w w:val="102"/>
              </w:rPr>
              <w:t>/ GST</w:t>
            </w:r>
            <w:r w:rsidR="00B163B5">
              <w:rPr>
                <w:rFonts w:ascii="Times New Roman" w:hAnsi="Times New Roman"/>
                <w:color w:val="000000"/>
                <w:w w:val="102"/>
              </w:rPr>
              <w:t xml:space="preserve">etc. </w:t>
            </w:r>
            <w:r w:rsidRPr="003662A6">
              <w:rPr>
                <w:rFonts w:ascii="Times New Roman" w:hAnsi="Times New Roman"/>
                <w:color w:val="000000"/>
                <w:w w:val="102"/>
              </w:rPr>
              <w:t xml:space="preserve">Building and other Construction Workers Welfare </w:t>
            </w:r>
            <w:r w:rsidRPr="003662A6">
              <w:rPr>
                <w:rFonts w:ascii="Times New Roman" w:hAnsi="Times New Roman"/>
                <w:color w:val="000000"/>
                <w:spacing w:val="-1"/>
              </w:rPr>
              <w:t xml:space="preserve">Cess or any other tax or Cess in respect of this contract shall be payable by the </w:t>
            </w:r>
            <w:r w:rsidRPr="003662A6">
              <w:rPr>
                <w:rFonts w:ascii="Times New Roman" w:hAnsi="Times New Roman"/>
                <w:color w:val="000000"/>
                <w:spacing w:val="-2"/>
              </w:rPr>
              <w:t xml:space="preserve">contractor and Government shall not entertain any claim whatsoever in this respect. </w:t>
            </w:r>
          </w:p>
        </w:tc>
      </w:tr>
      <w:tr w:rsidR="00C83AB2" w:rsidRPr="00673EA6" w:rsidTr="00E52404">
        <w:trPr>
          <w:trHeight w:val="600"/>
        </w:trPr>
        <w:tc>
          <w:tcPr>
            <w:tcW w:w="1818" w:type="dxa"/>
            <w:shd w:val="clear" w:color="auto" w:fill="auto"/>
          </w:tcPr>
          <w:p w:rsidR="00C83AB2" w:rsidRPr="003662A6" w:rsidRDefault="00C83AB2" w:rsidP="00E60F61">
            <w:pPr>
              <w:widowControl w:val="0"/>
              <w:autoSpaceDE w:val="0"/>
              <w:autoSpaceDN w:val="0"/>
              <w:adjustRightInd w:val="0"/>
              <w:spacing w:after="0" w:line="207" w:lineRule="exact"/>
              <w:rPr>
                <w:rFonts w:ascii="Times New Roman" w:hAnsi="Times New Roman"/>
                <w:color w:val="000000"/>
                <w:spacing w:val="-1"/>
              </w:rPr>
            </w:pPr>
            <w:r>
              <w:rPr>
                <w:rFonts w:ascii="Times New Roman" w:hAnsi="Times New Roman"/>
                <w:color w:val="000000"/>
                <w:spacing w:val="-1"/>
              </w:rPr>
              <w:t xml:space="preserve">20. </w:t>
            </w:r>
            <w:r w:rsidRPr="003662A6">
              <w:rPr>
                <w:rFonts w:ascii="Times New Roman" w:hAnsi="Times New Roman"/>
                <w:color w:val="000000"/>
                <w:spacing w:val="-1"/>
              </w:rPr>
              <w:t>Termination of Contract on death ofcontractor</w:t>
            </w:r>
          </w:p>
        </w:tc>
        <w:tc>
          <w:tcPr>
            <w:tcW w:w="8460" w:type="dxa"/>
            <w:gridSpan w:val="2"/>
            <w:shd w:val="clear" w:color="auto" w:fill="auto"/>
          </w:tcPr>
          <w:p w:rsidR="00C83AB2" w:rsidRPr="003662A6" w:rsidRDefault="00C83AB2" w:rsidP="00E60F61">
            <w:pPr>
              <w:widowControl w:val="0"/>
              <w:autoSpaceDE w:val="0"/>
              <w:autoSpaceDN w:val="0"/>
              <w:adjustRightInd w:val="0"/>
              <w:spacing w:before="8" w:after="0" w:line="207" w:lineRule="exact"/>
              <w:ind w:left="20"/>
              <w:jc w:val="both"/>
              <w:rPr>
                <w:rFonts w:ascii="Times New Roman" w:hAnsi="Times New Roman"/>
                <w:color w:val="000000"/>
                <w:spacing w:val="-2"/>
                <w:position w:val="-2"/>
              </w:rPr>
            </w:pPr>
            <w:r w:rsidRPr="003662A6">
              <w:rPr>
                <w:rFonts w:ascii="Times New Roman" w:hAnsi="Times New Roman"/>
                <w:color w:val="000000"/>
              </w:rPr>
              <w:t xml:space="preserve">Without prejudice to any of the rights or remedies under this contract, if the contractor dies, the Divisional Officer on behalf of the Governor of Mizoram shall have the option of terminating </w:t>
            </w:r>
            <w:r w:rsidRPr="003662A6">
              <w:rPr>
                <w:rFonts w:ascii="Times New Roman" w:hAnsi="Times New Roman"/>
                <w:color w:val="000000"/>
                <w:spacing w:val="-2"/>
              </w:rPr>
              <w:t>the contract without compensation to the contractor.</w:t>
            </w:r>
          </w:p>
        </w:tc>
      </w:tr>
    </w:tbl>
    <w:p w:rsidR="006D2BD6" w:rsidRDefault="006D2BD6" w:rsidP="001B6E4E">
      <w:pPr>
        <w:pStyle w:val="Default"/>
        <w:tabs>
          <w:tab w:val="left" w:pos="4116"/>
        </w:tabs>
        <w:rPr>
          <w:b/>
          <w:bCs/>
          <w:sz w:val="22"/>
          <w:szCs w:val="22"/>
        </w:rPr>
        <w:sectPr w:rsidR="006D2BD6" w:rsidSect="00A12A12">
          <w:footerReference w:type="default" r:id="rId10"/>
          <w:footerReference w:type="first" r:id="rId11"/>
          <w:type w:val="continuous"/>
          <w:pgSz w:w="11907" w:h="16839" w:code="9"/>
          <w:pgMar w:top="568" w:right="708" w:bottom="720" w:left="1080"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5054F6" w:rsidRDefault="005054F6" w:rsidP="00081A27">
      <w:pPr>
        <w:widowControl w:val="0"/>
        <w:autoSpaceDE w:val="0"/>
        <w:autoSpaceDN w:val="0"/>
        <w:adjustRightInd w:val="0"/>
        <w:spacing w:before="6" w:after="0" w:line="207" w:lineRule="exact"/>
        <w:jc w:val="center"/>
        <w:rPr>
          <w:rFonts w:eastAsia="Batang"/>
          <w:b/>
          <w:bCs/>
          <w:sz w:val="24"/>
          <w:szCs w:val="24"/>
        </w:rPr>
      </w:pPr>
      <w:r w:rsidRPr="00764665">
        <w:rPr>
          <w:rFonts w:ascii="Times New Roman" w:hAnsi="Times New Roman"/>
          <w:b/>
          <w:color w:val="000000"/>
          <w:spacing w:val="-2"/>
          <w:sz w:val="24"/>
          <w:szCs w:val="24"/>
        </w:rPr>
        <w:lastRenderedPageBreak/>
        <w:t xml:space="preserve">ANNEXURE – 1: </w:t>
      </w:r>
      <w:r w:rsidRPr="0039244E">
        <w:rPr>
          <w:rFonts w:eastAsia="Batang"/>
          <w:b/>
          <w:bCs/>
          <w:sz w:val="24"/>
          <w:szCs w:val="24"/>
          <w:u w:val="single"/>
        </w:rPr>
        <w:t>GENERAL CONDITIONS FOR CONTRACTOR’S OWN DESIGN</w:t>
      </w:r>
      <w:r w:rsidR="006A7DD7" w:rsidRPr="0039244E">
        <w:rPr>
          <w:rFonts w:eastAsia="Batang"/>
          <w:b/>
          <w:bCs/>
          <w:sz w:val="24"/>
          <w:szCs w:val="24"/>
          <w:u w:val="single"/>
        </w:rPr>
        <w:t xml:space="preserve"> AND DESIGN DATA</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5054F6" w:rsidP="006B62FD">
      <w:pPr>
        <w:pStyle w:val="BodyText"/>
        <w:numPr>
          <w:ilvl w:val="1"/>
          <w:numId w:val="9"/>
        </w:numPr>
        <w:spacing w:before="120"/>
        <w:ind w:left="567" w:hanging="567"/>
        <w:rPr>
          <w:color w:val="000000"/>
          <w:spacing w:val="-2"/>
          <w:szCs w:val="24"/>
          <w:lang w:val="en-IN"/>
        </w:rPr>
      </w:pPr>
      <w:r w:rsidRPr="00764665">
        <w:rPr>
          <w:rFonts w:eastAsia="Batang"/>
          <w:szCs w:val="24"/>
        </w:rPr>
        <w:t xml:space="preserve">The contractor shall </w:t>
      </w:r>
      <w:r w:rsidR="009D3A50">
        <w:rPr>
          <w:rFonts w:eastAsia="Batang"/>
          <w:szCs w:val="24"/>
        </w:rPr>
        <w:t xml:space="preserve">used a computerized design software and design </w:t>
      </w:r>
      <w:r w:rsidR="009D3A50" w:rsidRPr="00963F57">
        <w:rPr>
          <w:color w:val="000000"/>
          <w:spacing w:val="-2"/>
          <w:szCs w:val="24"/>
          <w:lang w:val="en-IN"/>
        </w:rPr>
        <w:t>Solar Water Pumping Scheme</w:t>
      </w:r>
      <w:r w:rsidR="00420F06">
        <w:rPr>
          <w:color w:val="000000"/>
          <w:spacing w:val="-2"/>
          <w:szCs w:val="24"/>
          <w:lang w:val="en-IN"/>
        </w:rPr>
        <w:t>for</w:t>
      </w:r>
      <w:r w:rsidR="005B383E">
        <w:rPr>
          <w:b/>
          <w:bCs/>
          <w:color w:val="000000"/>
          <w:spacing w:val="-2"/>
          <w:szCs w:val="24"/>
          <w:lang w:val="en-IN"/>
        </w:rPr>
        <w:t>*******</w:t>
      </w:r>
      <w:r w:rsidR="003842E3" w:rsidRPr="003842E3">
        <w:rPr>
          <w:b/>
          <w:bCs/>
          <w:color w:val="000000"/>
          <w:spacing w:val="-2"/>
          <w:szCs w:val="24"/>
          <w:lang w:val="en-IN"/>
        </w:rPr>
        <w:t>Village</w:t>
      </w:r>
      <w:r w:rsidR="009D3A50" w:rsidRPr="006223EE">
        <w:rPr>
          <w:color w:val="000000"/>
          <w:spacing w:val="-2"/>
          <w:szCs w:val="24"/>
          <w:lang w:val="en-IN"/>
        </w:rPr>
        <w:t>with the following given data:</w:t>
      </w:r>
    </w:p>
    <w:p w:rsidR="00755D46" w:rsidRPr="003963C0" w:rsidRDefault="00DC30AF" w:rsidP="00755D46">
      <w:pPr>
        <w:pStyle w:val="BodyText"/>
        <w:numPr>
          <w:ilvl w:val="0"/>
          <w:numId w:val="12"/>
        </w:numPr>
        <w:spacing w:before="120"/>
        <w:jc w:val="left"/>
        <w:rPr>
          <w:color w:val="000000"/>
          <w:spacing w:val="-2"/>
          <w:szCs w:val="24"/>
          <w:lang w:val="en-IN"/>
        </w:rPr>
      </w:pPr>
      <w:r>
        <w:rPr>
          <w:rFonts w:eastAsia="Batang"/>
          <w:szCs w:val="24"/>
        </w:rPr>
        <w:t>Number of Stage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5B383E">
        <w:rPr>
          <w:rFonts w:eastAsia="Batang"/>
          <w:szCs w:val="24"/>
        </w:rPr>
        <w:t>**</w:t>
      </w:r>
      <w:r w:rsidR="00A03CCB">
        <w:rPr>
          <w:rFonts w:eastAsia="Batang"/>
          <w:szCs w:val="24"/>
        </w:rPr>
        <w:t>(</w:t>
      </w:r>
      <w:r w:rsidR="005B383E">
        <w:rPr>
          <w:rFonts w:eastAsia="Batang"/>
          <w:szCs w:val="24"/>
        </w:rPr>
        <w:t>**</w:t>
      </w:r>
      <w:r w:rsidR="00A03CCB">
        <w:rPr>
          <w:rFonts w:eastAsia="Batang"/>
          <w:szCs w:val="24"/>
        </w:rPr>
        <w:t>)</w:t>
      </w:r>
      <w:r w:rsidRPr="00C566BF">
        <w:rPr>
          <w:rFonts w:eastAsia="Batang"/>
          <w:szCs w:val="24"/>
        </w:rPr>
        <w:tab/>
      </w:r>
    </w:p>
    <w:p w:rsidR="003963C0" w:rsidRPr="00755D46" w:rsidRDefault="003963C0" w:rsidP="00755D46">
      <w:pPr>
        <w:pStyle w:val="BodyText"/>
        <w:numPr>
          <w:ilvl w:val="0"/>
          <w:numId w:val="12"/>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depending upon Lat-Long)</w:t>
      </w:r>
      <w:r w:rsidR="00DC30AF" w:rsidRPr="00C566BF">
        <w:rPr>
          <w:rFonts w:eastAsia="Batang"/>
          <w:szCs w:val="24"/>
        </w:rPr>
        <w:tab/>
      </w:r>
    </w:p>
    <w:p w:rsidR="00DC30AF" w:rsidRPr="006223EE" w:rsidRDefault="00DC30AF" w:rsidP="006B62FD">
      <w:pPr>
        <w:pStyle w:val="BodyText"/>
        <w:numPr>
          <w:ilvl w:val="0"/>
          <w:numId w:val="12"/>
        </w:numPr>
        <w:spacing w:before="120"/>
        <w:rPr>
          <w:rFonts w:eastAsia="Batang"/>
          <w:szCs w:val="24"/>
        </w:rPr>
      </w:pPr>
      <w:r w:rsidRPr="006223EE">
        <w:rPr>
          <w:rFonts w:eastAsia="Batang"/>
          <w:szCs w:val="24"/>
        </w:rPr>
        <w:t xml:space="preserve">Water demand </w:t>
      </w:r>
      <w:r w:rsidRPr="006223EE">
        <w:rPr>
          <w:rFonts w:eastAsia="Batang"/>
          <w:szCs w:val="24"/>
        </w:rPr>
        <w:tab/>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w:t>
      </w:r>
      <w:r w:rsidRPr="006223EE">
        <w:rPr>
          <w:rFonts w:eastAsia="Batang"/>
          <w:szCs w:val="24"/>
        </w:rPr>
        <w:tab/>
      </w:r>
      <w:r w:rsidR="005B383E">
        <w:rPr>
          <w:rFonts w:eastAsia="Batang"/>
          <w:szCs w:val="24"/>
        </w:rPr>
        <w:t>****</w:t>
      </w:r>
      <w:r w:rsidRPr="006223EE">
        <w:rPr>
          <w:rFonts w:eastAsia="Batang"/>
          <w:szCs w:val="24"/>
        </w:rPr>
        <w:t xml:space="preserve"> LPD</w:t>
      </w:r>
      <w:r w:rsidRPr="006223EE">
        <w:rPr>
          <w:rFonts w:eastAsia="Batang"/>
          <w:szCs w:val="24"/>
        </w:rPr>
        <w:tab/>
      </w:r>
      <w:r w:rsidRPr="006223EE">
        <w:rPr>
          <w:rFonts w:eastAsia="Batang"/>
          <w:szCs w:val="24"/>
        </w:rPr>
        <w:tab/>
      </w:r>
    </w:p>
    <w:p w:rsidR="00DC30AF" w:rsidRDefault="00DC30AF" w:rsidP="006B62FD">
      <w:pPr>
        <w:pStyle w:val="BodyText"/>
        <w:numPr>
          <w:ilvl w:val="0"/>
          <w:numId w:val="12"/>
        </w:numPr>
        <w:spacing w:before="120"/>
        <w:rPr>
          <w:rFonts w:eastAsia="Batang"/>
          <w:szCs w:val="24"/>
        </w:rPr>
      </w:pPr>
      <w:r w:rsidRPr="006223EE">
        <w:rPr>
          <w:rFonts w:eastAsia="Batang"/>
          <w:szCs w:val="24"/>
        </w:rPr>
        <w:t xml:space="preserve">Static Head     </w:t>
      </w:r>
      <w:r w:rsidRPr="006223EE">
        <w:rPr>
          <w:rFonts w:eastAsia="Batang"/>
          <w:szCs w:val="24"/>
        </w:rPr>
        <w:tab/>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Pr>
          <w:rFonts w:eastAsia="Batang"/>
          <w:szCs w:val="24"/>
        </w:rPr>
        <w:tab/>
      </w:r>
      <w:r w:rsidRPr="006223EE">
        <w:rPr>
          <w:rFonts w:eastAsia="Batang"/>
          <w:szCs w:val="24"/>
        </w:rPr>
        <w:t>:</w:t>
      </w:r>
      <w:r w:rsidRPr="006223EE">
        <w:rPr>
          <w:rFonts w:eastAsia="Batang"/>
          <w:szCs w:val="24"/>
        </w:rPr>
        <w:tab/>
      </w:r>
      <w:r w:rsidR="005B383E">
        <w:rPr>
          <w:rFonts w:eastAsia="Batang"/>
          <w:szCs w:val="24"/>
        </w:rPr>
        <w:t>***</w:t>
      </w:r>
      <w:r w:rsidRPr="006223EE">
        <w:rPr>
          <w:rFonts w:eastAsia="Batang"/>
          <w:szCs w:val="24"/>
        </w:rPr>
        <w:t>m</w:t>
      </w:r>
      <w:r w:rsidRPr="006223EE">
        <w:rPr>
          <w:rFonts w:eastAsia="Batang"/>
          <w:szCs w:val="24"/>
        </w:rPr>
        <w:tab/>
        <w:t>(Approximate)</w:t>
      </w:r>
    </w:p>
    <w:p w:rsidR="00DC30AF" w:rsidRPr="006223EE" w:rsidRDefault="00DC30AF" w:rsidP="006B62FD">
      <w:pPr>
        <w:pStyle w:val="BodyText"/>
        <w:numPr>
          <w:ilvl w:val="0"/>
          <w:numId w:val="12"/>
        </w:numPr>
        <w:spacing w:before="120"/>
        <w:rPr>
          <w:rFonts w:eastAsia="Batang"/>
          <w:szCs w:val="24"/>
        </w:rPr>
      </w:pPr>
      <w:r w:rsidRPr="006223EE">
        <w:rPr>
          <w:rFonts w:eastAsia="Batang"/>
          <w:szCs w:val="24"/>
        </w:rPr>
        <w:t>Size of pumping main</w:t>
      </w:r>
      <w:r>
        <w:rPr>
          <w:rFonts w:eastAsia="Batang"/>
          <w:szCs w:val="24"/>
        </w:rPr>
        <w:t xml:space="preserve"> (to be consider</w:t>
      </w:r>
      <w:r w:rsidRPr="006223EE">
        <w:rPr>
          <w:rFonts w:eastAsia="Batang"/>
          <w:szCs w:val="24"/>
        </w:rPr>
        <w:t>)</w:t>
      </w:r>
      <w:r w:rsidRPr="006223EE">
        <w:rPr>
          <w:rFonts w:eastAsia="Batang"/>
          <w:szCs w:val="24"/>
        </w:rPr>
        <w:tab/>
      </w:r>
      <w:r w:rsidRPr="006223EE">
        <w:rPr>
          <w:rFonts w:eastAsia="Batang"/>
          <w:szCs w:val="24"/>
        </w:rPr>
        <w:tab/>
        <w:t xml:space="preserve">: </w:t>
      </w:r>
      <w:r w:rsidRPr="006223EE">
        <w:rPr>
          <w:rFonts w:eastAsia="Batang"/>
          <w:szCs w:val="24"/>
        </w:rPr>
        <w:tab/>
      </w:r>
      <w:r w:rsidR="005B383E">
        <w:rPr>
          <w:rFonts w:eastAsia="Batang"/>
          <w:szCs w:val="24"/>
        </w:rPr>
        <w:t>**</w:t>
      </w:r>
      <w:r w:rsidRPr="006223EE">
        <w:rPr>
          <w:rFonts w:eastAsia="Batang"/>
          <w:szCs w:val="24"/>
        </w:rPr>
        <w:t xml:space="preserve"> mm </w:t>
      </w:r>
      <w:r w:rsidR="009B2752">
        <w:rPr>
          <w:rFonts w:eastAsia="Batang"/>
          <w:szCs w:val="24"/>
        </w:rPr>
        <w:t>Ø</w:t>
      </w:r>
      <w:r>
        <w:rPr>
          <w:rFonts w:eastAsia="Batang"/>
          <w:szCs w:val="24"/>
        </w:rPr>
        <w:t>.</w:t>
      </w:r>
      <w:r w:rsidRPr="006223EE">
        <w:rPr>
          <w:rFonts w:eastAsia="Batang"/>
          <w:szCs w:val="24"/>
        </w:rPr>
        <w:t xml:space="preserve"> GI pipe(m)</w:t>
      </w:r>
    </w:p>
    <w:p w:rsidR="000158D6" w:rsidRDefault="00DC30AF" w:rsidP="006B62FD">
      <w:pPr>
        <w:pStyle w:val="BodyText"/>
        <w:numPr>
          <w:ilvl w:val="0"/>
          <w:numId w:val="12"/>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5B383E">
        <w:rPr>
          <w:rFonts w:eastAsia="Batang"/>
          <w:szCs w:val="24"/>
        </w:rPr>
        <w:t>*****</w:t>
      </w:r>
      <w:r w:rsidRPr="006223EE">
        <w:rPr>
          <w:rFonts w:eastAsia="Batang"/>
          <w:szCs w:val="24"/>
        </w:rPr>
        <w:t>Rm</w:t>
      </w:r>
    </w:p>
    <w:p w:rsidR="005054F6" w:rsidRPr="003C5FAF" w:rsidRDefault="005054F6" w:rsidP="00587B8D">
      <w:pPr>
        <w:pStyle w:val="BodyText"/>
        <w:spacing w:before="120"/>
        <w:ind w:left="567" w:hanging="567"/>
        <w:rPr>
          <w:rFonts w:eastAsia="Batang"/>
          <w:szCs w:val="24"/>
        </w:rPr>
      </w:pPr>
      <w:r w:rsidRPr="00B5030A">
        <w:rPr>
          <w:rFonts w:eastAsia="Batang"/>
          <w:b/>
          <w:sz w:val="22"/>
          <w:szCs w:val="22"/>
        </w:rPr>
        <w:t>1.2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documents.The contractorshall submit comments/notes on the design methodology stating the feasibility for the project. </w:t>
      </w:r>
    </w:p>
    <w:p w:rsidR="003C5FAF"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3</w:t>
      </w:r>
      <w:r w:rsidRPr="00764665">
        <w:rPr>
          <w:rFonts w:eastAsia="Batang"/>
          <w:bCs/>
          <w:szCs w:val="24"/>
        </w:rPr>
        <w:tab/>
        <w:t xml:space="preserve">The </w:t>
      </w:r>
      <w:r w:rsidR="003C5FAF">
        <w:rPr>
          <w:rFonts w:eastAsia="Batang"/>
          <w:bCs/>
          <w:szCs w:val="24"/>
        </w:rPr>
        <w:t>comments/</w:t>
      </w:r>
      <w:r w:rsidRPr="00764665">
        <w:rPr>
          <w:rFonts w:eastAsia="Batang"/>
          <w:bCs/>
          <w:szCs w:val="24"/>
        </w:rPr>
        <w:t>note</w:t>
      </w:r>
      <w:r w:rsidR="003C5FAF">
        <w:rPr>
          <w:rFonts w:eastAsia="Batang"/>
          <w:bCs/>
          <w:szCs w:val="24"/>
        </w:rPr>
        <w:t>s</w:t>
      </w:r>
      <w:r w:rsidRPr="00764665">
        <w:rPr>
          <w:rFonts w:eastAsia="Batang"/>
          <w:bCs/>
          <w:szCs w:val="24"/>
        </w:rPr>
        <w:t xml:space="preserve"> on design will be check</w:t>
      </w:r>
      <w:r w:rsidR="003C5FAF">
        <w:rPr>
          <w:rFonts w:eastAsia="Batang"/>
          <w:bCs/>
          <w:szCs w:val="24"/>
        </w:rPr>
        <w:t>ed</w:t>
      </w:r>
      <w:r w:rsidRPr="00764665">
        <w:rPr>
          <w:rFonts w:eastAsia="Batang"/>
          <w:bCs/>
          <w:szCs w:val="24"/>
        </w:rPr>
        <w:t xml:space="preserve"> by the Engineer</w:t>
      </w:r>
      <w:r w:rsidR="005D2045">
        <w:rPr>
          <w:rFonts w:eastAsia="Batang"/>
          <w:bCs/>
          <w:szCs w:val="24"/>
        </w:rPr>
        <w:t>-</w:t>
      </w:r>
      <w:r w:rsidRPr="00764665">
        <w:rPr>
          <w:rFonts w:eastAsia="Batang"/>
          <w:bCs/>
          <w:szCs w:val="24"/>
        </w:rPr>
        <w:t>in</w:t>
      </w:r>
      <w:r w:rsidR="005D2045">
        <w:rPr>
          <w:rFonts w:eastAsia="Batang"/>
          <w:bCs/>
          <w:szCs w:val="24"/>
        </w:rPr>
        <w:t>-</w:t>
      </w:r>
      <w:r w:rsidRPr="00764665">
        <w:rPr>
          <w:rFonts w:eastAsia="Batang"/>
          <w:bCs/>
          <w:szCs w:val="24"/>
        </w:rPr>
        <w:t xml:space="preserve">Charge of the </w:t>
      </w:r>
      <w:r w:rsidR="003C5FAF">
        <w:rPr>
          <w:rFonts w:eastAsia="Batang"/>
          <w:bCs/>
          <w:szCs w:val="24"/>
        </w:rPr>
        <w:t>Department</w:t>
      </w:r>
      <w:r w:rsidRPr="00764665">
        <w:rPr>
          <w:rFonts w:eastAsia="Batang"/>
          <w:bCs/>
          <w:szCs w:val="24"/>
        </w:rPr>
        <w:t xml:space="preserve"> and the tender will be accepted and work order</w:t>
      </w:r>
      <w:r w:rsidR="003C5FAF">
        <w:rPr>
          <w:rFonts w:eastAsia="Batang"/>
          <w:bCs/>
          <w:szCs w:val="24"/>
        </w:rPr>
        <w:t xml:space="preserve"> will be</w:t>
      </w:r>
      <w:r w:rsidRPr="00764665">
        <w:rPr>
          <w:rFonts w:eastAsia="Batang"/>
          <w:bCs/>
          <w:szCs w:val="24"/>
        </w:rPr>
        <w:t xml:space="preserve"> issued by the competent authority only after verification</w:t>
      </w:r>
      <w:r w:rsidR="003C5FAF">
        <w:rPr>
          <w:rFonts w:eastAsia="Batang"/>
          <w:bCs/>
          <w:szCs w:val="24"/>
        </w:rPr>
        <w:t xml:space="preserve"> and accepted by</w:t>
      </w:r>
      <w:r w:rsidR="003C5FAF" w:rsidRPr="00764665">
        <w:rPr>
          <w:rFonts w:eastAsia="Batang"/>
          <w:bCs/>
          <w:szCs w:val="24"/>
        </w:rPr>
        <w:t>competent authority</w:t>
      </w:r>
      <w:r w:rsidRPr="00764665">
        <w:rPr>
          <w:rFonts w:eastAsia="Batang"/>
          <w:bCs/>
          <w:szCs w:val="24"/>
        </w:rPr>
        <w:t xml:space="preserve"> that the design </w:t>
      </w:r>
      <w:r w:rsidR="003C5FAF">
        <w:rPr>
          <w:rFonts w:eastAsia="Batang"/>
          <w:bCs/>
          <w:szCs w:val="24"/>
        </w:rPr>
        <w:t>submitted</w:t>
      </w:r>
      <w:r w:rsidRPr="00764665">
        <w:rPr>
          <w:rFonts w:eastAsia="Batang"/>
          <w:bCs/>
          <w:szCs w:val="24"/>
        </w:rPr>
        <w:t xml:space="preserve"> fulfill the requirements of the </w:t>
      </w:r>
      <w:r w:rsidR="003C5FAF">
        <w:rPr>
          <w:rFonts w:eastAsia="Batang"/>
          <w:bCs/>
          <w:szCs w:val="24"/>
        </w:rPr>
        <w:t>scheme.</w:t>
      </w:r>
    </w:p>
    <w:p w:rsidR="005054F6" w:rsidRPr="00764665"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4</w:t>
      </w:r>
      <w:r w:rsidRPr="00764665">
        <w:rPr>
          <w:rFonts w:eastAsia="Batang"/>
          <w:bCs/>
          <w:szCs w:val="24"/>
        </w:rPr>
        <w:tab/>
        <w:t xml:space="preserve">The contractor </w:t>
      </w:r>
      <w:r w:rsidR="003C5FAF">
        <w:rPr>
          <w:rFonts w:eastAsia="Batang"/>
          <w:bCs/>
          <w:szCs w:val="24"/>
        </w:rPr>
        <w:t>shall</w:t>
      </w:r>
      <w:r w:rsidRPr="00764665">
        <w:rPr>
          <w:rFonts w:eastAsia="Batang"/>
          <w:bCs/>
          <w:szCs w:val="24"/>
        </w:rPr>
        <w:t xml:space="preserve"> submit three copies of detailed design and drawing of the architectural, structure, pipin</w:t>
      </w:r>
      <w:r w:rsidR="008E44FD">
        <w:rPr>
          <w:rFonts w:eastAsia="Batang"/>
          <w:bCs/>
          <w:szCs w:val="24"/>
        </w:rPr>
        <w:t>g works and hydraulics within 10</w:t>
      </w:r>
      <w:r w:rsidRPr="00764665">
        <w:rPr>
          <w:rFonts w:eastAsia="Batang"/>
          <w:bCs/>
          <w:szCs w:val="24"/>
        </w:rPr>
        <w:t xml:space="preserve"> days of acceptance of tender.</w:t>
      </w:r>
    </w:p>
    <w:p w:rsidR="005054F6" w:rsidRPr="00764665"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5</w:t>
      </w:r>
      <w:r w:rsidRPr="00764665">
        <w:rPr>
          <w:rFonts w:eastAsia="Batang"/>
          <w:bCs/>
          <w:szCs w:val="24"/>
        </w:rPr>
        <w:tab/>
        <w:t xml:space="preserve">The Design Engineer will be required to attend the office of Engineer-in-Charge for preliminary discussion for </w:t>
      </w:r>
      <w:r w:rsidR="00087A72" w:rsidRPr="00764665">
        <w:rPr>
          <w:rFonts w:eastAsia="Batang"/>
          <w:bCs/>
          <w:szCs w:val="24"/>
        </w:rPr>
        <w:t>scrutiny</w:t>
      </w:r>
      <w:r w:rsidR="00806486">
        <w:rPr>
          <w:rFonts w:eastAsia="Batang"/>
          <w:bCs/>
          <w:szCs w:val="24"/>
        </w:rPr>
        <w:t>,</w:t>
      </w:r>
      <w:r w:rsidRPr="00764665">
        <w:rPr>
          <w:rFonts w:eastAsia="Batang"/>
          <w:bCs/>
          <w:szCs w:val="24"/>
        </w:rPr>
        <w:t xml:space="preserve"> remarks</w:t>
      </w:r>
      <w:r w:rsidR="00806486">
        <w:rPr>
          <w:rFonts w:eastAsia="Batang"/>
          <w:bCs/>
          <w:szCs w:val="24"/>
        </w:rPr>
        <w:t>,</w:t>
      </w:r>
      <w:r w:rsidRPr="00764665">
        <w:rPr>
          <w:rFonts w:eastAsia="Batang"/>
          <w:bCs/>
          <w:szCs w:val="24"/>
        </w:rPr>
        <w:t>etc</w:t>
      </w:r>
      <w:r w:rsidR="00D27472">
        <w:rPr>
          <w:rFonts w:eastAsia="Batang"/>
          <w:bCs/>
          <w:szCs w:val="24"/>
        </w:rPr>
        <w:t>.</w:t>
      </w:r>
      <w:r w:rsidRPr="00764665">
        <w:rPr>
          <w:rFonts w:eastAsia="Batang"/>
          <w:bCs/>
          <w:szCs w:val="24"/>
        </w:rPr>
        <w:t xml:space="preserve"> whenever required with all reference data, books, IS specification etc</w:t>
      </w:r>
      <w:r w:rsidR="005B7A5D">
        <w:rPr>
          <w:rFonts w:eastAsia="Batang"/>
          <w:bCs/>
          <w:szCs w:val="24"/>
        </w:rPr>
        <w:t>.</w:t>
      </w:r>
      <w:r w:rsidRPr="00764665">
        <w:rPr>
          <w:rFonts w:eastAsia="Batang"/>
          <w:bCs/>
          <w:szCs w:val="24"/>
        </w:rPr>
        <w:t xml:space="preserve"> at his own cost.</w:t>
      </w:r>
    </w:p>
    <w:p w:rsidR="005054F6" w:rsidRPr="00764665"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.6</w:t>
      </w:r>
      <w:r w:rsidRPr="00764665">
        <w:rPr>
          <w:rFonts w:eastAsia="Batang"/>
          <w:b/>
          <w:bCs/>
          <w:szCs w:val="24"/>
        </w:rPr>
        <w:tab/>
      </w:r>
      <w:r w:rsidRPr="00764665">
        <w:rPr>
          <w:rFonts w:eastAsia="Batang"/>
          <w:bCs/>
          <w:szCs w:val="24"/>
        </w:rPr>
        <w:t xml:space="preserve">It will be binding on the Design Engineer of contractor to clarify, modify, redesign and drawings after compliance of </w:t>
      </w:r>
      <w:r w:rsidR="00087A72" w:rsidRPr="00764665">
        <w:rPr>
          <w:rFonts w:eastAsia="Batang"/>
          <w:bCs/>
          <w:szCs w:val="24"/>
        </w:rPr>
        <w:t>scrutiny</w:t>
      </w:r>
      <w:r w:rsidRPr="00764665">
        <w:rPr>
          <w:rFonts w:eastAsia="Batang"/>
          <w:bCs/>
          <w:szCs w:val="24"/>
        </w:rPr>
        <w:t xml:space="preserve"> remarks by the owner within 5 days of communication of remarks.</w:t>
      </w:r>
    </w:p>
    <w:p w:rsidR="005054F6" w:rsidRPr="00764665"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.7</w:t>
      </w:r>
      <w:r w:rsidRPr="00764665">
        <w:rPr>
          <w:rFonts w:eastAsia="Batang"/>
          <w:b/>
          <w:bCs/>
          <w:szCs w:val="24"/>
        </w:rPr>
        <w:tab/>
      </w:r>
      <w:r w:rsidRPr="00764665">
        <w:rPr>
          <w:rFonts w:eastAsia="Batang"/>
          <w:bCs/>
          <w:szCs w:val="24"/>
        </w:rPr>
        <w:t>On approval of design, contractor shall supply free of cost eight (8) sets of design and drawing duly bound for use of the owner. The contrac</w:t>
      </w:r>
      <w:r>
        <w:rPr>
          <w:rFonts w:eastAsia="Batang"/>
          <w:bCs/>
          <w:szCs w:val="24"/>
        </w:rPr>
        <w:t>tor shall also furnish the sheet</w:t>
      </w:r>
      <w:r w:rsidRPr="00764665">
        <w:rPr>
          <w:rFonts w:eastAsia="Batang"/>
          <w:bCs/>
          <w:szCs w:val="24"/>
        </w:rPr>
        <w:t xml:space="preserve"> along with program of execution for completion of work within the time limit stipulated in the tender.</w:t>
      </w:r>
    </w:p>
    <w:p w:rsidR="005054F6" w:rsidRPr="00764665"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.8</w:t>
      </w:r>
      <w:r w:rsidRPr="00764665">
        <w:rPr>
          <w:rFonts w:eastAsia="Batang"/>
          <w:b/>
          <w:bCs/>
          <w:szCs w:val="24"/>
        </w:rPr>
        <w:tab/>
      </w:r>
      <w:r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5054F6" w:rsidP="00806486">
      <w:pPr>
        <w:pStyle w:val="BodyText"/>
        <w:spacing w:before="120"/>
        <w:ind w:left="567" w:hanging="567"/>
        <w:rPr>
          <w:rFonts w:eastAsia="Batang"/>
          <w:bCs/>
          <w:szCs w:val="24"/>
        </w:rPr>
      </w:pPr>
      <w:r w:rsidRPr="00764665">
        <w:rPr>
          <w:rFonts w:eastAsia="Batang"/>
          <w:b/>
          <w:bCs/>
          <w:szCs w:val="24"/>
        </w:rPr>
        <w:t>1.</w:t>
      </w:r>
      <w:r w:rsidR="003C5FAF">
        <w:rPr>
          <w:rFonts w:eastAsia="Batang"/>
          <w:b/>
          <w:bCs/>
          <w:szCs w:val="24"/>
        </w:rPr>
        <w:t>9</w:t>
      </w:r>
      <w:r w:rsidRPr="00764665">
        <w:rPr>
          <w:rFonts w:eastAsia="Batang"/>
          <w:bCs/>
          <w:szCs w:val="24"/>
        </w:rPr>
        <w:tab/>
        <w:t>Even though the design and drawing submitted by the contractor are approved by the owner / Engineer-in-Charge, the contractor will not be relieved of his contractual obligations to hand over the structure in sound condition duly tested.</w:t>
      </w:r>
    </w:p>
    <w:p w:rsidR="0033318E" w:rsidRPr="00D27472" w:rsidRDefault="005054F6" w:rsidP="00D27472">
      <w:pPr>
        <w:pStyle w:val="BodyText"/>
        <w:tabs>
          <w:tab w:val="num" w:pos="-90"/>
        </w:tabs>
        <w:spacing w:before="120"/>
        <w:ind w:left="567"/>
        <w:rPr>
          <w:rFonts w:eastAsia="Batang"/>
          <w:bCs/>
          <w:szCs w:val="24"/>
        </w:rPr>
      </w:pPr>
      <w:r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3D2642" w:rsidRDefault="003D2642">
      <w:pPr>
        <w:spacing w:after="0" w:line="240" w:lineRule="auto"/>
        <w:rPr>
          <w:rFonts w:ascii="Times New Roman" w:eastAsia="Batang" w:hAnsi="Times New Roman"/>
          <w:b/>
          <w:sz w:val="24"/>
          <w:szCs w:val="24"/>
          <w:u w:val="single"/>
        </w:rPr>
      </w:pPr>
      <w:r>
        <w:rPr>
          <w:rFonts w:ascii="Times New Roman" w:eastAsia="Batang" w:hAnsi="Times New Roman"/>
          <w:b/>
          <w:sz w:val="24"/>
          <w:szCs w:val="24"/>
          <w:u w:val="single"/>
        </w:rPr>
        <w:br w:type="page"/>
      </w:r>
    </w:p>
    <w:p w:rsidR="005054F6" w:rsidRDefault="005054F6" w:rsidP="00081A27">
      <w:pPr>
        <w:pStyle w:val="ListParagraph"/>
        <w:spacing w:after="0" w:line="240" w:lineRule="auto"/>
        <w:ind w:left="0"/>
        <w:jc w:val="center"/>
        <w:rPr>
          <w:rFonts w:ascii="Times New Roman" w:eastAsia="Batang" w:hAnsi="Times New Roman"/>
          <w:b/>
          <w:sz w:val="24"/>
          <w:szCs w:val="24"/>
          <w:u w:val="single"/>
        </w:rPr>
      </w:pPr>
      <w:r w:rsidRPr="0039244E">
        <w:rPr>
          <w:rFonts w:ascii="Times New Roman" w:eastAsia="Batang" w:hAnsi="Times New Roman"/>
          <w:b/>
          <w:sz w:val="24"/>
          <w:szCs w:val="24"/>
          <w:u w:val="single"/>
        </w:rPr>
        <w:lastRenderedPageBreak/>
        <w:t>ANNEXURE-2:   GENERAL SPECIFICATIONS AND SPECIAL CONDITIONS</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764665"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2.1</w:t>
      </w:r>
      <w:r w:rsidRPr="00764665">
        <w:rPr>
          <w:rFonts w:ascii="Times New Roman" w:eastAsia="Batang" w:hAnsi="Times New Roman"/>
          <w:sz w:val="24"/>
          <w:szCs w:val="24"/>
        </w:rPr>
        <w:tab/>
        <w:t xml:space="preserve">Materials and methods of construction for all civil works shall be as per relevant Indian standard </w:t>
      </w:r>
      <w:r w:rsidR="0030717F">
        <w:rPr>
          <w:rFonts w:ascii="Times New Roman" w:eastAsia="Batang" w:hAnsi="Times New Roman"/>
          <w:sz w:val="24"/>
          <w:szCs w:val="24"/>
        </w:rPr>
        <w:t>specification,</w:t>
      </w:r>
      <w:r w:rsidRPr="00764665">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2.3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Engineer-in-Charge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2.4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Engineer-in-charge.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2.5</w:t>
      </w:r>
      <w:r w:rsidRPr="00B51003">
        <w:rPr>
          <w:rFonts w:ascii="Times New Roman" w:eastAsia="Batang" w:hAnsi="Times New Roman"/>
          <w:b/>
          <w:sz w:val="24"/>
          <w:szCs w:val="24"/>
        </w:rPr>
        <w:tab/>
        <w:t>Cement Mortar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DC30AF"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2.6</w:t>
      </w:r>
      <w:r w:rsidRPr="00B51003">
        <w:rPr>
          <w:rFonts w:ascii="Times New Roman" w:eastAsia="Batang" w:hAnsi="Times New Roman"/>
          <w:b/>
          <w:sz w:val="24"/>
          <w:szCs w:val="24"/>
        </w:rPr>
        <w:tab/>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2.7</w:t>
      </w:r>
      <w:r w:rsidRPr="00B51003">
        <w:rPr>
          <w:rFonts w:ascii="Times New Roman" w:eastAsia="Batang" w:hAnsi="Times New Roman"/>
          <w:b/>
          <w:sz w:val="24"/>
          <w:szCs w:val="24"/>
        </w:rPr>
        <w:tab/>
        <w:t>Laying:</w:t>
      </w:r>
      <w:r w:rsidRPr="00B51003">
        <w:rPr>
          <w:rFonts w:ascii="Times New Roman" w:eastAsia="Batang" w:hAnsi="Times New Roman"/>
          <w:sz w:val="24"/>
          <w:szCs w:val="24"/>
        </w:rPr>
        <w:t xml:space="preserve"> 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DC30AF" w:rsidRPr="00B51003" w:rsidRDefault="00DC30AF" w:rsidP="00DC30AF">
      <w:pPr>
        <w:pStyle w:val="BodyText"/>
        <w:tabs>
          <w:tab w:val="num" w:pos="0"/>
        </w:tabs>
        <w:spacing w:before="120"/>
        <w:ind w:left="567" w:hanging="567"/>
        <w:rPr>
          <w:rFonts w:eastAsia="Batang"/>
          <w:szCs w:val="24"/>
        </w:rPr>
      </w:pPr>
      <w:r>
        <w:rPr>
          <w:rFonts w:eastAsia="Batang"/>
          <w:b/>
          <w:szCs w:val="24"/>
        </w:rPr>
        <w:t>2.8</w:t>
      </w:r>
      <w:r w:rsidRPr="00B51003">
        <w:rPr>
          <w:rFonts w:eastAsia="Batang"/>
          <w:b/>
          <w:szCs w:val="24"/>
        </w:rPr>
        <w:tab/>
        <w:t>Curing:</w:t>
      </w:r>
      <w:r w:rsidRPr="00B51003">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aggregate shall consist of stone ballast of quality approved by Engineer-in-charge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lastRenderedPageBreak/>
        <w:t>2.9</w:t>
      </w:r>
      <w:r w:rsidRPr="00B51003">
        <w:rPr>
          <w:rFonts w:ascii="Times New Roman" w:eastAsia="Batang" w:hAnsi="Times New Roman"/>
          <w:b/>
          <w:sz w:val="24"/>
          <w:szCs w:val="24"/>
        </w:rPr>
        <w:tab/>
        <w:t>Cement Plaster</w:t>
      </w:r>
    </w:p>
    <w:p w:rsidR="00DC30AF" w:rsidRPr="00B51003" w:rsidRDefault="00DC30AF" w:rsidP="00DC30AF">
      <w:pPr>
        <w:tabs>
          <w:tab w:val="num" w:pos="0"/>
        </w:tabs>
        <w:spacing w:after="0" w:line="240" w:lineRule="auto"/>
        <w:ind w:left="567" w:hanging="720"/>
        <w:jc w:val="both"/>
        <w:rPr>
          <w:rFonts w:ascii="Times New Roman" w:eastAsia="Batang" w:hAnsi="Times New Roman"/>
          <w:sz w:val="24"/>
          <w:szCs w:val="24"/>
        </w:rPr>
      </w:pPr>
      <w:r w:rsidRPr="00B51003">
        <w:rPr>
          <w:rFonts w:ascii="Times New Roman" w:eastAsia="Batang" w:hAnsi="Times New Roman"/>
          <w:b/>
          <w:sz w:val="24"/>
          <w:szCs w:val="24"/>
        </w:rPr>
        <w:tab/>
      </w:r>
      <w:r>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Pr="00B51003">
        <w:rPr>
          <w:rFonts w:ascii="Times New Roman" w:eastAsia="Batang" w:hAnsi="Times New Roman"/>
          <w:sz w:val="24"/>
          <w:szCs w:val="24"/>
        </w:rPr>
        <w:t xml:space="preserve"> expense by such means as the engineer may approve. </w:t>
      </w:r>
    </w:p>
    <w:p w:rsidR="00DC30AF" w:rsidRPr="00BE55A0" w:rsidRDefault="00DC30AF" w:rsidP="00DC30AF">
      <w:pPr>
        <w:pStyle w:val="BodyText"/>
        <w:tabs>
          <w:tab w:val="num" w:pos="0"/>
        </w:tabs>
        <w:spacing w:before="120"/>
        <w:ind w:left="567"/>
        <w:rPr>
          <w:rFonts w:eastAsia="Batang"/>
          <w:szCs w:val="24"/>
          <w:lang w:val="en-IN"/>
        </w:rPr>
      </w:pPr>
      <w:r w:rsidRPr="00B51003">
        <w:rPr>
          <w:rFonts w:eastAsia="Batang"/>
          <w:szCs w:val="24"/>
        </w:rPr>
        <w:t>To protect the plaster from the sun, ordinarily the whole surfac</w:t>
      </w:r>
      <w:r>
        <w:rPr>
          <w:rFonts w:eastAsia="Batang"/>
          <w:szCs w:val="24"/>
        </w:rPr>
        <w:t>e shall be covered with wet sack</w:t>
      </w:r>
      <w:r w:rsidRPr="00B51003">
        <w:rPr>
          <w:rFonts w:eastAsia="Batang"/>
          <w:szCs w:val="24"/>
        </w:rPr>
        <w:t xml:space="preserve">s. The contractor shall keep the plaster continuously waited for a period of seven days after application. </w:t>
      </w:r>
    </w:p>
    <w:p w:rsidR="00DC30AF" w:rsidRPr="00B51003" w:rsidRDefault="00DC30AF"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rPr>
        <w:t>2.10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Pr>
          <w:rFonts w:ascii="Times New Roman" w:eastAsia="Batang" w:hAnsi="Times New Roman"/>
          <w:sz w:val="24"/>
          <w:szCs w:val="24"/>
        </w:rPr>
        <w:t xml:space="preserve"> shall have two coa</w:t>
      </w:r>
      <w:r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DC30AF">
      <w:pPr>
        <w:tabs>
          <w:tab w:val="num" w:pos="0"/>
        </w:tabs>
        <w:spacing w:before="120" w:after="0" w:line="240" w:lineRule="auto"/>
        <w:ind w:left="720" w:hanging="720"/>
        <w:jc w:val="both"/>
        <w:rPr>
          <w:rFonts w:ascii="Times New Roman" w:eastAsia="Batang" w:hAnsi="Times New Roman"/>
          <w:sz w:val="24"/>
          <w:szCs w:val="24"/>
        </w:rPr>
      </w:pPr>
      <w:r>
        <w:rPr>
          <w:rFonts w:ascii="Times New Roman" w:eastAsia="Batang" w:hAnsi="Times New Roman"/>
          <w:b/>
          <w:sz w:val="24"/>
          <w:szCs w:val="24"/>
        </w:rPr>
        <w:t>2.11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DC30AF">
      <w:pPr>
        <w:tabs>
          <w:tab w:val="num" w:pos="0"/>
        </w:tabs>
        <w:spacing w:after="0" w:line="240" w:lineRule="auto"/>
        <w:ind w:left="720" w:hanging="720"/>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DC30AF">
      <w:pPr>
        <w:tabs>
          <w:tab w:val="num" w:pos="0"/>
        </w:tabs>
        <w:spacing w:after="0" w:line="240" w:lineRule="auto"/>
        <w:ind w:left="720" w:hanging="720"/>
        <w:jc w:val="both"/>
        <w:rPr>
          <w:rFonts w:ascii="Times New Roman" w:hAnsi="Times New Roman"/>
          <w:b/>
          <w:sz w:val="24"/>
          <w:szCs w:val="24"/>
        </w:rPr>
      </w:pPr>
    </w:p>
    <w:p w:rsidR="00DC30AF" w:rsidRDefault="00DC30AF" w:rsidP="00E52404">
      <w:pPr>
        <w:pStyle w:val="BodyText3"/>
        <w:tabs>
          <w:tab w:val="left" w:pos="10582"/>
        </w:tabs>
        <w:spacing w:line="240" w:lineRule="auto"/>
        <w:ind w:left="720" w:hanging="720"/>
        <w:rPr>
          <w:rFonts w:ascii="Times New Roman" w:hAnsi="Times New Roman"/>
          <w:sz w:val="24"/>
          <w:szCs w:val="24"/>
        </w:rPr>
      </w:pPr>
      <w:r>
        <w:rPr>
          <w:rFonts w:ascii="Times New Roman" w:hAnsi="Times New Roman"/>
          <w:b/>
          <w:bCs/>
          <w:sz w:val="24"/>
          <w:szCs w:val="24"/>
        </w:rPr>
        <w:t>2.12</w:t>
      </w:r>
      <w:r>
        <w:rPr>
          <w:rFonts w:ascii="Times New Roman" w:hAnsi="Times New Roman"/>
          <w:b/>
          <w:bCs/>
          <w:sz w:val="24"/>
          <w:szCs w:val="24"/>
        </w:rPr>
        <w:tab/>
      </w:r>
      <w:r w:rsidRPr="00B51003">
        <w:rPr>
          <w:rFonts w:ascii="Times New Roman" w:hAnsi="Times New Roman"/>
          <w:b/>
          <w:bCs/>
          <w:sz w:val="24"/>
          <w:szCs w:val="24"/>
        </w:rPr>
        <w:t>Completion Drawings:</w:t>
      </w:r>
      <w:r w:rsidRPr="00B51003">
        <w:rPr>
          <w:rFonts w:ascii="Times New Roman" w:hAnsi="Times New Roman"/>
          <w:sz w:val="24"/>
          <w:szCs w:val="24"/>
        </w:rPr>
        <w:t xml:space="preserve">The contractor shall furnish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components,unitsofthe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1B0354">
          <w:type w:val="continuous"/>
          <w:pgSz w:w="11907" w:h="16839" w:code="9"/>
          <w:pgMar w:top="720" w:right="616" w:bottom="720" w:left="1080" w:header="720" w:footer="14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764A9" w:rsidRPr="006223EE" w:rsidRDefault="00104BAB" w:rsidP="00846736">
      <w:pPr>
        <w:pStyle w:val="Heading1"/>
        <w:ind w:right="1089"/>
        <w:jc w:val="center"/>
        <w:rPr>
          <w:b/>
          <w:szCs w:val="24"/>
          <w:u w:val="single"/>
        </w:rPr>
      </w:pPr>
      <w:r w:rsidRPr="006223EE">
        <w:rPr>
          <w:b/>
          <w:szCs w:val="24"/>
          <w:u w:val="single"/>
        </w:rPr>
        <w:lastRenderedPageBreak/>
        <w:t>ANNEXURE-3</w:t>
      </w:r>
      <w:r w:rsidR="00A764A9" w:rsidRPr="006223EE">
        <w:rPr>
          <w:b/>
          <w:szCs w:val="24"/>
          <w:u w:val="single"/>
        </w:rPr>
        <w:t>.1</w:t>
      </w:r>
    </w:p>
    <w:p w:rsidR="000A638E" w:rsidRDefault="00104BAB" w:rsidP="00DA0D4F">
      <w:pPr>
        <w:pStyle w:val="Heading1"/>
        <w:ind w:right="1089"/>
        <w:jc w:val="center"/>
        <w:rPr>
          <w:b/>
          <w:szCs w:val="24"/>
          <w:u w:val="single"/>
        </w:rPr>
      </w:pPr>
      <w:r w:rsidRPr="006223EE">
        <w:rPr>
          <w:b/>
          <w:szCs w:val="24"/>
          <w:u w:val="single"/>
        </w:rPr>
        <w:t>BILL OF QUANTITY (BOQ)</w:t>
      </w:r>
      <w:r w:rsidR="00A764A9">
        <w:rPr>
          <w:b/>
          <w:szCs w:val="24"/>
          <w:u w:val="single"/>
        </w:rPr>
        <w:t>FOR</w:t>
      </w:r>
      <w:r w:rsidR="00A926CB">
        <w:rPr>
          <w:b/>
          <w:szCs w:val="24"/>
          <w:u w:val="single"/>
        </w:rPr>
        <w:t>PUMPS AND MACHINERIES</w:t>
      </w:r>
    </w:p>
    <w:p w:rsidR="000A638E" w:rsidRPr="00E41263" w:rsidRDefault="00E41263" w:rsidP="006B62FD">
      <w:pPr>
        <w:pStyle w:val="ListParagraph"/>
        <w:numPr>
          <w:ilvl w:val="1"/>
          <w:numId w:val="6"/>
        </w:numPr>
        <w:autoSpaceDE w:val="0"/>
        <w:autoSpaceDN w:val="0"/>
        <w:adjustRightInd w:val="0"/>
        <w:spacing w:after="0" w:line="240" w:lineRule="auto"/>
        <w:rPr>
          <w:rFonts w:ascii="Times New Roman" w:hAnsi="Times New Roman"/>
          <w:b/>
          <w:sz w:val="24"/>
          <w:szCs w:val="24"/>
        </w:rPr>
      </w:pPr>
      <w:r w:rsidRPr="00381BDB">
        <w:rPr>
          <w:rFonts w:ascii="Times New Roman" w:hAnsi="Times New Roman"/>
          <w:b/>
          <w:sz w:val="24"/>
          <w:szCs w:val="24"/>
        </w:rPr>
        <w:t>Solar water pumping system:</w:t>
      </w:r>
    </w:p>
    <w:tbl>
      <w:tblPr>
        <w:tblStyle w:val="TableGrid"/>
        <w:tblpPr w:leftFromText="180" w:rightFromText="180" w:vertAnchor="text" w:horzAnchor="margin" w:tblpXSpec="center" w:tblpY="208"/>
        <w:tblW w:w="9630" w:type="dxa"/>
        <w:tblLayout w:type="fixed"/>
        <w:tblLook w:val="04A0"/>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Design, </w:t>
            </w:r>
            <w:r w:rsidRPr="00CD1988">
              <w:rPr>
                <w:rFonts w:ascii="Times New Roman" w:hAnsi="Times New Roman"/>
                <w:color w:val="000000"/>
                <w:sz w:val="24"/>
                <w:szCs w:val="24"/>
              </w:rPr>
              <w:t>Supply, Installation</w:t>
            </w:r>
            <w:r>
              <w:rPr>
                <w:rFonts w:ascii="Times New Roman" w:hAnsi="Times New Roman"/>
                <w:color w:val="000000"/>
                <w:sz w:val="24"/>
                <w:szCs w:val="24"/>
              </w:rPr>
              <w:t>,</w:t>
            </w:r>
            <w:r w:rsidRPr="00CD1988">
              <w:rPr>
                <w:rFonts w:ascii="Times New Roman" w:hAnsi="Times New Roman"/>
                <w:color w:val="000000"/>
                <w:sz w:val="24"/>
                <w:szCs w:val="24"/>
              </w:rPr>
              <w:t xml:space="preserve"> Testing &amp; Commissioning of </w:t>
            </w:r>
            <w:r>
              <w:rPr>
                <w:rFonts w:ascii="Times New Roman" w:hAnsi="Times New Roman"/>
                <w:color w:val="000000"/>
                <w:sz w:val="24"/>
                <w:szCs w:val="24"/>
              </w:rPr>
              <w:t xml:space="preserve">Solar Water Pumping System for </w:t>
            </w:r>
            <w:r w:rsidR="005B383E">
              <w:rPr>
                <w:rFonts w:ascii="Times New Roman" w:hAnsi="Times New Roman"/>
                <w:b/>
                <w:bCs/>
                <w:color w:val="000000"/>
                <w:sz w:val="24"/>
                <w:szCs w:val="24"/>
              </w:rPr>
              <w:t>*******</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as the following specification:</w:t>
            </w:r>
          </w:p>
          <w:p w:rsidR="00B139DF" w:rsidRDefault="00B139DF"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No. of stage: </w:t>
            </w:r>
            <w:r w:rsidR="005B383E">
              <w:rPr>
                <w:rFonts w:ascii="Times New Roman" w:hAnsi="Times New Roman"/>
                <w:color w:val="000000"/>
                <w:sz w:val="24"/>
                <w:szCs w:val="24"/>
              </w:rPr>
              <w:t>**</w:t>
            </w:r>
            <w:r w:rsidR="000158D6">
              <w:rPr>
                <w:rFonts w:ascii="Times New Roman" w:hAnsi="Times New Roman"/>
                <w:color w:val="000000"/>
                <w:sz w:val="24"/>
                <w:szCs w:val="24"/>
              </w:rPr>
              <w:t xml:space="preserve"> (</w:t>
            </w:r>
            <w:r w:rsidR="005B383E">
              <w:rPr>
                <w:rFonts w:ascii="Times New Roman" w:hAnsi="Times New Roman"/>
                <w:color w:val="000000"/>
                <w:sz w:val="24"/>
                <w:szCs w:val="24"/>
              </w:rPr>
              <w:t>***</w:t>
            </w:r>
            <w:r w:rsidR="000158D6">
              <w:rPr>
                <w:rFonts w:ascii="Times New Roman" w:hAnsi="Times New Roman"/>
                <w:color w:val="000000"/>
                <w:sz w:val="24"/>
                <w:szCs w:val="24"/>
              </w:rPr>
              <w:t xml:space="preserve">) </w:t>
            </w:r>
          </w:p>
          <w:p w:rsidR="00B139DF" w:rsidRDefault="00B139DF"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SPV Power plant: Sufficient power plant</w:t>
            </w:r>
          </w:p>
          <w:p w:rsidR="00B139DF" w:rsidRDefault="00B139DF"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Type of pump sets: Submersible(centrifugal)</w:t>
            </w:r>
          </w:p>
          <w:p w:rsidR="00B139DF" w:rsidRDefault="00B139DF"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No. of pump sets: 1 running + 1 </w:t>
            </w:r>
            <w:r w:rsidR="008B387A">
              <w:rPr>
                <w:rFonts w:ascii="Times New Roman" w:hAnsi="Times New Roman"/>
                <w:color w:val="000000"/>
                <w:sz w:val="24"/>
                <w:szCs w:val="24"/>
              </w:rPr>
              <w:t>standby</w:t>
            </w:r>
            <w:r>
              <w:rPr>
                <w:rFonts w:ascii="Times New Roman" w:hAnsi="Times New Roman"/>
                <w:color w:val="000000"/>
                <w:sz w:val="24"/>
                <w:szCs w:val="24"/>
              </w:rPr>
              <w:t xml:space="preserve"> with all accessories for each stage.</w:t>
            </w:r>
          </w:p>
          <w:p w:rsidR="00B139DF" w:rsidRDefault="00FD0474"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System capacity: </w:t>
            </w:r>
            <w:r w:rsidR="005B383E">
              <w:rPr>
                <w:rFonts w:ascii="Times New Roman" w:hAnsi="Times New Roman"/>
                <w:color w:val="000000"/>
                <w:sz w:val="24"/>
                <w:szCs w:val="24"/>
              </w:rPr>
              <w:t>**</w:t>
            </w:r>
            <w:r w:rsidR="00B139DF">
              <w:rPr>
                <w:rFonts w:ascii="Times New Roman" w:hAnsi="Times New Roman"/>
                <w:color w:val="000000"/>
                <w:sz w:val="24"/>
                <w:szCs w:val="24"/>
              </w:rPr>
              <w:t>Cu.m/day.</w:t>
            </w:r>
          </w:p>
          <w:p w:rsidR="00B139DF" w:rsidRDefault="006A6EA2"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Aggregate static </w:t>
            </w:r>
            <w:r w:rsidR="008B387A">
              <w:rPr>
                <w:rFonts w:ascii="Times New Roman" w:hAnsi="Times New Roman"/>
                <w:color w:val="000000"/>
                <w:sz w:val="24"/>
                <w:szCs w:val="24"/>
              </w:rPr>
              <w:t>head:</w:t>
            </w:r>
            <w:r w:rsidR="005B383E">
              <w:rPr>
                <w:rFonts w:ascii="Times New Roman" w:hAnsi="Times New Roman"/>
                <w:color w:val="000000"/>
                <w:sz w:val="24"/>
                <w:szCs w:val="24"/>
              </w:rPr>
              <w:t>****</w:t>
            </w:r>
            <w:r w:rsidR="00B139DF">
              <w:rPr>
                <w:rFonts w:ascii="Times New Roman" w:hAnsi="Times New Roman"/>
                <w:color w:val="000000"/>
                <w:sz w:val="24"/>
                <w:szCs w:val="24"/>
              </w:rPr>
              <w:t>m.</w:t>
            </w:r>
          </w:p>
          <w:p w:rsidR="00B139DF" w:rsidRDefault="00B139DF"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Auxiliary power: The above system will be inclusive of </w:t>
            </w:r>
            <w:r w:rsidR="005B383E">
              <w:rPr>
                <w:rFonts w:ascii="Times New Roman" w:hAnsi="Times New Roman"/>
                <w:color w:val="000000"/>
                <w:sz w:val="24"/>
                <w:szCs w:val="24"/>
              </w:rPr>
              <w:t>**</w:t>
            </w:r>
            <w:r>
              <w:rPr>
                <w:rFonts w:ascii="Times New Roman" w:hAnsi="Times New Roman"/>
                <w:color w:val="000000"/>
                <w:sz w:val="24"/>
                <w:szCs w:val="24"/>
              </w:rPr>
              <w:t xml:space="preserve"> nos. DC security lighting system. Power transmission line of </w:t>
            </w:r>
            <w:r w:rsidR="005B383E">
              <w:rPr>
                <w:rFonts w:ascii="Times New Roman" w:hAnsi="Times New Roman"/>
                <w:color w:val="000000"/>
                <w:sz w:val="24"/>
                <w:szCs w:val="24"/>
              </w:rPr>
              <w:t>***</w:t>
            </w:r>
            <w:r>
              <w:rPr>
                <w:rFonts w:ascii="Times New Roman" w:hAnsi="Times New Roman"/>
                <w:color w:val="000000"/>
                <w:sz w:val="24"/>
                <w:szCs w:val="24"/>
              </w:rPr>
              <w:t>Rm including all its accessories etc. complete.</w:t>
            </w:r>
          </w:p>
          <w:p w:rsidR="00E41263" w:rsidRPr="00BD293A" w:rsidRDefault="000158D6" w:rsidP="000158D6">
            <w:pPr>
              <w:pStyle w:val="ListParagraph"/>
              <w:autoSpaceDE w:val="0"/>
              <w:autoSpaceDN w:val="0"/>
              <w:adjustRightInd w:val="0"/>
              <w:spacing w:after="0" w:line="240" w:lineRule="auto"/>
              <w:ind w:left="319" w:hanging="319"/>
              <w:jc w:val="both"/>
              <w:rPr>
                <w:rFonts w:ascii="Times New Roman" w:hAnsi="Times New Roman"/>
                <w:color w:val="000000"/>
                <w:sz w:val="24"/>
                <w:szCs w:val="24"/>
              </w:rPr>
            </w:pPr>
            <w:r>
              <w:rPr>
                <w:rFonts w:ascii="Times New Roman" w:hAnsi="Times New Roman"/>
                <w:color w:val="000000"/>
                <w:sz w:val="24"/>
                <w:szCs w:val="24"/>
              </w:rPr>
              <w:t xml:space="preserve">8. </w:t>
            </w:r>
            <w:r w:rsidR="00B139DF" w:rsidRPr="00CD1988">
              <w:rPr>
                <w:rFonts w:ascii="Times New Roman" w:hAnsi="Times New Roman"/>
                <w:color w:val="000000"/>
                <w:sz w:val="24"/>
                <w:szCs w:val="24"/>
              </w:rPr>
              <w:t>Solar Pump Controller &amp; all accessories etc. complete as per IEC/EN of 702:1995 &amp; 62253 standards</w:t>
            </w:r>
            <w:r w:rsidR="00B139DF">
              <w:rPr>
                <w:rFonts w:ascii="Times New Roman" w:hAnsi="Times New Roman"/>
                <w:color w:val="000000"/>
                <w:sz w:val="24"/>
                <w:szCs w:val="24"/>
              </w:rPr>
              <w:t>.</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5B383E"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D976B1" w:rsidRPr="00D976B1">
              <w:rPr>
                <w:rFonts w:ascii="Times New Roman" w:hAnsi="Times New Roman"/>
                <w:sz w:val="24"/>
                <w:szCs w:val="24"/>
              </w:rPr>
              <w:t>.00</w:t>
            </w:r>
          </w:p>
        </w:tc>
      </w:tr>
      <w:tr w:rsidR="00B139DF" w:rsidTr="009C3EF2">
        <w:tc>
          <w:tcPr>
            <w:tcW w:w="851" w:type="dxa"/>
            <w:vMerge w:val="restart"/>
            <w:vAlign w:val="center"/>
          </w:tcPr>
          <w:p w:rsidR="00B139DF" w:rsidRPr="009F4F44" w:rsidRDefault="00B139DF" w:rsidP="009C3EF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269" w:type="dxa"/>
          </w:tcPr>
          <w:p w:rsidR="00B139DF" w:rsidRDefault="00B139DF" w:rsidP="00B139DF">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Earth work for:</w:t>
            </w:r>
          </w:p>
          <w:p w:rsidR="00B139DF" w:rsidRPr="00CD1988" w:rsidRDefault="000158D6" w:rsidP="00B139DF">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(a) </w:t>
            </w:r>
            <w:r w:rsidR="00B139DF">
              <w:rPr>
                <w:rFonts w:ascii="Times New Roman" w:hAnsi="Times New Roman"/>
                <w:color w:val="000000"/>
                <w:sz w:val="24"/>
                <w:szCs w:val="24"/>
              </w:rPr>
              <w:t>Approach road to solar plate</w:t>
            </w:r>
          </w:p>
        </w:tc>
        <w:tc>
          <w:tcPr>
            <w:tcW w:w="900" w:type="dxa"/>
            <w:vAlign w:val="center"/>
          </w:tcPr>
          <w:p w:rsidR="00B139DF"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B139DF" w:rsidRPr="004E41B7"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B139DF" w:rsidRPr="00CD1988" w:rsidRDefault="005B383E" w:rsidP="00D976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D976B1">
              <w:rPr>
                <w:rFonts w:ascii="Times New Roman" w:hAnsi="Times New Roman"/>
                <w:color w:val="000000"/>
                <w:sz w:val="24"/>
                <w:szCs w:val="24"/>
              </w:rPr>
              <w:t>.00</w:t>
            </w:r>
          </w:p>
        </w:tc>
      </w:tr>
      <w:tr w:rsidR="00B139DF" w:rsidTr="009C3EF2">
        <w:tc>
          <w:tcPr>
            <w:tcW w:w="851" w:type="dxa"/>
            <w:vMerge/>
            <w:vAlign w:val="center"/>
          </w:tcPr>
          <w:p w:rsidR="00B139DF" w:rsidRPr="009F4F44" w:rsidRDefault="00B139DF" w:rsidP="009C3EF2">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B139DF" w:rsidRPr="00651B12" w:rsidRDefault="00B139DF" w:rsidP="00B139DF">
            <w:pPr>
              <w:pStyle w:val="ListParagraph"/>
              <w:autoSpaceDE w:val="0"/>
              <w:autoSpaceDN w:val="0"/>
              <w:adjustRightInd w:val="0"/>
              <w:spacing w:after="0" w:line="240" w:lineRule="auto"/>
              <w:ind w:left="0"/>
              <w:rPr>
                <w:rFonts w:ascii="Times New Roman" w:hAnsi="Times New Roman"/>
                <w:sz w:val="24"/>
                <w:szCs w:val="24"/>
              </w:rPr>
            </w:pPr>
            <w:r w:rsidRPr="00651B12">
              <w:rPr>
                <w:rFonts w:ascii="Times New Roman" w:hAnsi="Times New Roman"/>
                <w:sz w:val="24"/>
                <w:szCs w:val="24"/>
              </w:rPr>
              <w:t>(b) Field for solar plate</w:t>
            </w:r>
          </w:p>
        </w:tc>
        <w:tc>
          <w:tcPr>
            <w:tcW w:w="900" w:type="dxa"/>
            <w:vAlign w:val="center"/>
          </w:tcPr>
          <w:p w:rsidR="00B139DF"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B139DF" w:rsidRPr="004E41B7"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B139DF" w:rsidRPr="00CD1988" w:rsidRDefault="005B383E" w:rsidP="00D976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D976B1">
              <w:rPr>
                <w:rFonts w:ascii="Times New Roman" w:hAnsi="Times New Roman"/>
                <w:color w:val="000000"/>
                <w:sz w:val="24"/>
                <w:szCs w:val="24"/>
              </w:rPr>
              <w:t>.00</w:t>
            </w:r>
          </w:p>
        </w:tc>
      </w:tr>
      <w:tr w:rsidR="00833FA8" w:rsidTr="009C3EF2">
        <w:tc>
          <w:tcPr>
            <w:tcW w:w="851" w:type="dxa"/>
            <w:vAlign w:val="center"/>
          </w:tcPr>
          <w:p w:rsidR="00833FA8" w:rsidRPr="009F4F44"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rsidR="00833FA8" w:rsidRDefault="00833FA8" w:rsidP="00833FA8">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Submersible Weir for pumping</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738"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Default="005B383E" w:rsidP="00833F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833FA8">
              <w:rPr>
                <w:rFonts w:ascii="Times New Roman" w:hAnsi="Times New Roman"/>
                <w:color w:val="000000"/>
                <w:sz w:val="24"/>
                <w:szCs w:val="24"/>
              </w:rPr>
              <w:t>.00</w:t>
            </w:r>
          </w:p>
        </w:tc>
      </w:tr>
      <w:tr w:rsidR="00833FA8" w:rsidTr="009C3EF2">
        <w:tc>
          <w:tcPr>
            <w:tcW w:w="851" w:type="dxa"/>
            <w:vAlign w:val="center"/>
          </w:tcPr>
          <w:p w:rsidR="00833FA8" w:rsidRPr="009F4F44"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rsidR="00833FA8" w:rsidRDefault="00833FA8" w:rsidP="00833FA8">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Construction of RCC Sump-I </w:t>
            </w:r>
            <w:r w:rsidR="005B383E">
              <w:rPr>
                <w:rFonts w:ascii="Times New Roman" w:hAnsi="Times New Roman"/>
                <w:sz w:val="24"/>
                <w:szCs w:val="24"/>
              </w:rPr>
              <w:t>******</w:t>
            </w:r>
            <w:r w:rsidRPr="00651B12">
              <w:rPr>
                <w:rFonts w:ascii="Times New Roman" w:hAnsi="Times New Roman"/>
                <w:sz w:val="24"/>
                <w:szCs w:val="24"/>
              </w:rPr>
              <w:t>litres capacity</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833FA8" w:rsidRPr="004E41B7"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5B383E"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833FA8" w:rsidRPr="00D976B1">
              <w:rPr>
                <w:rFonts w:ascii="Times New Roman" w:hAnsi="Times New Roman"/>
                <w:sz w:val="24"/>
                <w:szCs w:val="24"/>
              </w:rPr>
              <w:t>.00</w:t>
            </w:r>
          </w:p>
        </w:tc>
      </w:tr>
      <w:tr w:rsidR="00833FA8" w:rsidRPr="00381BDB" w:rsidTr="009C3EF2">
        <w:tc>
          <w:tcPr>
            <w:tcW w:w="851"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269" w:type="dxa"/>
          </w:tcPr>
          <w:p w:rsidR="00833FA8" w:rsidRPr="00381BDB" w:rsidRDefault="00833FA8" w:rsidP="00833FA8">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Design &amp; Construction of RCC Sump-II for intermediate stage</w:t>
            </w:r>
          </w:p>
        </w:tc>
        <w:tc>
          <w:tcPr>
            <w:tcW w:w="900"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738"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5B383E"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833FA8" w:rsidRPr="00D976B1">
              <w:rPr>
                <w:rFonts w:ascii="Times New Roman" w:hAnsi="Times New Roman"/>
                <w:sz w:val="24"/>
                <w:szCs w:val="24"/>
              </w:rPr>
              <w:t>.00</w:t>
            </w:r>
          </w:p>
        </w:tc>
      </w:tr>
      <w:tr w:rsidR="00833FA8" w:rsidTr="009C3EF2">
        <w:tc>
          <w:tcPr>
            <w:tcW w:w="7758" w:type="dxa"/>
            <w:gridSpan w:val="4"/>
            <w:vAlign w:val="center"/>
          </w:tcPr>
          <w:p w:rsidR="00833FA8" w:rsidRPr="009C3EF2"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sidRPr="009C3EF2">
              <w:rPr>
                <w:rFonts w:ascii="Times New Roman" w:hAnsi="Times New Roman"/>
                <w:b/>
                <w:color w:val="000000"/>
                <w:sz w:val="24"/>
                <w:szCs w:val="24"/>
              </w:rPr>
              <w:t>TOTAL</w:t>
            </w:r>
          </w:p>
        </w:tc>
        <w:tc>
          <w:tcPr>
            <w:tcW w:w="1872" w:type="dxa"/>
          </w:tcPr>
          <w:p w:rsidR="00833FA8" w:rsidRDefault="005B383E" w:rsidP="00833FA8">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5B383E">
        <w:rPr>
          <w:rFonts w:ascii="Times New Roman" w:hAnsi="Times New Roman"/>
          <w:b/>
          <w:sz w:val="24"/>
          <w:szCs w:val="24"/>
        </w:rPr>
        <w:t>*************************</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FB79BB" w:rsidRPr="00820747" w:rsidRDefault="00FB79BB" w:rsidP="008255C7">
      <w:pPr>
        <w:jc w:val="center"/>
        <w:rPr>
          <w:rFonts w:ascii="Times New Roman" w:hAnsi="Times New Roman"/>
          <w:sz w:val="28"/>
          <w:szCs w:val="28"/>
        </w:rPr>
      </w:pPr>
      <w:r w:rsidRPr="006A52FE">
        <w:rPr>
          <w:rFonts w:ascii="Times New Roman" w:hAnsi="Times New Roman"/>
          <w:b/>
          <w:color w:val="000000"/>
          <w:spacing w:val="-3"/>
          <w:sz w:val="28"/>
          <w:szCs w:val="28"/>
        </w:rPr>
        <w:lastRenderedPageBreak/>
        <w:t>PROFORMA OF SCHEDULES</w:t>
      </w:r>
    </w:p>
    <w:p w:rsidR="00FB79BB" w:rsidRPr="00D06DA4" w:rsidRDefault="00FB79BB" w:rsidP="00FB79BB">
      <w:pPr>
        <w:widowControl w:val="0"/>
        <w:autoSpaceDE w:val="0"/>
        <w:autoSpaceDN w:val="0"/>
        <w:adjustRightInd w:val="0"/>
        <w:spacing w:before="14" w:after="0" w:line="240" w:lineRule="exact"/>
        <w:ind w:right="20"/>
        <w:jc w:val="center"/>
        <w:rPr>
          <w:rFonts w:ascii="Times New Roman" w:hAnsi="Times New Roman"/>
          <w:color w:val="000000"/>
          <w:spacing w:val="-1"/>
          <w:sz w:val="24"/>
          <w:szCs w:val="24"/>
        </w:rPr>
      </w:pPr>
      <w:r w:rsidRPr="00D06DA4">
        <w:rPr>
          <w:rFonts w:ascii="Times New Roman" w:hAnsi="Times New Roman"/>
          <w:color w:val="000000"/>
          <w:spacing w:val="-1"/>
          <w:sz w:val="24"/>
          <w:szCs w:val="24"/>
        </w:rPr>
        <w:tab/>
        <w:t>(Operative Schedules to be supplied separately to each intending tenderer)</w:t>
      </w:r>
    </w:p>
    <w:p w:rsidR="00FB79BB" w:rsidRPr="00D06DA4"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FB79BB" w:rsidRPr="00D06DA4" w:rsidRDefault="00CD4C5F"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8"/>
          <w:szCs w:val="28"/>
        </w:rPr>
      </w:pPr>
      <w:r>
        <w:rPr>
          <w:rFonts w:ascii="Times New Roman" w:hAnsi="Times New Roman"/>
          <w:b/>
          <w:color w:val="000000"/>
          <w:spacing w:val="-5"/>
          <w:sz w:val="28"/>
          <w:szCs w:val="28"/>
        </w:rPr>
        <w:t xml:space="preserve">SCHEDULE </w:t>
      </w:r>
      <w:r w:rsidR="00FB79BB" w:rsidRPr="00D06DA4">
        <w:rPr>
          <w:rFonts w:ascii="Times New Roman" w:hAnsi="Times New Roman"/>
          <w:b/>
          <w:color w:val="000000"/>
          <w:spacing w:val="-5"/>
          <w:sz w:val="28"/>
          <w:szCs w:val="28"/>
        </w:rPr>
        <w:t xml:space="preserve"> ‘A’</w:t>
      </w:r>
    </w:p>
    <w:p w:rsidR="00FB79BB" w:rsidRPr="00D06DA4"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r w:rsidRPr="00D06DA4">
        <w:rPr>
          <w:rFonts w:ascii="Times New Roman" w:hAnsi="Times New Roman"/>
          <w:color w:val="000000"/>
          <w:spacing w:val="-5"/>
          <w:sz w:val="24"/>
          <w:szCs w:val="24"/>
        </w:rPr>
        <w:t>Schedule of Quantities (as per PWD – 3).</w:t>
      </w:r>
      <w:r w:rsidRPr="00D06DA4">
        <w:rPr>
          <w:rFonts w:ascii="Times New Roman" w:hAnsi="Times New Roman"/>
          <w:b/>
          <w:color w:val="000000"/>
          <w:spacing w:val="-5"/>
          <w:sz w:val="24"/>
          <w:szCs w:val="24"/>
        </w:rPr>
        <w:t>Quoted rate should be both in figure and words. Details of Items at Schedule “D”</w:t>
      </w:r>
    </w:p>
    <w:p w:rsidR="00FB79BB" w:rsidRPr="00D06DA4"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rPr>
      </w:pPr>
    </w:p>
    <w:tbl>
      <w:tblPr>
        <w:tblStyle w:val="TableGrid"/>
        <w:tblW w:w="10142" w:type="dxa"/>
        <w:tblInd w:w="210" w:type="dxa"/>
        <w:tblLayout w:type="fixed"/>
        <w:tblLook w:val="04A0"/>
      </w:tblPr>
      <w:tblGrid>
        <w:gridCol w:w="567"/>
        <w:gridCol w:w="4641"/>
        <w:gridCol w:w="708"/>
        <w:gridCol w:w="810"/>
        <w:gridCol w:w="1006"/>
        <w:gridCol w:w="1262"/>
        <w:gridCol w:w="14"/>
        <w:gridCol w:w="1120"/>
        <w:gridCol w:w="14"/>
      </w:tblGrid>
      <w:tr w:rsidR="005B383E" w:rsidTr="005B383E">
        <w:tc>
          <w:tcPr>
            <w:tcW w:w="567" w:type="dxa"/>
            <w:vAlign w:val="center"/>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4641" w:type="dxa"/>
            <w:vAlign w:val="center"/>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708" w:type="dxa"/>
            <w:vAlign w:val="center"/>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810" w:type="dxa"/>
            <w:vAlign w:val="center"/>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006" w:type="dxa"/>
            <w:vAlign w:val="center"/>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Qu</w:t>
            </w:r>
            <w:r>
              <w:rPr>
                <w:rFonts w:ascii="Times New Roman" w:hAnsi="Times New Roman"/>
                <w:b/>
                <w:bCs/>
                <w:color w:val="000000"/>
                <w:sz w:val="24"/>
                <w:szCs w:val="24"/>
              </w:rPr>
              <w:t>o</w:t>
            </w:r>
            <w:r w:rsidRPr="00EB3B6D">
              <w:rPr>
                <w:rFonts w:ascii="Times New Roman" w:hAnsi="Times New Roman"/>
                <w:b/>
                <w:bCs/>
                <w:color w:val="000000"/>
                <w:sz w:val="24"/>
                <w:szCs w:val="24"/>
              </w:rPr>
              <w:t>ted 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c>
          <w:tcPr>
            <w:tcW w:w="1262" w:type="dxa"/>
            <w:vAlign w:val="center"/>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Qu</w:t>
            </w:r>
            <w:r>
              <w:rPr>
                <w:rFonts w:ascii="Times New Roman" w:hAnsi="Times New Roman"/>
                <w:b/>
                <w:bCs/>
                <w:color w:val="000000"/>
                <w:sz w:val="24"/>
                <w:szCs w:val="24"/>
              </w:rPr>
              <w:t>o</w:t>
            </w:r>
            <w:r w:rsidRPr="00EB3B6D">
              <w:rPr>
                <w:rFonts w:ascii="Times New Roman" w:hAnsi="Times New Roman"/>
                <w:b/>
                <w:bCs/>
                <w:color w:val="000000"/>
                <w:sz w:val="24"/>
                <w:szCs w:val="24"/>
              </w:rPr>
              <w:t>ted Rate (in word)</w:t>
            </w:r>
          </w:p>
        </w:tc>
        <w:tc>
          <w:tcPr>
            <w:tcW w:w="1148" w:type="dxa"/>
            <w:gridSpan w:val="3"/>
          </w:tcPr>
          <w:p w:rsidR="005B383E" w:rsidRPr="00EB3B6D" w:rsidRDefault="005B383E" w:rsidP="005B383E">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Amount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5B383E" w:rsidTr="005B383E">
        <w:tc>
          <w:tcPr>
            <w:tcW w:w="567" w:type="dxa"/>
            <w:vAlign w:val="center"/>
          </w:tcPr>
          <w:p w:rsidR="005B383E" w:rsidRPr="00A764A9" w:rsidRDefault="005B383E"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4641" w:type="dxa"/>
          </w:tcPr>
          <w:p w:rsidR="005B383E" w:rsidRDefault="005B383E" w:rsidP="005B383E">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Design, </w:t>
            </w:r>
            <w:r w:rsidRPr="00CD1988">
              <w:rPr>
                <w:rFonts w:ascii="Times New Roman" w:hAnsi="Times New Roman"/>
                <w:color w:val="000000"/>
                <w:sz w:val="24"/>
                <w:szCs w:val="24"/>
              </w:rPr>
              <w:t>Supply, Installation</w:t>
            </w:r>
            <w:r>
              <w:rPr>
                <w:rFonts w:ascii="Times New Roman" w:hAnsi="Times New Roman"/>
                <w:color w:val="000000"/>
                <w:sz w:val="24"/>
                <w:szCs w:val="24"/>
              </w:rPr>
              <w:t>,</w:t>
            </w:r>
            <w:r w:rsidRPr="00CD1988">
              <w:rPr>
                <w:rFonts w:ascii="Times New Roman" w:hAnsi="Times New Roman"/>
                <w:color w:val="000000"/>
                <w:sz w:val="24"/>
                <w:szCs w:val="24"/>
              </w:rPr>
              <w:t xml:space="preserve"> Testing &amp; Commissioning of </w:t>
            </w:r>
            <w:r>
              <w:rPr>
                <w:rFonts w:ascii="Times New Roman" w:hAnsi="Times New Roman"/>
                <w:color w:val="000000"/>
                <w:sz w:val="24"/>
                <w:szCs w:val="24"/>
              </w:rPr>
              <w:t xml:space="preserve">Solar Water Pumping System for </w:t>
            </w:r>
            <w:r>
              <w:rPr>
                <w:rFonts w:ascii="Times New Roman" w:hAnsi="Times New Roman"/>
                <w:b/>
                <w:bCs/>
                <w:color w:val="000000"/>
                <w:sz w:val="24"/>
                <w:szCs w:val="24"/>
              </w:rPr>
              <w:t>*******</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as the following specification:</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No. of stage: ** (***) </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SPV Power plant: Sufficient power plant</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Type of pump sets: Submersible(centrifugal)</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No. of pump sets: 1 running + 1 standby with all accessories for each stage.</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System capacity: ** Cu.m/day.</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Aggregate static head: ***m.</w:t>
            </w:r>
          </w:p>
          <w:p w:rsidR="005B383E" w:rsidRDefault="005B383E" w:rsidP="005B383E">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Auxiliary power: The above system will be inclusive of ** nos. DC security lighting system. Power transmission line of </w:t>
            </w:r>
            <w:r w:rsidR="007223D0">
              <w:rPr>
                <w:rFonts w:ascii="Times New Roman" w:hAnsi="Times New Roman"/>
                <w:color w:val="000000"/>
                <w:sz w:val="24"/>
                <w:szCs w:val="24"/>
              </w:rPr>
              <w:t>**</w:t>
            </w:r>
            <w:r>
              <w:rPr>
                <w:rFonts w:ascii="Times New Roman" w:hAnsi="Times New Roman"/>
                <w:color w:val="000000"/>
                <w:sz w:val="24"/>
                <w:szCs w:val="24"/>
              </w:rPr>
              <w:t>Rm including all its accessories etc. complete.</w:t>
            </w:r>
          </w:p>
          <w:p w:rsidR="005B383E" w:rsidRPr="00BD293A" w:rsidRDefault="005B383E" w:rsidP="005B383E">
            <w:pPr>
              <w:pStyle w:val="ListParagraph"/>
              <w:autoSpaceDE w:val="0"/>
              <w:autoSpaceDN w:val="0"/>
              <w:adjustRightInd w:val="0"/>
              <w:spacing w:after="0" w:line="240" w:lineRule="auto"/>
              <w:ind w:left="319" w:hanging="319"/>
              <w:jc w:val="both"/>
              <w:rPr>
                <w:rFonts w:ascii="Times New Roman" w:hAnsi="Times New Roman"/>
                <w:color w:val="000000"/>
                <w:sz w:val="24"/>
                <w:szCs w:val="24"/>
              </w:rPr>
            </w:pPr>
            <w:r>
              <w:rPr>
                <w:rFonts w:ascii="Times New Roman" w:hAnsi="Times New Roman"/>
                <w:color w:val="000000"/>
                <w:sz w:val="24"/>
                <w:szCs w:val="24"/>
              </w:rPr>
              <w:t xml:space="preserve">8. </w:t>
            </w:r>
            <w:r w:rsidRPr="00CD1988">
              <w:rPr>
                <w:rFonts w:ascii="Times New Roman" w:hAnsi="Times New Roman"/>
                <w:color w:val="000000"/>
                <w:sz w:val="24"/>
                <w:szCs w:val="24"/>
              </w:rPr>
              <w:t>Solar Pump Controller &amp; all accessories etc. complete as per IEC/EN of 702:1995 &amp; 62253 standards</w:t>
            </w:r>
            <w:r>
              <w:rPr>
                <w:rFonts w:ascii="Times New Roman" w:hAnsi="Times New Roman"/>
                <w:color w:val="000000"/>
                <w:sz w:val="24"/>
                <w:szCs w:val="24"/>
              </w:rPr>
              <w:t>.</w:t>
            </w:r>
          </w:p>
        </w:tc>
        <w:tc>
          <w:tcPr>
            <w:tcW w:w="708"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10"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006"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5B383E" w:rsidTr="005B383E">
        <w:trPr>
          <w:trHeight w:val="578"/>
        </w:trPr>
        <w:tc>
          <w:tcPr>
            <w:tcW w:w="567" w:type="dxa"/>
            <w:vMerge w:val="restart"/>
            <w:vAlign w:val="center"/>
          </w:tcPr>
          <w:p w:rsidR="005B383E" w:rsidRPr="009F4F44"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641" w:type="dxa"/>
          </w:tcPr>
          <w:p w:rsidR="005B383E"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Earth work for:</w:t>
            </w:r>
          </w:p>
          <w:p w:rsidR="005B383E" w:rsidRPr="00CD1988"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(a) Approach road to solar plate</w:t>
            </w:r>
          </w:p>
        </w:tc>
        <w:tc>
          <w:tcPr>
            <w:tcW w:w="708"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10" w:type="dxa"/>
            <w:vAlign w:val="center"/>
          </w:tcPr>
          <w:p w:rsidR="005B383E" w:rsidRPr="004E41B7"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vAlign w:val="center"/>
          </w:tcPr>
          <w:p w:rsidR="005B383E" w:rsidRPr="00CD1988" w:rsidRDefault="005B383E" w:rsidP="005B383E">
            <w:pPr>
              <w:spacing w:after="0" w:line="240" w:lineRule="auto"/>
              <w:jc w:val="right"/>
              <w:rPr>
                <w:rFonts w:ascii="Times New Roman" w:hAnsi="Times New Roman"/>
                <w:color w:val="000000"/>
                <w:sz w:val="24"/>
                <w:szCs w:val="24"/>
              </w:rPr>
            </w:pPr>
          </w:p>
        </w:tc>
        <w:tc>
          <w:tcPr>
            <w:tcW w:w="1262"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Tr="00E52404">
        <w:trPr>
          <w:gridAfter w:val="1"/>
          <w:wAfter w:w="14" w:type="dxa"/>
        </w:trPr>
        <w:tc>
          <w:tcPr>
            <w:tcW w:w="567" w:type="dxa"/>
            <w:vMerge/>
            <w:vAlign w:val="center"/>
          </w:tcPr>
          <w:p w:rsidR="005B383E" w:rsidRPr="009F4F44"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4641" w:type="dxa"/>
          </w:tcPr>
          <w:p w:rsidR="005B383E" w:rsidRPr="009F4F44" w:rsidRDefault="005B383E" w:rsidP="005B383E">
            <w:pPr>
              <w:pStyle w:val="ListParagraph"/>
              <w:autoSpaceDE w:val="0"/>
              <w:autoSpaceDN w:val="0"/>
              <w:adjustRightInd w:val="0"/>
              <w:spacing w:after="0" w:line="240" w:lineRule="auto"/>
              <w:ind w:left="0"/>
              <w:rPr>
                <w:rFonts w:ascii="Times New Roman" w:hAnsi="Times New Roman"/>
                <w:sz w:val="24"/>
                <w:szCs w:val="24"/>
              </w:rPr>
            </w:pPr>
            <w:r w:rsidRPr="00651B12">
              <w:rPr>
                <w:rFonts w:ascii="Times New Roman" w:hAnsi="Times New Roman"/>
                <w:sz w:val="24"/>
                <w:szCs w:val="24"/>
              </w:rPr>
              <w:t>(b) Field for solar plate</w:t>
            </w:r>
          </w:p>
        </w:tc>
        <w:tc>
          <w:tcPr>
            <w:tcW w:w="708"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10" w:type="dxa"/>
            <w:vAlign w:val="center"/>
          </w:tcPr>
          <w:p w:rsidR="005B383E" w:rsidRPr="004E41B7"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Tr="00E52404">
        <w:trPr>
          <w:gridAfter w:val="1"/>
          <w:wAfter w:w="14" w:type="dxa"/>
        </w:trPr>
        <w:tc>
          <w:tcPr>
            <w:tcW w:w="567" w:type="dxa"/>
            <w:vAlign w:val="center"/>
          </w:tcPr>
          <w:p w:rsidR="005B383E" w:rsidRPr="009F4F44"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641" w:type="dxa"/>
          </w:tcPr>
          <w:p w:rsidR="005B383E" w:rsidRDefault="005B383E" w:rsidP="005B383E">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Submersible Weir for pumping</w:t>
            </w:r>
          </w:p>
        </w:tc>
        <w:tc>
          <w:tcPr>
            <w:tcW w:w="708"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810"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Tr="00E52404">
        <w:trPr>
          <w:gridAfter w:val="1"/>
          <w:wAfter w:w="14" w:type="dxa"/>
        </w:trPr>
        <w:tc>
          <w:tcPr>
            <w:tcW w:w="567" w:type="dxa"/>
            <w:vAlign w:val="center"/>
          </w:tcPr>
          <w:p w:rsidR="005B383E" w:rsidRPr="009F4F44"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641"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Sump-I ******</w:t>
            </w:r>
            <w:r w:rsidRPr="00651B12">
              <w:rPr>
                <w:rFonts w:ascii="Times New Roman" w:hAnsi="Times New Roman"/>
                <w:sz w:val="24"/>
                <w:szCs w:val="24"/>
              </w:rPr>
              <w:t>litres capacity</w:t>
            </w:r>
          </w:p>
        </w:tc>
        <w:tc>
          <w:tcPr>
            <w:tcW w:w="708"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10" w:type="dxa"/>
            <w:vAlign w:val="center"/>
          </w:tcPr>
          <w:p w:rsidR="005B383E" w:rsidRPr="004E41B7"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Tr="00763E50">
        <w:trPr>
          <w:gridAfter w:val="1"/>
          <w:wAfter w:w="14" w:type="dxa"/>
        </w:trPr>
        <w:tc>
          <w:tcPr>
            <w:tcW w:w="567" w:type="dxa"/>
            <w:vAlign w:val="center"/>
          </w:tcPr>
          <w:p w:rsidR="005B383E"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4641" w:type="dxa"/>
          </w:tcPr>
          <w:p w:rsidR="005B383E" w:rsidRPr="00381BDB" w:rsidRDefault="005B383E" w:rsidP="005B383E">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Design &amp; Construction of RCC Sump-II for intermediate stage</w:t>
            </w:r>
          </w:p>
        </w:tc>
        <w:tc>
          <w:tcPr>
            <w:tcW w:w="708" w:type="dxa"/>
            <w:vAlign w:val="center"/>
          </w:tcPr>
          <w:p w:rsidR="005B383E" w:rsidRPr="00381BD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810" w:type="dxa"/>
            <w:vAlign w:val="center"/>
          </w:tcPr>
          <w:p w:rsidR="005B383E" w:rsidRPr="00381BD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vAlign w:val="center"/>
          </w:tcPr>
          <w:p w:rsidR="005B383E" w:rsidRPr="00D976B1"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262" w:type="dxa"/>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763E50" w:rsidTr="00E52404">
        <w:tc>
          <w:tcPr>
            <w:tcW w:w="9008" w:type="dxa"/>
            <w:gridSpan w:val="7"/>
            <w:vAlign w:val="center"/>
          </w:tcPr>
          <w:p w:rsidR="00763E50" w:rsidRPr="008255C7" w:rsidRDefault="00763E50" w:rsidP="00763E50">
            <w:pPr>
              <w:spacing w:after="0" w:line="240" w:lineRule="auto"/>
              <w:jc w:val="center"/>
              <w:rPr>
                <w:rFonts w:ascii="Times New Roman" w:hAnsi="Times New Roman"/>
                <w:b/>
                <w:bCs/>
                <w:iCs/>
                <w:color w:val="000000"/>
                <w:sz w:val="24"/>
                <w:szCs w:val="24"/>
              </w:rPr>
            </w:pPr>
            <w:r w:rsidRPr="008255C7">
              <w:rPr>
                <w:rFonts w:ascii="Times New Roman" w:hAnsi="Times New Roman"/>
                <w:b/>
                <w:bCs/>
                <w:iCs/>
                <w:color w:val="000000"/>
                <w:sz w:val="24"/>
                <w:szCs w:val="24"/>
              </w:rPr>
              <w:t>TOTAL</w:t>
            </w:r>
          </w:p>
        </w:tc>
        <w:tc>
          <w:tcPr>
            <w:tcW w:w="1134" w:type="dxa"/>
            <w:gridSpan w:val="2"/>
          </w:tcPr>
          <w:p w:rsidR="00763E50" w:rsidRPr="00CD1988" w:rsidRDefault="00763E50" w:rsidP="00763E50">
            <w:pPr>
              <w:spacing w:after="0" w:line="240" w:lineRule="auto"/>
              <w:jc w:val="right"/>
              <w:rPr>
                <w:rFonts w:ascii="Times New Roman" w:hAnsi="Times New Roman"/>
                <w:b/>
                <w:bCs/>
                <w:i/>
                <w:iCs/>
                <w:color w:val="000000"/>
                <w:sz w:val="24"/>
                <w:szCs w:val="24"/>
              </w:rPr>
            </w:pPr>
          </w:p>
        </w:tc>
      </w:tr>
    </w:tbl>
    <w:p w:rsidR="00AB3F77" w:rsidRPr="00381BD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Default="00912897" w:rsidP="008F15EB">
      <w:pPr>
        <w:rPr>
          <w:rFonts w:ascii="Times New Roman" w:hAnsi="Times New Roman"/>
          <w:sz w:val="24"/>
          <w:szCs w:val="24"/>
          <w:lang w:val="en-IN"/>
        </w:rPr>
      </w:pPr>
    </w:p>
    <w:p w:rsidR="00912897" w:rsidRDefault="00912897" w:rsidP="008F15EB">
      <w:pPr>
        <w:rPr>
          <w:rFonts w:ascii="Times New Roman" w:hAnsi="Times New Roman"/>
          <w:sz w:val="24"/>
          <w:szCs w:val="24"/>
          <w:lang w:val="en-IN"/>
        </w:rPr>
      </w:pPr>
    </w:p>
    <w:p w:rsidR="00FB79BB" w:rsidRDefault="007353D1" w:rsidP="008F15EB">
      <w:pPr>
        <w:rPr>
          <w:rFonts w:ascii="Times New Roman" w:hAnsi="Times New Roman"/>
          <w:sz w:val="24"/>
          <w:szCs w:val="24"/>
          <w:lang w:val="en-IN"/>
        </w:rPr>
      </w:pPr>
      <w:r>
        <w:rPr>
          <w:rFonts w:ascii="Times New Roman" w:hAnsi="Times New Roman"/>
          <w:sz w:val="24"/>
          <w:szCs w:val="24"/>
          <w:lang w:val="en-IN"/>
        </w:rPr>
        <w:t>Rupees ( .....................................) only</w:t>
      </w:r>
    </w:p>
    <w:p w:rsidR="009F0BC9" w:rsidRDefault="009F0BC9" w:rsidP="008F15EB">
      <w:pPr>
        <w:rPr>
          <w:rFonts w:ascii="Times New Roman" w:hAnsi="Times New Roman"/>
          <w:sz w:val="24"/>
          <w:szCs w:val="24"/>
          <w:lang w:val="en-IN"/>
        </w:rPr>
      </w:pPr>
    </w:p>
    <w:p w:rsidR="005B383E" w:rsidRDefault="005B383E" w:rsidP="00FB79BB">
      <w:pPr>
        <w:widowControl w:val="0"/>
        <w:tabs>
          <w:tab w:val="left" w:pos="2880"/>
        </w:tabs>
        <w:autoSpaceDE w:val="0"/>
        <w:autoSpaceDN w:val="0"/>
        <w:adjustRightInd w:val="0"/>
        <w:spacing w:before="26" w:after="0" w:line="207" w:lineRule="exact"/>
        <w:rPr>
          <w:rFonts w:ascii="Times New Roman" w:hAnsi="Times New Roman"/>
          <w:b/>
          <w:color w:val="000000"/>
          <w:spacing w:val="-2"/>
          <w:sz w:val="24"/>
          <w:szCs w:val="24"/>
        </w:rPr>
      </w:pPr>
    </w:p>
    <w:p w:rsidR="00FB79BB" w:rsidRPr="00FC6D73" w:rsidRDefault="00FB79BB" w:rsidP="00FB79BB">
      <w:pPr>
        <w:widowControl w:val="0"/>
        <w:tabs>
          <w:tab w:val="left" w:pos="2880"/>
        </w:tabs>
        <w:autoSpaceDE w:val="0"/>
        <w:autoSpaceDN w:val="0"/>
        <w:adjustRightInd w:val="0"/>
        <w:spacing w:before="26"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lastRenderedPageBreak/>
        <w:t>SCHEDULE - 'B'</w:t>
      </w:r>
    </w:p>
    <w:p w:rsidR="00FB79BB" w:rsidRDefault="00FB79BB" w:rsidP="00215589">
      <w:pPr>
        <w:widowControl w:val="0"/>
        <w:autoSpaceDE w:val="0"/>
        <w:autoSpaceDN w:val="0"/>
        <w:adjustRightInd w:val="0"/>
        <w:spacing w:before="6" w:after="0" w:line="207" w:lineRule="exact"/>
        <w:rPr>
          <w:rFonts w:ascii="Times New Roman" w:hAnsi="Times New Roman"/>
          <w:b/>
          <w:color w:val="000000"/>
          <w:spacing w:val="-2"/>
          <w:sz w:val="24"/>
          <w:szCs w:val="24"/>
        </w:rPr>
      </w:pPr>
      <w:r w:rsidRPr="00FC6D73">
        <w:rPr>
          <w:rFonts w:ascii="Times New Roman" w:hAnsi="Times New Roman"/>
          <w:color w:val="000000"/>
          <w:spacing w:val="-2"/>
          <w:sz w:val="24"/>
          <w:szCs w:val="24"/>
        </w:rPr>
        <w:t>Schedule of materials to be issued to the contractor:-</w:t>
      </w:r>
      <w:r w:rsidRPr="00FC6D73">
        <w:rPr>
          <w:rFonts w:ascii="Times New Roman" w:hAnsi="Times New Roman"/>
          <w:b/>
          <w:color w:val="000000"/>
          <w:spacing w:val="-2"/>
          <w:sz w:val="24"/>
          <w:szCs w:val="24"/>
        </w:rPr>
        <w:t>Note: No materials will be issued to the contractor.</w:t>
      </w:r>
    </w:p>
    <w:p w:rsidR="00912897" w:rsidRPr="00215589" w:rsidRDefault="00912897" w:rsidP="00215589">
      <w:pPr>
        <w:widowControl w:val="0"/>
        <w:autoSpaceDE w:val="0"/>
        <w:autoSpaceDN w:val="0"/>
        <w:adjustRightInd w:val="0"/>
        <w:spacing w:before="6" w:after="0" w:line="207" w:lineRule="exact"/>
        <w:rPr>
          <w:rFonts w:ascii="Times New Roman" w:hAnsi="Times New Roman"/>
          <w:color w:val="000000"/>
          <w:spacing w:val="-2"/>
          <w:sz w:val="24"/>
          <w:szCs w:val="24"/>
        </w:rPr>
      </w:pPr>
    </w:p>
    <w:p w:rsidR="00FB79BB" w:rsidRPr="00FC6D73" w:rsidRDefault="00FB79BB" w:rsidP="00FB79BB">
      <w:pPr>
        <w:widowControl w:val="0"/>
        <w:tabs>
          <w:tab w:val="left" w:pos="2790"/>
        </w:tabs>
        <w:autoSpaceDE w:val="0"/>
        <w:autoSpaceDN w:val="0"/>
        <w:adjustRightInd w:val="0"/>
        <w:spacing w:before="53"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SCHEDULE - 'C'</w:t>
      </w:r>
    </w:p>
    <w:p w:rsidR="00FB79BB" w:rsidRDefault="00FB79BB" w:rsidP="00215589">
      <w:pPr>
        <w:widowControl w:val="0"/>
        <w:autoSpaceDE w:val="0"/>
        <w:autoSpaceDN w:val="0"/>
        <w:adjustRightInd w:val="0"/>
        <w:spacing w:before="13" w:after="0" w:line="207" w:lineRule="exact"/>
        <w:rPr>
          <w:rFonts w:ascii="Times New Roman" w:hAnsi="Times New Roman"/>
          <w:b/>
          <w:color w:val="000000"/>
          <w:spacing w:val="-2"/>
          <w:sz w:val="24"/>
          <w:szCs w:val="24"/>
        </w:rPr>
      </w:pPr>
      <w:r w:rsidRPr="00FC6D73">
        <w:rPr>
          <w:rFonts w:ascii="Times New Roman" w:hAnsi="Times New Roman"/>
          <w:color w:val="000000"/>
          <w:spacing w:val="-2"/>
          <w:sz w:val="24"/>
          <w:szCs w:val="24"/>
        </w:rPr>
        <w:t>Tools and plants to be hired to the contractor:-</w:t>
      </w:r>
      <w:r w:rsidRPr="00FC6D73">
        <w:rPr>
          <w:rFonts w:ascii="Times New Roman" w:hAnsi="Times New Roman"/>
          <w:b/>
          <w:color w:val="000000"/>
          <w:spacing w:val="-2"/>
          <w:sz w:val="24"/>
          <w:szCs w:val="24"/>
        </w:rPr>
        <w:t xml:space="preserve">Note: Tools and Plants should be arranged by the contractor. </w:t>
      </w:r>
    </w:p>
    <w:p w:rsidR="00912897" w:rsidRPr="00FC6D73" w:rsidRDefault="00912897" w:rsidP="00215589">
      <w:pPr>
        <w:widowControl w:val="0"/>
        <w:autoSpaceDE w:val="0"/>
        <w:autoSpaceDN w:val="0"/>
        <w:adjustRightInd w:val="0"/>
        <w:spacing w:before="13" w:after="0" w:line="207" w:lineRule="exact"/>
        <w:rPr>
          <w:rFonts w:ascii="Times New Roman" w:hAnsi="Times New Roman"/>
          <w:b/>
          <w:color w:val="000000"/>
          <w:spacing w:val="-2"/>
          <w:sz w:val="24"/>
          <w:szCs w:val="24"/>
        </w:rPr>
      </w:pPr>
    </w:p>
    <w:p w:rsidR="00FB79BB" w:rsidRPr="00FC6D73" w:rsidRDefault="00FB79BB" w:rsidP="00FB79BB">
      <w:pPr>
        <w:widowControl w:val="0"/>
        <w:tabs>
          <w:tab w:val="left" w:pos="2817"/>
        </w:tabs>
        <w:autoSpaceDE w:val="0"/>
        <w:autoSpaceDN w:val="0"/>
        <w:adjustRightInd w:val="0"/>
        <w:spacing w:before="52"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SCHEDULE - ‘D’</w:t>
      </w:r>
    </w:p>
    <w:p w:rsidR="00664F01" w:rsidRDefault="007353D1" w:rsidP="00FB79BB">
      <w:pPr>
        <w:widowControl w:val="0"/>
        <w:autoSpaceDE w:val="0"/>
        <w:autoSpaceDN w:val="0"/>
        <w:adjustRightInd w:val="0"/>
        <w:spacing w:before="6"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 xml:space="preserve">Detail item of work as per Bill of Quantity. </w:t>
      </w:r>
      <w:r w:rsidR="00FB79BB" w:rsidRPr="00FC6D73">
        <w:rPr>
          <w:rFonts w:ascii="Times New Roman" w:hAnsi="Times New Roman"/>
          <w:color w:val="000000"/>
          <w:spacing w:val="-1"/>
          <w:sz w:val="24"/>
          <w:szCs w:val="24"/>
        </w:rPr>
        <w:t xml:space="preserve">Extra schedule for specific requirements/ document for the work, if any </w:t>
      </w:r>
    </w:p>
    <w:p w:rsidR="00912897" w:rsidRPr="00FC6D73" w:rsidRDefault="00912897" w:rsidP="00FB79BB">
      <w:pPr>
        <w:widowControl w:val="0"/>
        <w:autoSpaceDE w:val="0"/>
        <w:autoSpaceDN w:val="0"/>
        <w:adjustRightInd w:val="0"/>
        <w:spacing w:before="6" w:after="0" w:line="207" w:lineRule="exact"/>
        <w:rPr>
          <w:rFonts w:ascii="Times New Roman" w:hAnsi="Times New Roman"/>
          <w:color w:val="000000"/>
          <w:spacing w:val="-1"/>
          <w:sz w:val="24"/>
          <w:szCs w:val="24"/>
        </w:rPr>
      </w:pPr>
    </w:p>
    <w:p w:rsidR="00FB79BB" w:rsidRPr="00FC6D73" w:rsidRDefault="00FB79BB" w:rsidP="00FB79BB">
      <w:pPr>
        <w:widowControl w:val="0"/>
        <w:tabs>
          <w:tab w:val="left" w:pos="2817"/>
        </w:tabs>
        <w:autoSpaceDE w:val="0"/>
        <w:autoSpaceDN w:val="0"/>
        <w:adjustRightInd w:val="0"/>
        <w:spacing w:before="42"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SCHEDULE - ‘E’</w:t>
      </w:r>
    </w:p>
    <w:p w:rsidR="009E4F69" w:rsidRDefault="009E4F69" w:rsidP="00215589">
      <w:pPr>
        <w:widowControl w:val="0"/>
        <w:autoSpaceDE w:val="0"/>
        <w:autoSpaceDN w:val="0"/>
        <w:adjustRightInd w:val="0"/>
        <w:spacing w:before="13" w:after="0" w:line="207" w:lineRule="exact"/>
        <w:rPr>
          <w:rFonts w:ascii="Times New Roman" w:hAnsi="Times New Roman"/>
          <w:color w:val="000000"/>
          <w:spacing w:val="-2"/>
          <w:sz w:val="24"/>
          <w:szCs w:val="24"/>
        </w:rPr>
      </w:pPr>
    </w:p>
    <w:p w:rsidR="00FB79BB" w:rsidRPr="00FC6D73" w:rsidRDefault="00FB79BB" w:rsidP="00215589">
      <w:pPr>
        <w:widowControl w:val="0"/>
        <w:autoSpaceDE w:val="0"/>
        <w:autoSpaceDN w:val="0"/>
        <w:adjustRightInd w:val="0"/>
        <w:spacing w:before="13"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 xml:space="preserve">Reference to General </w:t>
      </w:r>
      <w:r w:rsidR="009178B9">
        <w:rPr>
          <w:rFonts w:ascii="Times New Roman" w:hAnsi="Times New Roman"/>
          <w:color w:val="000000"/>
          <w:spacing w:val="-2"/>
          <w:sz w:val="24"/>
          <w:szCs w:val="24"/>
        </w:rPr>
        <w:t>Rules and Directions.</w:t>
      </w:r>
    </w:p>
    <w:p w:rsidR="009E4F69" w:rsidRDefault="009E4F69" w:rsidP="009E4F69">
      <w:pPr>
        <w:widowControl w:val="0"/>
        <w:autoSpaceDE w:val="0"/>
        <w:autoSpaceDN w:val="0"/>
        <w:adjustRightInd w:val="0"/>
        <w:spacing w:before="22" w:after="0" w:line="207" w:lineRule="exact"/>
        <w:jc w:val="both"/>
        <w:rPr>
          <w:rFonts w:ascii="Times New Roman" w:hAnsi="Times New Roman"/>
          <w:color w:val="000000"/>
          <w:spacing w:val="-2"/>
          <w:sz w:val="24"/>
          <w:szCs w:val="24"/>
        </w:rPr>
      </w:pPr>
    </w:p>
    <w:p w:rsidR="009E4F69" w:rsidRPr="008B387A" w:rsidRDefault="00FB79BB" w:rsidP="008B387A">
      <w:pPr>
        <w:widowControl w:val="0"/>
        <w:autoSpaceDE w:val="0"/>
        <w:autoSpaceDN w:val="0"/>
        <w:adjustRightInd w:val="0"/>
        <w:spacing w:before="22" w:after="0" w:line="240" w:lineRule="auto"/>
        <w:jc w:val="both"/>
        <w:rPr>
          <w:rFonts w:ascii="Times New Roman" w:hAnsi="Times New Roman"/>
          <w:b/>
          <w:color w:val="000000"/>
          <w:spacing w:val="-2"/>
          <w:sz w:val="24"/>
          <w:szCs w:val="24"/>
          <w:lang w:val="en-IN"/>
        </w:rPr>
      </w:pPr>
      <w:r w:rsidRPr="009E4F69">
        <w:rPr>
          <w:rFonts w:ascii="Times New Roman" w:hAnsi="Times New Roman"/>
          <w:color w:val="000000"/>
          <w:spacing w:val="-2"/>
          <w:sz w:val="24"/>
          <w:szCs w:val="24"/>
        </w:rPr>
        <w:t>Name of Work</w:t>
      </w:r>
      <w:r w:rsidR="00DB3A65" w:rsidRPr="009E4F69">
        <w:rPr>
          <w:rFonts w:ascii="Times New Roman" w:hAnsi="Times New Roman"/>
          <w:color w:val="000000"/>
          <w:spacing w:val="-2"/>
          <w:sz w:val="24"/>
          <w:szCs w:val="24"/>
        </w:rPr>
        <w:t>:</w:t>
      </w:r>
      <w:r w:rsidR="009E4F69" w:rsidRPr="00D27472">
        <w:rPr>
          <w:rFonts w:ascii="Times New Roman" w:hAnsi="Times New Roman"/>
          <w:b/>
          <w:sz w:val="24"/>
          <w:szCs w:val="24"/>
        </w:rPr>
        <w:t xml:space="preserve">Survey, design, supply, installation, testing &amp; commissioning of solar pumping system all complete with 5 years free service maintenance as per specified in tender document for </w:t>
      </w:r>
      <w:r w:rsidR="005B383E">
        <w:rPr>
          <w:rFonts w:ascii="Times New Roman" w:hAnsi="Times New Roman"/>
          <w:b/>
          <w:sz w:val="24"/>
          <w:szCs w:val="24"/>
        </w:rPr>
        <w:t>*****</w:t>
      </w:r>
      <w:r w:rsidR="009E4F69" w:rsidRPr="00D27472">
        <w:rPr>
          <w:rFonts w:ascii="Times New Roman" w:hAnsi="Times New Roman"/>
          <w:b/>
          <w:sz w:val="24"/>
          <w:szCs w:val="24"/>
        </w:rPr>
        <w:t xml:space="preserve"> w/s/s including constructions of civil works as per schedule given in tender document (under JJM 2021-22).</w:t>
      </w:r>
    </w:p>
    <w:p w:rsidR="009F0BC9" w:rsidRPr="009E4F69" w:rsidRDefault="009F0BC9" w:rsidP="009E4F69">
      <w:pPr>
        <w:widowControl w:val="0"/>
        <w:autoSpaceDE w:val="0"/>
        <w:autoSpaceDN w:val="0"/>
        <w:adjustRightInd w:val="0"/>
        <w:spacing w:before="22" w:after="0" w:line="240" w:lineRule="auto"/>
        <w:jc w:val="both"/>
        <w:rPr>
          <w:rFonts w:ascii="Times New Roman" w:hAnsi="Times New Roman"/>
          <w:color w:val="000000"/>
          <w:spacing w:val="-2"/>
          <w:sz w:val="24"/>
          <w:szCs w:val="24"/>
          <w:lang w:val="en-IN"/>
        </w:rPr>
      </w:pPr>
    </w:p>
    <w:p w:rsidR="009E4F69" w:rsidRPr="009E4F69" w:rsidRDefault="00FB79BB" w:rsidP="006B62FD">
      <w:pPr>
        <w:pStyle w:val="ListParagraph"/>
        <w:widowControl w:val="0"/>
        <w:numPr>
          <w:ilvl w:val="0"/>
          <w:numId w:val="14"/>
        </w:numPr>
        <w:tabs>
          <w:tab w:val="left" w:pos="3960"/>
        </w:tabs>
        <w:autoSpaceDE w:val="0"/>
        <w:autoSpaceDN w:val="0"/>
        <w:adjustRightInd w:val="0"/>
        <w:spacing w:after="0" w:line="207" w:lineRule="exact"/>
        <w:rPr>
          <w:rFonts w:ascii="Times New Roman" w:hAnsi="Times New Roman"/>
          <w:color w:val="000000"/>
          <w:spacing w:val="-4"/>
          <w:sz w:val="24"/>
          <w:szCs w:val="24"/>
        </w:rPr>
      </w:pPr>
      <w:r w:rsidRPr="009E4F69">
        <w:rPr>
          <w:rFonts w:ascii="Times New Roman" w:hAnsi="Times New Roman"/>
          <w:color w:val="000000"/>
          <w:spacing w:val="-4"/>
          <w:sz w:val="24"/>
          <w:szCs w:val="24"/>
        </w:rPr>
        <w:t>Estimated cost of work</w:t>
      </w:r>
      <w:r w:rsidR="00312671" w:rsidRPr="009E4F69">
        <w:rPr>
          <w:rFonts w:ascii="Times New Roman" w:hAnsi="Times New Roman"/>
          <w:color w:val="000000"/>
          <w:spacing w:val="-4"/>
          <w:sz w:val="24"/>
          <w:szCs w:val="24"/>
        </w:rPr>
        <w:tab/>
      </w:r>
      <w:r w:rsidRPr="009E4F69">
        <w:rPr>
          <w:rFonts w:ascii="Times New Roman" w:hAnsi="Times New Roman"/>
          <w:color w:val="000000"/>
          <w:spacing w:val="-4"/>
          <w:sz w:val="24"/>
          <w:szCs w:val="24"/>
        </w:rPr>
        <w:t xml:space="preserve">: </w:t>
      </w:r>
      <w:r w:rsidRPr="009E4F69">
        <w:rPr>
          <w:rFonts w:ascii="Times New Roman" w:hAnsi="Times New Roman"/>
          <w:color w:val="000000"/>
          <w:spacing w:val="-4"/>
          <w:sz w:val="24"/>
          <w:szCs w:val="24"/>
        </w:rPr>
        <w:tab/>
        <w:t xml:space="preserve">Rs. </w:t>
      </w:r>
      <w:r w:rsidR="005B383E">
        <w:rPr>
          <w:rFonts w:ascii="Times New Roman" w:hAnsi="Times New Roman"/>
          <w:b/>
          <w:sz w:val="24"/>
          <w:szCs w:val="24"/>
        </w:rPr>
        <w:t>********</w:t>
      </w:r>
      <w:r w:rsidR="009E4F69">
        <w:rPr>
          <w:rFonts w:ascii="Times New Roman" w:hAnsi="Times New Roman"/>
          <w:b/>
          <w:sz w:val="24"/>
          <w:szCs w:val="24"/>
        </w:rPr>
        <w:t>.00</w:t>
      </w:r>
    </w:p>
    <w:p w:rsidR="006B0177" w:rsidRPr="006B0177" w:rsidRDefault="006B0177" w:rsidP="006B0177">
      <w:pPr>
        <w:widowControl w:val="0"/>
        <w:tabs>
          <w:tab w:val="left" w:pos="3960"/>
        </w:tabs>
        <w:autoSpaceDE w:val="0"/>
        <w:autoSpaceDN w:val="0"/>
        <w:adjustRightInd w:val="0"/>
        <w:spacing w:after="0" w:line="207" w:lineRule="exact"/>
        <w:rPr>
          <w:rFonts w:ascii="Times New Roman" w:hAnsi="Times New Roman"/>
          <w:b/>
          <w:bCs/>
          <w:color w:val="000000"/>
          <w:spacing w:val="-4"/>
          <w:sz w:val="24"/>
          <w:szCs w:val="24"/>
        </w:rPr>
      </w:pPr>
    </w:p>
    <w:p w:rsidR="00FB79BB" w:rsidRPr="006B0177" w:rsidRDefault="00FB79BB" w:rsidP="006B62FD">
      <w:pPr>
        <w:pStyle w:val="ListParagraph"/>
        <w:widowControl w:val="0"/>
        <w:numPr>
          <w:ilvl w:val="0"/>
          <w:numId w:val="14"/>
        </w:numPr>
        <w:tabs>
          <w:tab w:val="left" w:pos="3960"/>
        </w:tabs>
        <w:autoSpaceDE w:val="0"/>
        <w:autoSpaceDN w:val="0"/>
        <w:adjustRightInd w:val="0"/>
        <w:spacing w:after="0" w:line="207" w:lineRule="exact"/>
        <w:rPr>
          <w:rFonts w:ascii="Times New Roman" w:hAnsi="Times New Roman"/>
          <w:b/>
          <w:bCs/>
          <w:color w:val="000000"/>
          <w:spacing w:val="-4"/>
          <w:sz w:val="24"/>
          <w:szCs w:val="24"/>
        </w:rPr>
      </w:pPr>
      <w:r w:rsidRPr="009E4F69">
        <w:rPr>
          <w:rFonts w:ascii="Times New Roman" w:hAnsi="Times New Roman"/>
          <w:color w:val="000000"/>
          <w:spacing w:val="-4"/>
          <w:sz w:val="24"/>
          <w:szCs w:val="24"/>
        </w:rPr>
        <w:t>Earnest Money</w:t>
      </w:r>
      <w:r w:rsidR="009F4F44" w:rsidRPr="009E4F69">
        <w:rPr>
          <w:rFonts w:ascii="Times New Roman" w:hAnsi="Times New Roman"/>
          <w:color w:val="000000"/>
          <w:spacing w:val="-4"/>
          <w:sz w:val="24"/>
          <w:szCs w:val="24"/>
        </w:rPr>
        <w:tab/>
      </w:r>
      <w:r w:rsidRPr="009E4F69">
        <w:rPr>
          <w:rFonts w:ascii="Times New Roman" w:hAnsi="Times New Roman"/>
          <w:color w:val="000000"/>
          <w:spacing w:val="-4"/>
          <w:sz w:val="24"/>
          <w:szCs w:val="24"/>
        </w:rPr>
        <w:t>:</w:t>
      </w:r>
      <w:r w:rsidRPr="009E4F69">
        <w:rPr>
          <w:rFonts w:ascii="Times New Roman" w:hAnsi="Times New Roman"/>
          <w:color w:val="000000"/>
          <w:spacing w:val="-4"/>
          <w:sz w:val="24"/>
          <w:szCs w:val="24"/>
        </w:rPr>
        <w:tab/>
      </w:r>
      <w:r w:rsidR="00E40C47">
        <w:rPr>
          <w:rFonts w:ascii="Times New Roman" w:hAnsi="Times New Roman"/>
          <w:b/>
          <w:bCs/>
          <w:color w:val="000000"/>
          <w:spacing w:val="-4"/>
          <w:sz w:val="24"/>
          <w:szCs w:val="24"/>
        </w:rPr>
        <w:t>Rs</w:t>
      </w:r>
      <w:r w:rsidR="005B383E">
        <w:rPr>
          <w:rFonts w:ascii="Times New Roman" w:hAnsi="Times New Roman"/>
          <w:b/>
          <w:bCs/>
          <w:color w:val="000000"/>
          <w:spacing w:val="-4"/>
          <w:sz w:val="24"/>
          <w:szCs w:val="24"/>
        </w:rPr>
        <w:t>*******</w:t>
      </w:r>
      <w:r w:rsidR="00E40C47">
        <w:rPr>
          <w:rFonts w:ascii="Times New Roman" w:hAnsi="Times New Roman"/>
          <w:b/>
          <w:bCs/>
          <w:color w:val="000000"/>
          <w:spacing w:val="-4"/>
          <w:sz w:val="24"/>
          <w:szCs w:val="24"/>
        </w:rPr>
        <w:t xml:space="preserve">.00 ( </w:t>
      </w:r>
      <w:r w:rsidR="00E40C47" w:rsidRPr="00E40C47">
        <w:rPr>
          <w:rFonts w:ascii="Times New Roman" w:hAnsi="Times New Roman"/>
          <w:color w:val="000000"/>
          <w:spacing w:val="-4"/>
          <w:sz w:val="24"/>
          <w:szCs w:val="24"/>
        </w:rPr>
        <w:t xml:space="preserve">2% of </w:t>
      </w:r>
      <w:r w:rsidR="00E40C47">
        <w:rPr>
          <w:rFonts w:ascii="Times New Roman" w:hAnsi="Times New Roman"/>
          <w:color w:val="000000"/>
          <w:spacing w:val="-4"/>
          <w:sz w:val="24"/>
          <w:szCs w:val="24"/>
        </w:rPr>
        <w:t>T</w:t>
      </w:r>
      <w:r w:rsidR="00E40C47" w:rsidRPr="00E40C47">
        <w:rPr>
          <w:rFonts w:ascii="Times New Roman" w:hAnsi="Times New Roman"/>
          <w:color w:val="000000"/>
          <w:spacing w:val="-4"/>
          <w:sz w:val="24"/>
          <w:szCs w:val="24"/>
        </w:rPr>
        <w:t xml:space="preserve">ender </w:t>
      </w:r>
      <w:r w:rsidR="00E40C47">
        <w:rPr>
          <w:rFonts w:ascii="Times New Roman" w:hAnsi="Times New Roman"/>
          <w:color w:val="000000"/>
          <w:spacing w:val="-4"/>
          <w:sz w:val="24"/>
          <w:szCs w:val="24"/>
        </w:rPr>
        <w:t>A</w:t>
      </w:r>
      <w:r w:rsidR="00E40C47" w:rsidRPr="00E40C47">
        <w:rPr>
          <w:rFonts w:ascii="Times New Roman" w:hAnsi="Times New Roman"/>
          <w:color w:val="000000"/>
          <w:spacing w:val="-4"/>
          <w:sz w:val="24"/>
          <w:szCs w:val="24"/>
        </w:rPr>
        <w:t>mount</w:t>
      </w:r>
      <w:r w:rsidR="00E40C47">
        <w:rPr>
          <w:rFonts w:ascii="Times New Roman" w:hAnsi="Times New Roman"/>
          <w:b/>
          <w:bCs/>
          <w:color w:val="000000"/>
          <w:spacing w:val="-4"/>
          <w:sz w:val="24"/>
          <w:szCs w:val="24"/>
        </w:rPr>
        <w:t>)</w:t>
      </w:r>
    </w:p>
    <w:p w:rsidR="00D724F4" w:rsidRPr="009E4F69" w:rsidRDefault="00D724F4" w:rsidP="00FB79BB">
      <w:pPr>
        <w:widowControl w:val="0"/>
        <w:tabs>
          <w:tab w:val="left" w:pos="3960"/>
        </w:tabs>
        <w:autoSpaceDE w:val="0"/>
        <w:autoSpaceDN w:val="0"/>
        <w:adjustRightInd w:val="0"/>
        <w:spacing w:after="0" w:line="206" w:lineRule="exact"/>
        <w:ind w:left="720" w:hanging="540"/>
        <w:rPr>
          <w:rFonts w:ascii="Times New Roman" w:hAnsi="Times New Roman"/>
          <w:color w:val="000000"/>
          <w:spacing w:val="-4"/>
          <w:sz w:val="24"/>
          <w:szCs w:val="24"/>
        </w:rPr>
      </w:pPr>
    </w:p>
    <w:p w:rsidR="00FB79BB" w:rsidRPr="009E4F69" w:rsidRDefault="00E26B28" w:rsidP="006B62FD">
      <w:pPr>
        <w:pStyle w:val="ListParagraph"/>
        <w:widowControl w:val="0"/>
        <w:numPr>
          <w:ilvl w:val="0"/>
          <w:numId w:val="14"/>
        </w:numPr>
        <w:tabs>
          <w:tab w:val="left" w:pos="3960"/>
        </w:tabs>
        <w:autoSpaceDE w:val="0"/>
        <w:autoSpaceDN w:val="0"/>
        <w:adjustRightInd w:val="0"/>
        <w:spacing w:after="0" w:line="207" w:lineRule="exact"/>
        <w:rPr>
          <w:rFonts w:ascii="Times New Roman" w:hAnsi="Times New Roman"/>
          <w:color w:val="000000"/>
          <w:spacing w:val="-4"/>
          <w:sz w:val="24"/>
          <w:szCs w:val="24"/>
        </w:rPr>
      </w:pPr>
      <w:r>
        <w:rPr>
          <w:rFonts w:ascii="Times New Roman" w:hAnsi="Times New Roman"/>
          <w:color w:val="000000"/>
          <w:spacing w:val="-4"/>
          <w:sz w:val="24"/>
          <w:szCs w:val="24"/>
        </w:rPr>
        <w:t xml:space="preserve">Performance </w:t>
      </w:r>
      <w:r w:rsidR="00FB79BB" w:rsidRPr="009E4F69">
        <w:rPr>
          <w:rFonts w:ascii="Times New Roman" w:hAnsi="Times New Roman"/>
          <w:color w:val="000000"/>
          <w:spacing w:val="-4"/>
          <w:sz w:val="24"/>
          <w:szCs w:val="24"/>
        </w:rPr>
        <w:t>Guarantee</w:t>
      </w:r>
      <w:r w:rsidR="009F4F44" w:rsidRPr="009E4F69">
        <w:rPr>
          <w:rFonts w:ascii="Times New Roman" w:hAnsi="Times New Roman"/>
          <w:color w:val="000000"/>
          <w:spacing w:val="-4"/>
          <w:sz w:val="24"/>
          <w:szCs w:val="24"/>
        </w:rPr>
        <w:tab/>
      </w:r>
      <w:r w:rsidR="00FB79BB" w:rsidRPr="009E4F69">
        <w:rPr>
          <w:rFonts w:ascii="Times New Roman" w:hAnsi="Times New Roman"/>
          <w:color w:val="000000"/>
          <w:spacing w:val="-4"/>
          <w:sz w:val="24"/>
          <w:szCs w:val="24"/>
        </w:rPr>
        <w:t>:</w:t>
      </w:r>
      <w:r w:rsidR="00FB79BB" w:rsidRPr="009E4F69">
        <w:rPr>
          <w:rFonts w:ascii="Times New Roman" w:hAnsi="Times New Roman"/>
          <w:color w:val="000000"/>
          <w:spacing w:val="-4"/>
          <w:sz w:val="24"/>
          <w:szCs w:val="24"/>
        </w:rPr>
        <w:tab/>
      </w:r>
      <w:r w:rsidR="00D92DC3" w:rsidRPr="009E4F69">
        <w:rPr>
          <w:rFonts w:ascii="Times New Roman" w:hAnsi="Times New Roman"/>
          <w:color w:val="000000"/>
          <w:spacing w:val="-4"/>
          <w:sz w:val="24"/>
          <w:szCs w:val="24"/>
        </w:rPr>
        <w:t>Rs</w:t>
      </w:r>
      <w:r w:rsidR="004B2E23" w:rsidRPr="009E4F69">
        <w:rPr>
          <w:rFonts w:ascii="Times New Roman" w:hAnsi="Times New Roman"/>
          <w:color w:val="000000"/>
          <w:spacing w:val="-4"/>
          <w:sz w:val="24"/>
          <w:szCs w:val="24"/>
        </w:rPr>
        <w:t xml:space="preserve">. </w:t>
      </w:r>
      <w:r w:rsidR="005B383E">
        <w:rPr>
          <w:rFonts w:ascii="Times New Roman" w:hAnsi="Times New Roman"/>
          <w:b/>
          <w:color w:val="000000"/>
          <w:spacing w:val="-4"/>
          <w:sz w:val="24"/>
          <w:szCs w:val="24"/>
        </w:rPr>
        <w:t>*******</w:t>
      </w:r>
      <w:r w:rsidR="009E4F69" w:rsidRPr="009E4F69">
        <w:rPr>
          <w:rFonts w:ascii="Times New Roman" w:hAnsi="Times New Roman"/>
          <w:b/>
          <w:color w:val="000000"/>
          <w:spacing w:val="-4"/>
          <w:sz w:val="24"/>
          <w:szCs w:val="24"/>
        </w:rPr>
        <w:t>.00</w:t>
      </w:r>
      <w:r w:rsidR="007C12E1" w:rsidRPr="009E4F69">
        <w:rPr>
          <w:rFonts w:ascii="Times New Roman" w:hAnsi="Times New Roman"/>
          <w:color w:val="000000"/>
          <w:spacing w:val="-4"/>
          <w:sz w:val="24"/>
          <w:szCs w:val="24"/>
        </w:rPr>
        <w:t>(3</w:t>
      </w:r>
      <w:r w:rsidR="00FB79BB" w:rsidRPr="009E4F69">
        <w:rPr>
          <w:rFonts w:ascii="Times New Roman" w:hAnsi="Times New Roman"/>
          <w:color w:val="000000"/>
          <w:spacing w:val="-4"/>
          <w:sz w:val="24"/>
          <w:szCs w:val="24"/>
        </w:rPr>
        <w:t xml:space="preserve"> % of </w:t>
      </w:r>
      <w:r w:rsidR="00E40C47">
        <w:rPr>
          <w:rFonts w:ascii="Times New Roman" w:hAnsi="Times New Roman"/>
          <w:color w:val="000000"/>
          <w:spacing w:val="-4"/>
          <w:sz w:val="24"/>
          <w:szCs w:val="24"/>
        </w:rPr>
        <w:t>T</w:t>
      </w:r>
      <w:r w:rsidR="00E40C47" w:rsidRPr="00E40C47">
        <w:rPr>
          <w:rFonts w:ascii="Times New Roman" w:hAnsi="Times New Roman"/>
          <w:color w:val="000000"/>
          <w:spacing w:val="-4"/>
          <w:sz w:val="24"/>
          <w:szCs w:val="24"/>
        </w:rPr>
        <w:t xml:space="preserve">ender </w:t>
      </w:r>
      <w:r w:rsidR="00E40C47">
        <w:rPr>
          <w:rFonts w:ascii="Times New Roman" w:hAnsi="Times New Roman"/>
          <w:color w:val="000000"/>
          <w:spacing w:val="-4"/>
          <w:sz w:val="24"/>
          <w:szCs w:val="24"/>
        </w:rPr>
        <w:t>A</w:t>
      </w:r>
      <w:r w:rsidR="00E40C47" w:rsidRPr="00E40C47">
        <w:rPr>
          <w:rFonts w:ascii="Times New Roman" w:hAnsi="Times New Roman"/>
          <w:color w:val="000000"/>
          <w:spacing w:val="-4"/>
          <w:sz w:val="24"/>
          <w:szCs w:val="24"/>
        </w:rPr>
        <w:t>mount</w:t>
      </w:r>
      <w:r w:rsidR="00FB79BB" w:rsidRPr="009E4F69">
        <w:rPr>
          <w:rFonts w:ascii="Times New Roman" w:hAnsi="Times New Roman"/>
          <w:color w:val="000000"/>
          <w:spacing w:val="-4"/>
          <w:sz w:val="24"/>
          <w:szCs w:val="24"/>
        </w:rPr>
        <w:t>)</w:t>
      </w:r>
    </w:p>
    <w:p w:rsidR="00D724F4" w:rsidRPr="009E4F69" w:rsidRDefault="00D724F4" w:rsidP="00FB79BB">
      <w:pPr>
        <w:widowControl w:val="0"/>
        <w:tabs>
          <w:tab w:val="left" w:pos="3960"/>
        </w:tabs>
        <w:autoSpaceDE w:val="0"/>
        <w:autoSpaceDN w:val="0"/>
        <w:adjustRightInd w:val="0"/>
        <w:spacing w:after="0" w:line="207" w:lineRule="exact"/>
        <w:ind w:left="720" w:hanging="540"/>
        <w:rPr>
          <w:rFonts w:ascii="Times New Roman" w:hAnsi="Times New Roman"/>
          <w:color w:val="000000"/>
          <w:spacing w:val="-4"/>
          <w:sz w:val="24"/>
          <w:szCs w:val="24"/>
        </w:rPr>
      </w:pPr>
    </w:p>
    <w:p w:rsidR="00312671" w:rsidRPr="009E4F69" w:rsidRDefault="00FB79BB" w:rsidP="006B62FD">
      <w:pPr>
        <w:pStyle w:val="ListParagraph"/>
        <w:widowControl w:val="0"/>
        <w:numPr>
          <w:ilvl w:val="0"/>
          <w:numId w:val="14"/>
        </w:numPr>
        <w:tabs>
          <w:tab w:val="left" w:pos="3960"/>
        </w:tabs>
        <w:autoSpaceDE w:val="0"/>
        <w:autoSpaceDN w:val="0"/>
        <w:adjustRightInd w:val="0"/>
        <w:spacing w:after="0" w:line="206" w:lineRule="exact"/>
        <w:rPr>
          <w:rFonts w:ascii="Times New Roman" w:hAnsi="Times New Roman"/>
          <w:color w:val="000000"/>
          <w:spacing w:val="-4"/>
          <w:sz w:val="24"/>
          <w:szCs w:val="24"/>
        </w:rPr>
      </w:pPr>
      <w:r w:rsidRPr="009E4F69">
        <w:rPr>
          <w:rFonts w:ascii="Times New Roman" w:hAnsi="Times New Roman"/>
          <w:color w:val="000000"/>
          <w:spacing w:val="-4"/>
          <w:sz w:val="24"/>
          <w:szCs w:val="24"/>
        </w:rPr>
        <w:t>Security Deposit</w:t>
      </w:r>
      <w:r w:rsidR="009F4F44" w:rsidRPr="009E4F69">
        <w:rPr>
          <w:rFonts w:ascii="Times New Roman" w:hAnsi="Times New Roman"/>
          <w:color w:val="000000"/>
          <w:spacing w:val="-4"/>
          <w:sz w:val="24"/>
          <w:szCs w:val="24"/>
        </w:rPr>
        <w:tab/>
      </w:r>
      <w:r w:rsidRPr="009E4F69">
        <w:rPr>
          <w:rFonts w:ascii="Times New Roman" w:hAnsi="Times New Roman"/>
          <w:color w:val="000000"/>
          <w:spacing w:val="-4"/>
          <w:sz w:val="24"/>
          <w:szCs w:val="24"/>
        </w:rPr>
        <w:t>:</w:t>
      </w:r>
      <w:r w:rsidRPr="009E4F69">
        <w:rPr>
          <w:rFonts w:ascii="Times New Roman" w:hAnsi="Times New Roman"/>
          <w:color w:val="000000"/>
          <w:spacing w:val="-4"/>
          <w:sz w:val="24"/>
          <w:szCs w:val="24"/>
        </w:rPr>
        <w:tab/>
        <w:t>Rs</w:t>
      </w:r>
      <w:r w:rsidR="004B2E23" w:rsidRPr="009E4F69">
        <w:rPr>
          <w:rFonts w:ascii="Times New Roman" w:hAnsi="Times New Roman"/>
          <w:color w:val="000000"/>
          <w:spacing w:val="-4"/>
          <w:sz w:val="24"/>
          <w:szCs w:val="24"/>
        </w:rPr>
        <w:t xml:space="preserve">. </w:t>
      </w:r>
      <w:r w:rsidR="005B383E">
        <w:rPr>
          <w:rFonts w:ascii="Times New Roman" w:hAnsi="Times New Roman"/>
          <w:b/>
          <w:color w:val="000000"/>
          <w:spacing w:val="-4"/>
          <w:sz w:val="24"/>
          <w:szCs w:val="24"/>
        </w:rPr>
        <w:t>*******</w:t>
      </w:r>
      <w:r w:rsidR="009E4F69" w:rsidRPr="009E4F69">
        <w:rPr>
          <w:rFonts w:ascii="Times New Roman" w:hAnsi="Times New Roman"/>
          <w:b/>
          <w:color w:val="000000"/>
          <w:spacing w:val="-4"/>
          <w:sz w:val="24"/>
          <w:szCs w:val="24"/>
        </w:rPr>
        <w:t>.00</w:t>
      </w:r>
      <w:r w:rsidRPr="009E4F69">
        <w:rPr>
          <w:rFonts w:ascii="Times New Roman" w:hAnsi="Times New Roman"/>
          <w:color w:val="000000"/>
          <w:spacing w:val="-4"/>
          <w:sz w:val="24"/>
          <w:szCs w:val="24"/>
        </w:rPr>
        <w:t xml:space="preserve">(5 % of </w:t>
      </w:r>
      <w:r w:rsidR="00E40C47">
        <w:rPr>
          <w:rFonts w:ascii="Times New Roman" w:hAnsi="Times New Roman"/>
          <w:color w:val="000000"/>
          <w:spacing w:val="-4"/>
          <w:sz w:val="24"/>
          <w:szCs w:val="24"/>
        </w:rPr>
        <w:t>T</w:t>
      </w:r>
      <w:r w:rsidR="00E40C47" w:rsidRPr="00E40C47">
        <w:rPr>
          <w:rFonts w:ascii="Times New Roman" w:hAnsi="Times New Roman"/>
          <w:color w:val="000000"/>
          <w:spacing w:val="-4"/>
          <w:sz w:val="24"/>
          <w:szCs w:val="24"/>
        </w:rPr>
        <w:t xml:space="preserve">ender </w:t>
      </w:r>
      <w:r w:rsidR="00E40C47">
        <w:rPr>
          <w:rFonts w:ascii="Times New Roman" w:hAnsi="Times New Roman"/>
          <w:color w:val="000000"/>
          <w:spacing w:val="-4"/>
          <w:sz w:val="24"/>
          <w:szCs w:val="24"/>
        </w:rPr>
        <w:t>A</w:t>
      </w:r>
      <w:r w:rsidR="00E40C47" w:rsidRPr="00E40C47">
        <w:rPr>
          <w:rFonts w:ascii="Times New Roman" w:hAnsi="Times New Roman"/>
          <w:color w:val="000000"/>
          <w:spacing w:val="-4"/>
          <w:sz w:val="24"/>
          <w:szCs w:val="24"/>
        </w:rPr>
        <w:t>mount</w:t>
      </w:r>
      <w:r w:rsidRPr="009E4F69">
        <w:rPr>
          <w:rFonts w:ascii="Times New Roman" w:hAnsi="Times New Roman"/>
          <w:color w:val="000000"/>
          <w:spacing w:val="-4"/>
          <w:sz w:val="24"/>
          <w:szCs w:val="24"/>
        </w:rPr>
        <w:t>)</w:t>
      </w:r>
    </w:p>
    <w:p w:rsidR="002D3BBF" w:rsidRPr="009E4F69" w:rsidRDefault="002D3BBF" w:rsidP="00215589">
      <w:pPr>
        <w:widowControl w:val="0"/>
        <w:tabs>
          <w:tab w:val="left" w:pos="3960"/>
        </w:tabs>
        <w:autoSpaceDE w:val="0"/>
        <w:autoSpaceDN w:val="0"/>
        <w:adjustRightInd w:val="0"/>
        <w:spacing w:after="0" w:line="206" w:lineRule="exact"/>
        <w:ind w:left="720" w:hanging="540"/>
        <w:rPr>
          <w:rFonts w:ascii="Times New Roman" w:hAnsi="Times New Roman"/>
          <w:color w:val="000000"/>
          <w:spacing w:val="-4"/>
          <w:sz w:val="24"/>
          <w:szCs w:val="24"/>
        </w:rPr>
      </w:pPr>
    </w:p>
    <w:p w:rsidR="009F0BC9" w:rsidRPr="00963F57" w:rsidRDefault="009F0BC9" w:rsidP="00215589">
      <w:pPr>
        <w:widowControl w:val="0"/>
        <w:tabs>
          <w:tab w:val="left" w:pos="3960"/>
        </w:tabs>
        <w:autoSpaceDE w:val="0"/>
        <w:autoSpaceDN w:val="0"/>
        <w:adjustRightInd w:val="0"/>
        <w:spacing w:after="0" w:line="206" w:lineRule="exact"/>
        <w:ind w:left="720" w:hanging="540"/>
        <w:rPr>
          <w:rFonts w:ascii="Times New Roman" w:hAnsi="Times New Roman"/>
          <w:color w:val="000000"/>
          <w:spacing w:val="-4"/>
          <w:sz w:val="24"/>
          <w:szCs w:val="24"/>
        </w:rPr>
      </w:pPr>
    </w:p>
    <w:p w:rsidR="00FB79BB" w:rsidRDefault="005945E9" w:rsidP="00FB79BB">
      <w:pPr>
        <w:widowControl w:val="0"/>
        <w:tabs>
          <w:tab w:val="left" w:pos="2790"/>
          <w:tab w:val="left" w:pos="10315"/>
        </w:tabs>
        <w:autoSpaceDE w:val="0"/>
        <w:autoSpaceDN w:val="0"/>
        <w:adjustRightInd w:val="0"/>
        <w:spacing w:after="0" w:line="253" w:lineRule="exact"/>
        <w:rPr>
          <w:rFonts w:ascii="Times New Roman" w:hAnsi="Times New Roman"/>
          <w:b/>
          <w:color w:val="000000"/>
          <w:spacing w:val="-3"/>
          <w:sz w:val="24"/>
          <w:szCs w:val="24"/>
        </w:rPr>
      </w:pPr>
      <w:r w:rsidRPr="005945E9">
        <w:rPr>
          <w:b/>
          <w:noProof/>
          <w:sz w:val="24"/>
          <w:szCs w:val="24"/>
        </w:rPr>
        <w:pict>
          <v:shape id="_x0000_s1047" style="position:absolute;margin-left:471.45pt;margin-top:37.75pt;width:77.9pt;height:19.35pt;z-index:-251684864;mso-position-horizontal-relative:page;mso-position-vertical-relative:page" coordsize="1558,387" o:allowincell="f" path="m,387r1558,l1558,,,xe" stroked="f">
            <v:path arrowok="t"/>
            <w10:wrap anchorx="page" anchory="page"/>
          </v:shape>
        </w:pict>
      </w:r>
      <w:r w:rsidRPr="005945E9">
        <w:rPr>
          <w:b/>
          <w:noProof/>
          <w:sz w:val="24"/>
          <w:szCs w:val="24"/>
        </w:rPr>
        <w:pict>
          <v:shape id="_x0000_s1048" style="position:absolute;margin-left:77.35pt;margin-top:222.45pt;width:.5pt;height:.5pt;z-index:-251683840;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49" style="position:absolute;margin-left:77.35pt;margin-top:222.45pt;width:.5pt;height:.5pt;z-index:-251682816;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0" style="position:absolute;margin-left:113.25pt;margin-top:222.45pt;width:.5pt;height:.5pt;z-index:-251681792;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1" style="position:absolute;margin-left:251pt;margin-top:222.45pt;width:.5pt;height:.5pt;z-index:-251680768;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2" style="position:absolute;margin-left:299.25pt;margin-top:222.45pt;width:.5pt;height:.5pt;z-index:-251679744;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3" style="position:absolute;margin-left:410pt;margin-top:222.45pt;width:.5pt;height:.5pt;z-index:-251678720;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4" style="position:absolute;margin-left:499.05pt;margin-top:222.45pt;width:.5pt;height:.5pt;z-index:-251677696;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5" style="position:absolute;margin-left:499.05pt;margin-top:222.45pt;width:.5pt;height:.5pt;z-index:-251676672;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6" style="position:absolute;margin-left:77.35pt;margin-top:274.65pt;width:.5pt;height:.5pt;z-index:-251675648;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7" style="position:absolute;margin-left:113.25pt;margin-top:274.65pt;width:.5pt;height:.5pt;z-index:-251674624;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8" style="position:absolute;margin-left:251pt;margin-top:274.65pt;width:.5pt;height:.5pt;z-index:-251673600;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59" style="position:absolute;margin-left:299.25pt;margin-top:274.65pt;width:.5pt;height:.5pt;z-index:-251672576;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0" style="position:absolute;margin-left:410pt;margin-top:274.65pt;width:.5pt;height:.5pt;z-index:-251671552;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1" style="position:absolute;margin-left:499.05pt;margin-top:274.65pt;width:.5pt;height:.5pt;z-index:-251670528;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3" style="position:absolute;margin-left:77.35pt;margin-top:285.45pt;width:.5pt;height:.5pt;z-index:-251668480;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4" style="position:absolute;margin-left:113.25pt;margin-top:285.45pt;width:.5pt;height:.5pt;z-index:-251667456;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5" style="position:absolute;margin-left:251pt;margin-top:285.45pt;width:.5pt;height:.5pt;z-index:-251666432;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6" style="position:absolute;margin-left:299.25pt;margin-top:285.45pt;width:.5pt;height:.5pt;z-index:-251665408;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7" style="position:absolute;margin-left:410pt;margin-top:285.45pt;width:.5pt;height:.5pt;z-index:-251664384;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8" style="position:absolute;margin-left:499.05pt;margin-top:285.45pt;width:.5pt;height:.5pt;z-index:-251663360;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69" style="position:absolute;margin-left:77.35pt;margin-top:348.1pt;width:.5pt;height:.45pt;z-index:-251662336;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0" style="position:absolute;margin-left:77.35pt;margin-top:348.1pt;width:.5pt;height:.45pt;z-index:-251661312;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1" style="position:absolute;margin-left:113.25pt;margin-top:348.1pt;width:.5pt;height:.45pt;z-index:-251660288;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2" style="position:absolute;margin-left:251pt;margin-top:348.1pt;width:.5pt;height:.45pt;z-index:-251659264;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3" style="position:absolute;margin-left:299.25pt;margin-top:348.1pt;width:.5pt;height:.45pt;z-index:-251657216;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4" style="position:absolute;margin-left:410pt;margin-top:348.1pt;width:.5pt;height:.45pt;z-index:-251656192;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5" style="position:absolute;margin-left:499.05pt;margin-top:348.1pt;width:.5pt;height:.45pt;z-index:-251655168;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6" style="position:absolute;margin-left:499.05pt;margin-top:348.1pt;width:.5pt;height:.45pt;z-index:-251654144;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7" style="position:absolute;margin-left:77.35pt;margin-top:402.7pt;width:.5pt;height:.45pt;z-index:-251653120;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8" style="position:absolute;margin-left:77.35pt;margin-top:402.7pt;width:.5pt;height:.45pt;z-index:-251652096;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79" style="position:absolute;margin-left:113.25pt;margin-top:402.7pt;width:.5pt;height:.45pt;z-index:-251651072;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0" style="position:absolute;margin-left:244.05pt;margin-top:402.7pt;width:.5pt;height:.45pt;z-index:-251650048;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1" style="position:absolute;margin-left:361.3pt;margin-top:402.7pt;width:.5pt;height:.45pt;z-index:-251649024;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2" style="position:absolute;margin-left:499.05pt;margin-top:402.7pt;width:.5pt;height:.45pt;z-index:-251648000;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3" style="position:absolute;margin-left:499.05pt;margin-top:402.7pt;width:.5pt;height:.45pt;z-index:-251646976;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4" style="position:absolute;margin-left:77.35pt;margin-top:423.95pt;width:.5pt;height:.45pt;z-index:-251645952;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5" style="position:absolute;margin-left:113.25pt;margin-top:423.95pt;width:.5pt;height:.45pt;z-index:-251644928;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6" style="position:absolute;margin-left:244.05pt;margin-top:423.95pt;width:.5pt;height:.45pt;z-index:-251643904;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7" style="position:absolute;margin-left:361.3pt;margin-top:423.95pt;width:.5pt;height:.45pt;z-index:-251642880;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8" style="position:absolute;margin-left:499.05pt;margin-top:423.95pt;width:.5pt;height:.45pt;z-index:-251641856;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89" style="position:absolute;margin-left:77.35pt;margin-top:434.75pt;width:.5pt;height:.45pt;z-index:-251640832;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90" style="position:absolute;margin-left:113.25pt;margin-top:434.75pt;width:.5pt;height:.45pt;z-index:-251639808;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91" style="position:absolute;margin-left:244.05pt;margin-top:434.75pt;width:.5pt;height:.45pt;z-index:-251638784;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92" style="position:absolute;margin-left:361.3pt;margin-top:434.75pt;width:.5pt;height:.45pt;z-index:-251637760;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93" style="position:absolute;margin-left:499.05pt;margin-top:434.75pt;width:.5pt;height:.45pt;z-index:-251636736;mso-position-horizontal-relative:page;mso-position-vertical-relative:page" coordsize="10,9" o:allowincell="f" path="m,9r10,l10,,,xe" fillcolor="black" stroked="f">
            <v:path arrowok="t"/>
            <w10:wrap anchorx="page" anchory="page"/>
          </v:shape>
        </w:pict>
      </w:r>
      <w:r w:rsidRPr="005945E9">
        <w:rPr>
          <w:b/>
          <w:noProof/>
          <w:sz w:val="24"/>
          <w:szCs w:val="24"/>
        </w:rPr>
        <w:pict>
          <v:shape id="_x0000_s1094" style="position:absolute;margin-left:77.35pt;margin-top:497.35pt;width:.5pt;height:.5pt;z-index:-251635712;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95" style="position:absolute;margin-left:77.35pt;margin-top:497.35pt;width:.5pt;height:.5pt;z-index:-251634688;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96" style="position:absolute;margin-left:113.25pt;margin-top:497.35pt;width:.5pt;height:.5pt;z-index:-251633664;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97" style="position:absolute;margin-left:244.05pt;margin-top:497.35pt;width:.5pt;height:.5pt;z-index:-251632640;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98" style="position:absolute;margin-left:361.3pt;margin-top:497.35pt;width:.5pt;height:.5pt;z-index:-251631616;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099" style="position:absolute;margin-left:499.05pt;margin-top:497.35pt;width:.5pt;height:.5pt;z-index:-251630592;mso-position-horizontal-relative:page;mso-position-vertical-relative:page" coordsize="10,10" o:allowincell="f" path="m,10r10,l10,,,xe" fillcolor="black" stroked="f">
            <v:path arrowok="t"/>
            <w10:wrap anchorx="page" anchory="page"/>
          </v:shape>
        </w:pict>
      </w:r>
      <w:r w:rsidRPr="005945E9">
        <w:rPr>
          <w:b/>
          <w:noProof/>
          <w:sz w:val="24"/>
          <w:szCs w:val="24"/>
        </w:rPr>
        <w:pict>
          <v:shape id="_x0000_s1100" style="position:absolute;margin-left:499.05pt;margin-top:497.35pt;width:.5pt;height:.5pt;z-index:-251629568;mso-position-horizontal-relative:page;mso-position-vertical-relative:page" coordsize="10,10" o:allowincell="f" path="m,10r10,l10,,,xe" fillcolor="black" stroked="f">
            <v:path arrowok="t"/>
            <w10:wrap anchorx="page" anchory="page"/>
          </v:shape>
        </w:pict>
      </w:r>
      <w:r w:rsidR="00FF5912">
        <w:rPr>
          <w:rFonts w:ascii="Times New Roman" w:hAnsi="Times New Roman"/>
          <w:b/>
          <w:color w:val="000000"/>
          <w:spacing w:val="-3"/>
          <w:sz w:val="24"/>
          <w:szCs w:val="24"/>
        </w:rPr>
        <w:t>SCHEDULE - 'F' (</w:t>
      </w:r>
      <w:r w:rsidR="002178D7" w:rsidRPr="00963F57">
        <w:rPr>
          <w:rFonts w:ascii="Times New Roman" w:hAnsi="Times New Roman"/>
          <w:b/>
          <w:color w:val="000000"/>
          <w:spacing w:val="-3"/>
          <w:sz w:val="24"/>
          <w:szCs w:val="24"/>
        </w:rPr>
        <w:t xml:space="preserve">1 to 20  – Condition </w:t>
      </w:r>
      <w:r w:rsidR="00FB79BB" w:rsidRPr="00963F57">
        <w:rPr>
          <w:rFonts w:ascii="Times New Roman" w:hAnsi="Times New Roman"/>
          <w:b/>
          <w:color w:val="000000"/>
          <w:spacing w:val="-3"/>
          <w:sz w:val="24"/>
          <w:szCs w:val="24"/>
        </w:rPr>
        <w:t xml:space="preserve"> of Contract)</w:t>
      </w:r>
    </w:p>
    <w:p w:rsidR="009F0BC9" w:rsidRPr="008B387A" w:rsidRDefault="009F0BC9" w:rsidP="008B387A">
      <w:pPr>
        <w:pStyle w:val="Nospecing"/>
        <w:rPr>
          <w:sz w:val="8"/>
          <w:szCs w:val="8"/>
        </w:rPr>
      </w:pPr>
    </w:p>
    <w:p w:rsidR="00F36BFB" w:rsidRDefault="00F36BFB" w:rsidP="00F36BFB">
      <w:pPr>
        <w:widowControl w:val="0"/>
        <w:tabs>
          <w:tab w:val="left" w:pos="2790"/>
          <w:tab w:val="left" w:pos="10315"/>
        </w:tabs>
        <w:autoSpaceDE w:val="0"/>
        <w:autoSpaceDN w:val="0"/>
        <w:adjustRightInd w:val="0"/>
        <w:spacing w:before="88" w:after="0" w:line="253" w:lineRule="exact"/>
        <w:jc w:val="center"/>
        <w:rPr>
          <w:rFonts w:ascii="Times New Roman" w:hAnsi="Times New Roman"/>
          <w:b/>
          <w:color w:val="000000"/>
          <w:spacing w:val="-3"/>
          <w:sz w:val="24"/>
          <w:szCs w:val="24"/>
          <w:u w:val="single"/>
        </w:rPr>
      </w:pPr>
      <w:bookmarkStart w:id="3" w:name="Pg94"/>
      <w:bookmarkStart w:id="4" w:name="Pg102"/>
      <w:bookmarkEnd w:id="3"/>
      <w:bookmarkEnd w:id="4"/>
      <w:r>
        <w:rPr>
          <w:rFonts w:ascii="Times New Roman" w:hAnsi="Times New Roman"/>
          <w:b/>
          <w:color w:val="000000"/>
          <w:spacing w:val="-3"/>
          <w:sz w:val="24"/>
          <w:szCs w:val="24"/>
          <w:u w:val="single"/>
        </w:rPr>
        <w:t>GENERAL RULES AND DIRECTIONS</w:t>
      </w:r>
    </w:p>
    <w:p w:rsidR="00F36BFB" w:rsidRPr="008A0AAF" w:rsidRDefault="00F36BFB" w:rsidP="00F36BFB">
      <w:pPr>
        <w:widowControl w:val="0"/>
        <w:tabs>
          <w:tab w:val="left" w:pos="2790"/>
          <w:tab w:val="left" w:pos="10315"/>
        </w:tabs>
        <w:autoSpaceDE w:val="0"/>
        <w:autoSpaceDN w:val="0"/>
        <w:adjustRightInd w:val="0"/>
        <w:spacing w:before="88" w:after="0" w:line="253" w:lineRule="exact"/>
        <w:jc w:val="center"/>
        <w:rPr>
          <w:rFonts w:ascii="Times New Roman" w:hAnsi="Times New Roman"/>
          <w:b/>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7"/>
        <w:gridCol w:w="4258"/>
      </w:tblGrid>
      <w:tr w:rsidR="00F36BFB" w:rsidRPr="00FC6D73" w:rsidTr="00E26B28">
        <w:trPr>
          <w:trHeight w:val="809"/>
        </w:trPr>
        <w:tc>
          <w:tcPr>
            <w:tcW w:w="6048" w:type="dxa"/>
            <w:shd w:val="clear" w:color="auto" w:fill="auto"/>
            <w:vAlign w:val="center"/>
          </w:tcPr>
          <w:p w:rsidR="00F36BFB" w:rsidRPr="00FC6D73" w:rsidRDefault="00F36BFB" w:rsidP="00923432">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FC6D73">
              <w:rPr>
                <w:rFonts w:ascii="Times New Roman" w:hAnsi="Times New Roman"/>
                <w:color w:val="000000"/>
                <w:spacing w:val="-3"/>
                <w:sz w:val="24"/>
                <w:szCs w:val="24"/>
              </w:rPr>
              <w:t>Officer inviting Tender:</w:t>
            </w:r>
          </w:p>
        </w:tc>
        <w:tc>
          <w:tcPr>
            <w:tcW w:w="4410" w:type="dxa"/>
            <w:shd w:val="clear" w:color="auto" w:fill="auto"/>
            <w:vAlign w:val="center"/>
          </w:tcPr>
          <w:p w:rsidR="00F36BFB" w:rsidRPr="006A52FE" w:rsidRDefault="00AE1DFD" w:rsidP="007E4B94">
            <w:pPr>
              <w:widowControl w:val="0"/>
              <w:autoSpaceDE w:val="0"/>
              <w:autoSpaceDN w:val="0"/>
              <w:adjustRightInd w:val="0"/>
              <w:spacing w:before="2" w:after="0" w:line="240" w:lineRule="auto"/>
              <w:jc w:val="center"/>
              <w:rPr>
                <w:rFonts w:ascii="Times New Roman" w:hAnsi="Times New Roman"/>
                <w:b/>
                <w:color w:val="000000"/>
                <w:spacing w:val="-3"/>
                <w:sz w:val="24"/>
                <w:szCs w:val="24"/>
              </w:rPr>
            </w:pPr>
            <w:r w:rsidRPr="006A52FE">
              <w:rPr>
                <w:rFonts w:ascii="Times New Roman" w:hAnsi="Times New Roman"/>
                <w:b/>
                <w:color w:val="000000"/>
                <w:spacing w:val="-3"/>
                <w:sz w:val="24"/>
                <w:szCs w:val="24"/>
              </w:rPr>
              <w:t>Executive</w:t>
            </w:r>
            <w:r w:rsidR="00F36BFB" w:rsidRPr="006A52FE">
              <w:rPr>
                <w:rFonts w:ascii="Times New Roman" w:hAnsi="Times New Roman"/>
                <w:b/>
                <w:color w:val="000000"/>
                <w:spacing w:val="-3"/>
                <w:sz w:val="24"/>
                <w:szCs w:val="24"/>
              </w:rPr>
              <w:t xml:space="preserve"> Engineer, PHED</w:t>
            </w:r>
          </w:p>
          <w:p w:rsidR="00F36BFB" w:rsidRPr="00CB5388" w:rsidRDefault="005B383E" w:rsidP="00E26B28">
            <w:pPr>
              <w:widowControl w:val="0"/>
              <w:autoSpaceDE w:val="0"/>
              <w:autoSpaceDN w:val="0"/>
              <w:adjustRightInd w:val="0"/>
              <w:spacing w:before="2" w:after="0" w:line="24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w:t>
            </w:r>
            <w:r w:rsidR="00AE1DFD" w:rsidRPr="006A52FE">
              <w:rPr>
                <w:rFonts w:ascii="Times New Roman" w:hAnsi="Times New Roman"/>
                <w:b/>
                <w:color w:val="000000"/>
                <w:spacing w:val="-3"/>
                <w:sz w:val="24"/>
                <w:szCs w:val="24"/>
              </w:rPr>
              <w:t xml:space="preserve"> WATSAN Division</w:t>
            </w:r>
            <w:r w:rsidR="00F36BFB" w:rsidRPr="006A52FE">
              <w:rPr>
                <w:rFonts w:ascii="Times New Roman" w:hAnsi="Times New Roman"/>
                <w:b/>
                <w:color w:val="000000"/>
                <w:spacing w:val="-3"/>
                <w:sz w:val="24"/>
                <w:szCs w:val="24"/>
              </w:rPr>
              <w:t xml:space="preserve">, </w:t>
            </w:r>
            <w:r>
              <w:rPr>
                <w:rFonts w:ascii="Times New Roman" w:hAnsi="Times New Roman"/>
                <w:b/>
                <w:color w:val="000000"/>
                <w:spacing w:val="-3"/>
                <w:sz w:val="24"/>
                <w:szCs w:val="24"/>
              </w:rPr>
              <w:t>********</w:t>
            </w:r>
          </w:p>
        </w:tc>
      </w:tr>
      <w:tr w:rsidR="00F36BFB" w:rsidRPr="00FC6D73" w:rsidTr="007620F8">
        <w:trPr>
          <w:trHeight w:val="917"/>
        </w:trPr>
        <w:tc>
          <w:tcPr>
            <w:tcW w:w="6048" w:type="dxa"/>
            <w:shd w:val="clear" w:color="auto" w:fill="auto"/>
          </w:tcPr>
          <w:p w:rsidR="00F36BFB" w:rsidRPr="00FC6D73" w:rsidRDefault="00F36BFB" w:rsidP="001D3065">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FC6D73">
              <w:rPr>
                <w:rFonts w:ascii="Times New Roman" w:hAnsi="Times New Roman"/>
                <w:color w:val="000000"/>
                <w:spacing w:val="-3"/>
                <w:sz w:val="24"/>
                <w:szCs w:val="24"/>
              </w:rPr>
              <w:t>Maximum percentage of quantity of items of work to be executed beyond which rates are to be determined in accordance with clause 12.2 and 12.3</w:t>
            </w:r>
          </w:p>
        </w:tc>
        <w:tc>
          <w:tcPr>
            <w:tcW w:w="4410" w:type="dxa"/>
            <w:shd w:val="clear" w:color="auto" w:fill="auto"/>
            <w:vAlign w:val="center"/>
          </w:tcPr>
          <w:p w:rsidR="00F36BFB" w:rsidRPr="00FC6D73" w:rsidRDefault="00F36BFB" w:rsidP="001D3065">
            <w:pPr>
              <w:widowControl w:val="0"/>
              <w:tabs>
                <w:tab w:val="left" w:pos="2790"/>
                <w:tab w:val="left" w:pos="10315"/>
              </w:tabs>
              <w:autoSpaceDE w:val="0"/>
              <w:autoSpaceDN w:val="0"/>
              <w:adjustRightInd w:val="0"/>
              <w:spacing w:after="0" w:line="253" w:lineRule="exact"/>
              <w:jc w:val="center"/>
              <w:rPr>
                <w:rFonts w:ascii="Times New Roman" w:hAnsi="Times New Roman"/>
                <w:color w:val="000000"/>
                <w:spacing w:val="-3"/>
                <w:sz w:val="24"/>
                <w:szCs w:val="24"/>
              </w:rPr>
            </w:pPr>
            <w:r w:rsidRPr="00FC6D73">
              <w:rPr>
                <w:rFonts w:ascii="Times New Roman" w:hAnsi="Times New Roman"/>
                <w:color w:val="000000"/>
                <w:spacing w:val="-3"/>
                <w:sz w:val="24"/>
                <w:szCs w:val="24"/>
              </w:rPr>
              <w:t>See below</w:t>
            </w:r>
          </w:p>
        </w:tc>
      </w:tr>
    </w:tbl>
    <w:p w:rsidR="00F36BFB" w:rsidRPr="00FC6D73" w:rsidRDefault="00F36BFB" w:rsidP="00F36BFB">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F36BFB" w:rsidRPr="00FC6D73" w:rsidRDefault="00F36BFB" w:rsidP="00F36BFB">
      <w:pPr>
        <w:widowControl w:val="0"/>
        <w:autoSpaceDE w:val="0"/>
        <w:autoSpaceDN w:val="0"/>
        <w:adjustRightInd w:val="0"/>
        <w:spacing w:before="33"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F36BFB" w:rsidRPr="00FC6D73" w:rsidTr="00E52404">
        <w:trPr>
          <w:trHeight w:val="422"/>
        </w:trPr>
        <w:tc>
          <w:tcPr>
            <w:tcW w:w="918"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b/>
                <w:color w:val="000000"/>
                <w:spacing w:val="-2"/>
                <w:sz w:val="24"/>
                <w:szCs w:val="24"/>
              </w:rPr>
            </w:pPr>
            <w:r w:rsidRPr="00FC6D73">
              <w:rPr>
                <w:rFonts w:ascii="Times New Roman" w:hAnsi="Times New Roman"/>
                <w:b/>
                <w:color w:val="000000"/>
                <w:spacing w:val="-2"/>
                <w:sz w:val="24"/>
                <w:szCs w:val="24"/>
              </w:rPr>
              <w:t>2(v)</w:t>
            </w:r>
          </w:p>
        </w:tc>
        <w:tc>
          <w:tcPr>
            <w:tcW w:w="4794"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Engineer-in-Charge</w:t>
            </w:r>
          </w:p>
        </w:tc>
        <w:tc>
          <w:tcPr>
            <w:tcW w:w="4410" w:type="dxa"/>
            <w:shd w:val="clear" w:color="auto" w:fill="auto"/>
            <w:vAlign w:val="center"/>
          </w:tcPr>
          <w:p w:rsidR="007E4B94" w:rsidRPr="006A52FE" w:rsidRDefault="00F36BFB" w:rsidP="007E4B94">
            <w:pPr>
              <w:widowControl w:val="0"/>
              <w:autoSpaceDE w:val="0"/>
              <w:autoSpaceDN w:val="0"/>
              <w:adjustRightInd w:val="0"/>
              <w:spacing w:before="33" w:after="0" w:line="240" w:lineRule="auto"/>
              <w:jc w:val="center"/>
              <w:rPr>
                <w:rFonts w:ascii="Times New Roman" w:hAnsi="Times New Roman"/>
                <w:b/>
                <w:color w:val="000000"/>
                <w:spacing w:val="-2"/>
                <w:sz w:val="24"/>
                <w:szCs w:val="24"/>
              </w:rPr>
            </w:pPr>
            <w:r w:rsidRPr="006A52FE">
              <w:rPr>
                <w:rFonts w:ascii="Times New Roman" w:hAnsi="Times New Roman"/>
                <w:b/>
                <w:color w:val="000000"/>
                <w:spacing w:val="-2"/>
                <w:sz w:val="24"/>
                <w:szCs w:val="24"/>
              </w:rPr>
              <w:t xml:space="preserve">Executive Engineer, </w:t>
            </w:r>
            <w:r w:rsidR="007E4B94" w:rsidRPr="006A52FE">
              <w:rPr>
                <w:rFonts w:ascii="Times New Roman" w:hAnsi="Times New Roman"/>
                <w:b/>
                <w:color w:val="000000"/>
                <w:spacing w:val="-2"/>
                <w:sz w:val="24"/>
                <w:szCs w:val="24"/>
              </w:rPr>
              <w:t>PHED</w:t>
            </w:r>
          </w:p>
          <w:p w:rsidR="00F36BFB" w:rsidRDefault="005B383E" w:rsidP="007E4B94">
            <w:pPr>
              <w:widowControl w:val="0"/>
              <w:autoSpaceDE w:val="0"/>
              <w:autoSpaceDN w:val="0"/>
              <w:adjustRightInd w:val="0"/>
              <w:spacing w:before="33"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w:t>
            </w:r>
            <w:r w:rsidR="00F36BFB" w:rsidRPr="006A52FE">
              <w:rPr>
                <w:rFonts w:ascii="Times New Roman" w:hAnsi="Times New Roman"/>
                <w:b/>
                <w:color w:val="000000"/>
                <w:spacing w:val="-2"/>
                <w:sz w:val="24"/>
                <w:szCs w:val="24"/>
              </w:rPr>
              <w:t>WATSAN Div</w:t>
            </w:r>
            <w:r w:rsidR="002D3BBF" w:rsidRPr="006A52FE">
              <w:rPr>
                <w:rFonts w:ascii="Times New Roman" w:hAnsi="Times New Roman"/>
                <w:b/>
                <w:color w:val="000000"/>
                <w:spacing w:val="-2"/>
                <w:sz w:val="24"/>
                <w:szCs w:val="24"/>
              </w:rPr>
              <w:t>ision</w:t>
            </w:r>
            <w:r w:rsidR="007E4B94" w:rsidRPr="006A52FE">
              <w:rPr>
                <w:rFonts w:ascii="Times New Roman" w:hAnsi="Times New Roman"/>
                <w:b/>
                <w:color w:val="000000"/>
                <w:spacing w:val="-2"/>
                <w:sz w:val="24"/>
                <w:szCs w:val="24"/>
              </w:rPr>
              <w:t>.</w:t>
            </w:r>
          </w:p>
          <w:p w:rsidR="00E40C47" w:rsidRDefault="00E40C47" w:rsidP="007E4B94">
            <w:pPr>
              <w:widowControl w:val="0"/>
              <w:autoSpaceDE w:val="0"/>
              <w:autoSpaceDN w:val="0"/>
              <w:adjustRightInd w:val="0"/>
              <w:spacing w:before="33"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or</w:t>
            </w:r>
          </w:p>
          <w:p w:rsidR="00E40C47" w:rsidRPr="006A52FE" w:rsidRDefault="00E40C47" w:rsidP="007E4B94">
            <w:pPr>
              <w:widowControl w:val="0"/>
              <w:autoSpaceDE w:val="0"/>
              <w:autoSpaceDN w:val="0"/>
              <w:adjustRightInd w:val="0"/>
              <w:spacing w:before="33"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 xml:space="preserve">Concerned </w:t>
            </w:r>
            <w:r w:rsidR="00C365D9">
              <w:rPr>
                <w:rFonts w:ascii="Times New Roman" w:hAnsi="Times New Roman"/>
                <w:b/>
                <w:color w:val="000000"/>
                <w:spacing w:val="-2"/>
                <w:sz w:val="24"/>
                <w:szCs w:val="24"/>
              </w:rPr>
              <w:t>Sub-Divisional Officer</w:t>
            </w:r>
          </w:p>
        </w:tc>
      </w:tr>
      <w:tr w:rsidR="00F36BFB" w:rsidRPr="00FC6D73" w:rsidTr="00E52404">
        <w:trPr>
          <w:trHeight w:val="440"/>
        </w:trPr>
        <w:tc>
          <w:tcPr>
            <w:tcW w:w="918"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b/>
                <w:color w:val="000000"/>
                <w:spacing w:val="-2"/>
                <w:sz w:val="24"/>
                <w:szCs w:val="24"/>
              </w:rPr>
            </w:pPr>
            <w:r w:rsidRPr="00FC6D73">
              <w:rPr>
                <w:rFonts w:ascii="Times New Roman" w:hAnsi="Times New Roman"/>
                <w:b/>
                <w:color w:val="000000"/>
                <w:spacing w:val="-2"/>
                <w:sz w:val="24"/>
                <w:szCs w:val="24"/>
              </w:rPr>
              <w:t>2(viii)</w:t>
            </w:r>
          </w:p>
        </w:tc>
        <w:tc>
          <w:tcPr>
            <w:tcW w:w="4794"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Accepting Authority</w:t>
            </w:r>
          </w:p>
        </w:tc>
        <w:tc>
          <w:tcPr>
            <w:tcW w:w="4410" w:type="dxa"/>
            <w:shd w:val="clear" w:color="auto" w:fill="auto"/>
            <w:vAlign w:val="center"/>
          </w:tcPr>
          <w:p w:rsidR="00F36BFB" w:rsidRPr="006A52FE" w:rsidRDefault="00F36BFB" w:rsidP="007E4B94">
            <w:pPr>
              <w:widowControl w:val="0"/>
              <w:autoSpaceDE w:val="0"/>
              <w:autoSpaceDN w:val="0"/>
              <w:adjustRightInd w:val="0"/>
              <w:spacing w:before="33" w:after="0" w:line="240" w:lineRule="auto"/>
              <w:rPr>
                <w:rFonts w:ascii="Times New Roman" w:hAnsi="Times New Roman"/>
                <w:b/>
                <w:color w:val="000000"/>
                <w:spacing w:val="-2"/>
                <w:sz w:val="24"/>
                <w:szCs w:val="24"/>
              </w:rPr>
            </w:pPr>
            <w:r w:rsidRPr="006A52FE">
              <w:rPr>
                <w:rFonts w:ascii="Times New Roman" w:hAnsi="Times New Roman"/>
                <w:b/>
                <w:color w:val="000000"/>
                <w:spacing w:val="-2"/>
                <w:sz w:val="24"/>
                <w:szCs w:val="24"/>
              </w:rPr>
              <w:t xml:space="preserve">Chief Engineer </w:t>
            </w:r>
            <w:r w:rsidR="007223D0">
              <w:rPr>
                <w:rFonts w:ascii="Times New Roman" w:hAnsi="Times New Roman"/>
                <w:b/>
                <w:color w:val="000000"/>
                <w:spacing w:val="-2"/>
                <w:sz w:val="24"/>
                <w:szCs w:val="24"/>
              </w:rPr>
              <w:t>****</w:t>
            </w:r>
            <w:r w:rsidRPr="006A52FE">
              <w:rPr>
                <w:rFonts w:ascii="Times New Roman" w:hAnsi="Times New Roman"/>
                <w:b/>
                <w:color w:val="000000"/>
                <w:spacing w:val="-2"/>
                <w:sz w:val="24"/>
                <w:szCs w:val="24"/>
              </w:rPr>
              <w:t>, PHED. Mizoram</w:t>
            </w:r>
          </w:p>
        </w:tc>
      </w:tr>
      <w:tr w:rsidR="00F36BFB" w:rsidRPr="00FC6D73" w:rsidTr="00E52404">
        <w:tc>
          <w:tcPr>
            <w:tcW w:w="918"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b/>
                <w:color w:val="000000"/>
                <w:spacing w:val="-2"/>
                <w:sz w:val="24"/>
                <w:szCs w:val="24"/>
              </w:rPr>
            </w:pPr>
            <w:r w:rsidRPr="00FC6D73">
              <w:rPr>
                <w:rFonts w:ascii="Times New Roman" w:hAnsi="Times New Roman"/>
                <w:b/>
                <w:color w:val="000000"/>
                <w:spacing w:val="-2"/>
                <w:sz w:val="24"/>
                <w:szCs w:val="24"/>
              </w:rPr>
              <w:t>2(xi)</w:t>
            </w:r>
          </w:p>
        </w:tc>
        <w:tc>
          <w:tcPr>
            <w:tcW w:w="4794"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Standard Schedule of rate</w:t>
            </w:r>
          </w:p>
        </w:tc>
        <w:tc>
          <w:tcPr>
            <w:tcW w:w="4410"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MPWD/PHE Schedule Rate</w:t>
            </w:r>
          </w:p>
        </w:tc>
      </w:tr>
      <w:tr w:rsidR="00F36BFB" w:rsidRPr="00FC6D73" w:rsidTr="00E52404">
        <w:trPr>
          <w:trHeight w:val="341"/>
        </w:trPr>
        <w:tc>
          <w:tcPr>
            <w:tcW w:w="918"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b/>
                <w:color w:val="000000"/>
                <w:spacing w:val="-2"/>
                <w:sz w:val="24"/>
                <w:szCs w:val="24"/>
              </w:rPr>
            </w:pPr>
            <w:r w:rsidRPr="00FC6D73">
              <w:rPr>
                <w:rFonts w:ascii="Times New Roman" w:hAnsi="Times New Roman"/>
                <w:b/>
                <w:color w:val="000000"/>
                <w:spacing w:val="-2"/>
                <w:sz w:val="24"/>
                <w:szCs w:val="24"/>
              </w:rPr>
              <w:t>2(xii)</w:t>
            </w:r>
          </w:p>
        </w:tc>
        <w:tc>
          <w:tcPr>
            <w:tcW w:w="4794"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Department</w:t>
            </w:r>
          </w:p>
        </w:tc>
        <w:tc>
          <w:tcPr>
            <w:tcW w:w="4410"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PHE Department</w:t>
            </w:r>
          </w:p>
        </w:tc>
      </w:tr>
      <w:tr w:rsidR="00F36BFB" w:rsidRPr="00FC6D73" w:rsidTr="00E52404">
        <w:tc>
          <w:tcPr>
            <w:tcW w:w="918"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b/>
                <w:color w:val="000000"/>
                <w:spacing w:val="-2"/>
                <w:sz w:val="24"/>
                <w:szCs w:val="24"/>
              </w:rPr>
            </w:pPr>
            <w:r w:rsidRPr="00FC6D73">
              <w:rPr>
                <w:rFonts w:ascii="Times New Roman" w:hAnsi="Times New Roman"/>
                <w:b/>
                <w:color w:val="000000"/>
                <w:spacing w:val="-2"/>
                <w:sz w:val="24"/>
                <w:szCs w:val="24"/>
              </w:rPr>
              <w:t>9(ii)</w:t>
            </w:r>
          </w:p>
        </w:tc>
        <w:tc>
          <w:tcPr>
            <w:tcW w:w="4794" w:type="dxa"/>
            <w:shd w:val="clear" w:color="auto" w:fill="auto"/>
          </w:tcPr>
          <w:p w:rsidR="00F36BFB" w:rsidRPr="00FC6D73" w:rsidRDefault="00F36BFB" w:rsidP="001D3065">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Latest Standard CPWD </w:t>
            </w:r>
            <w:r w:rsidRPr="00FC6D73">
              <w:rPr>
                <w:rFonts w:ascii="Times New Roman" w:hAnsi="Times New Roman"/>
                <w:color w:val="000000"/>
                <w:spacing w:val="-2"/>
                <w:sz w:val="24"/>
                <w:szCs w:val="24"/>
              </w:rPr>
              <w:t>Contract Form GCC</w:t>
            </w:r>
          </w:p>
        </w:tc>
        <w:tc>
          <w:tcPr>
            <w:tcW w:w="4410" w:type="dxa"/>
            <w:shd w:val="clear" w:color="auto" w:fill="auto"/>
            <w:vAlign w:val="center"/>
          </w:tcPr>
          <w:p w:rsidR="00F36BFB" w:rsidRPr="00D36A86" w:rsidRDefault="00F36BFB" w:rsidP="001D3065">
            <w:pPr>
              <w:widowControl w:val="0"/>
              <w:autoSpaceDE w:val="0"/>
              <w:autoSpaceDN w:val="0"/>
              <w:adjustRightInd w:val="0"/>
              <w:spacing w:before="33"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Applicability of the C</w:t>
            </w:r>
            <w:r w:rsidRPr="00D36A86">
              <w:rPr>
                <w:rFonts w:ascii="Times New Roman" w:hAnsi="Times New Roman"/>
                <w:b/>
                <w:color w:val="000000"/>
                <w:spacing w:val="-2"/>
                <w:sz w:val="24"/>
                <w:szCs w:val="24"/>
              </w:rPr>
              <w:t xml:space="preserve">lauses </w:t>
            </w:r>
            <w:r>
              <w:rPr>
                <w:rFonts w:ascii="Times New Roman" w:hAnsi="Times New Roman"/>
                <w:b/>
                <w:color w:val="000000"/>
                <w:spacing w:val="-2"/>
                <w:sz w:val="24"/>
                <w:szCs w:val="24"/>
              </w:rPr>
              <w:t xml:space="preserve">under CPWD Form 8 </w:t>
            </w:r>
            <w:r w:rsidR="009F4F44">
              <w:rPr>
                <w:rFonts w:ascii="Times New Roman" w:hAnsi="Times New Roman"/>
                <w:b/>
                <w:color w:val="000000"/>
                <w:spacing w:val="-2"/>
                <w:sz w:val="24"/>
                <w:szCs w:val="24"/>
              </w:rPr>
              <w:t xml:space="preserve">for this </w:t>
            </w:r>
            <w:r w:rsidR="00D724F4">
              <w:rPr>
                <w:rFonts w:ascii="Times New Roman" w:hAnsi="Times New Roman"/>
                <w:b/>
                <w:color w:val="000000"/>
                <w:spacing w:val="-2"/>
                <w:sz w:val="24"/>
                <w:szCs w:val="24"/>
              </w:rPr>
              <w:t xml:space="preserve">particular </w:t>
            </w:r>
            <w:r w:rsidR="009F4F44">
              <w:rPr>
                <w:rFonts w:ascii="Times New Roman" w:hAnsi="Times New Roman"/>
                <w:b/>
                <w:color w:val="000000"/>
                <w:spacing w:val="-2"/>
                <w:sz w:val="24"/>
                <w:szCs w:val="24"/>
              </w:rPr>
              <w:t xml:space="preserve">tender </w:t>
            </w:r>
            <w:r w:rsidRPr="00D36A86">
              <w:rPr>
                <w:rFonts w:ascii="Times New Roman" w:hAnsi="Times New Roman"/>
                <w:b/>
                <w:color w:val="000000"/>
                <w:spacing w:val="-2"/>
                <w:sz w:val="24"/>
                <w:szCs w:val="24"/>
              </w:rPr>
              <w:t>are listed below</w:t>
            </w:r>
          </w:p>
        </w:tc>
      </w:tr>
    </w:tbl>
    <w:p w:rsidR="00F36BFB" w:rsidRDefault="00F36BFB" w:rsidP="00F36BFB">
      <w:pPr>
        <w:widowControl w:val="0"/>
        <w:autoSpaceDE w:val="0"/>
        <w:autoSpaceDN w:val="0"/>
        <w:adjustRightInd w:val="0"/>
        <w:spacing w:before="33" w:after="0" w:line="207" w:lineRule="exact"/>
        <w:rPr>
          <w:rFonts w:ascii="Times New Roman" w:hAnsi="Times New Roman"/>
          <w:color w:val="000000"/>
          <w:spacing w:val="-2"/>
          <w:sz w:val="24"/>
          <w:szCs w:val="24"/>
        </w:rPr>
      </w:pPr>
    </w:p>
    <w:p w:rsidR="00E40C47" w:rsidRDefault="00E40C47" w:rsidP="00F36BFB">
      <w:pPr>
        <w:widowControl w:val="0"/>
        <w:autoSpaceDE w:val="0"/>
        <w:autoSpaceDN w:val="0"/>
        <w:adjustRightInd w:val="0"/>
        <w:spacing w:before="33" w:after="0" w:line="207" w:lineRule="exact"/>
        <w:rPr>
          <w:rFonts w:ascii="Times New Roman" w:hAnsi="Times New Roman"/>
          <w:color w:val="000000"/>
          <w:spacing w:val="-2"/>
          <w:sz w:val="24"/>
          <w:szCs w:val="24"/>
        </w:rPr>
      </w:pPr>
    </w:p>
    <w:p w:rsidR="00E40C47" w:rsidRDefault="00E40C47" w:rsidP="00F36BFB">
      <w:pPr>
        <w:widowControl w:val="0"/>
        <w:autoSpaceDE w:val="0"/>
        <w:autoSpaceDN w:val="0"/>
        <w:adjustRightInd w:val="0"/>
        <w:spacing w:before="33" w:after="0" w:line="207" w:lineRule="exact"/>
        <w:rPr>
          <w:rFonts w:ascii="Times New Roman" w:hAnsi="Times New Roman"/>
          <w:color w:val="000000"/>
          <w:spacing w:val="-2"/>
          <w:sz w:val="24"/>
          <w:szCs w:val="24"/>
        </w:rPr>
      </w:pPr>
    </w:p>
    <w:p w:rsidR="00E40C47" w:rsidRPr="00FC6D73" w:rsidRDefault="00E40C47" w:rsidP="00F36BFB">
      <w:pPr>
        <w:widowControl w:val="0"/>
        <w:autoSpaceDE w:val="0"/>
        <w:autoSpaceDN w:val="0"/>
        <w:adjustRightInd w:val="0"/>
        <w:spacing w:before="33" w:after="0" w:line="207" w:lineRule="exact"/>
        <w:rPr>
          <w:rFonts w:ascii="Times New Roman" w:hAnsi="Times New Roman"/>
          <w:color w:val="000000"/>
          <w:spacing w:val="-2"/>
          <w:sz w:val="24"/>
          <w:szCs w:val="24"/>
        </w:rPr>
      </w:pPr>
    </w:p>
    <w:p w:rsidR="00F36BFB" w:rsidRPr="00FC6D73" w:rsidRDefault="00F36BFB" w:rsidP="00F36BFB">
      <w:pPr>
        <w:widowControl w:val="0"/>
        <w:autoSpaceDE w:val="0"/>
        <w:autoSpaceDN w:val="0"/>
        <w:adjustRightInd w:val="0"/>
        <w:spacing w:before="31"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lastRenderedPageBreak/>
        <w:t>Clause 1:</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5094"/>
        <w:gridCol w:w="4084"/>
      </w:tblGrid>
      <w:tr w:rsidR="00F36BFB" w:rsidRPr="00FC6D73" w:rsidTr="00E52404">
        <w:trPr>
          <w:trHeight w:val="647"/>
        </w:trPr>
        <w:tc>
          <w:tcPr>
            <w:tcW w:w="618" w:type="dxa"/>
            <w:shd w:val="clear" w:color="auto" w:fill="auto"/>
          </w:tcPr>
          <w:p w:rsidR="00F36BFB" w:rsidRPr="00FC6D73" w:rsidRDefault="00F36BFB" w:rsidP="001D3065">
            <w:pPr>
              <w:widowControl w:val="0"/>
              <w:autoSpaceDE w:val="0"/>
              <w:autoSpaceDN w:val="0"/>
              <w:adjustRightInd w:val="0"/>
              <w:spacing w:after="0" w:line="240" w:lineRule="auto"/>
              <w:jc w:val="center"/>
              <w:outlineLvl w:val="0"/>
              <w:rPr>
                <w:rFonts w:ascii="Times New Roman" w:hAnsi="Times New Roman"/>
                <w:b/>
                <w:color w:val="000000"/>
                <w:spacing w:val="-2"/>
                <w:sz w:val="24"/>
                <w:szCs w:val="24"/>
              </w:rPr>
            </w:pPr>
            <w:r w:rsidRPr="00FC6D73">
              <w:rPr>
                <w:rFonts w:ascii="Times New Roman" w:hAnsi="Times New Roman"/>
                <w:b/>
                <w:color w:val="000000"/>
                <w:spacing w:val="-2"/>
                <w:sz w:val="24"/>
                <w:szCs w:val="24"/>
              </w:rPr>
              <w:t>1</w:t>
            </w:r>
          </w:p>
        </w:tc>
        <w:tc>
          <w:tcPr>
            <w:tcW w:w="5094" w:type="dxa"/>
            <w:shd w:val="clear" w:color="auto" w:fill="auto"/>
          </w:tcPr>
          <w:p w:rsidR="00F36BFB" w:rsidRPr="00FC6D73" w:rsidRDefault="00F36BFB" w:rsidP="008B387A">
            <w:pPr>
              <w:widowControl w:val="0"/>
              <w:autoSpaceDE w:val="0"/>
              <w:autoSpaceDN w:val="0"/>
              <w:adjustRightInd w:val="0"/>
              <w:spacing w:after="0" w:line="240" w:lineRule="auto"/>
              <w:rPr>
                <w:rFonts w:ascii="Times New Roman" w:hAnsi="Times New Roman"/>
                <w:color w:val="000000"/>
                <w:spacing w:val="-2"/>
                <w:sz w:val="24"/>
                <w:szCs w:val="24"/>
              </w:rPr>
            </w:pPr>
            <w:r w:rsidRPr="00FC6D73">
              <w:rPr>
                <w:rFonts w:ascii="Times New Roman" w:hAnsi="Times New Roman"/>
                <w:color w:val="000000"/>
                <w:spacing w:val="-4"/>
                <w:sz w:val="24"/>
                <w:szCs w:val="24"/>
              </w:rPr>
              <w:t>Time allowed for submission of Performance Guarantee</w:t>
            </w:r>
            <w:r w:rsidRPr="00FC6D73">
              <w:rPr>
                <w:rFonts w:ascii="Times New Roman" w:hAnsi="Times New Roman"/>
                <w:color w:val="000000"/>
                <w:spacing w:val="-2"/>
                <w:sz w:val="24"/>
                <w:szCs w:val="24"/>
              </w:rPr>
              <w:t xml:space="preserve">from the date </w:t>
            </w:r>
            <w:r>
              <w:rPr>
                <w:rFonts w:ascii="Times New Roman" w:hAnsi="Times New Roman"/>
                <w:color w:val="000000"/>
                <w:spacing w:val="-2"/>
                <w:sz w:val="24"/>
                <w:szCs w:val="24"/>
              </w:rPr>
              <w:t>of issue of letter of intent</w:t>
            </w:r>
            <w:r w:rsidRPr="00FC6D73">
              <w:rPr>
                <w:rFonts w:ascii="Times New Roman" w:hAnsi="Times New Roman"/>
                <w:color w:val="000000"/>
                <w:spacing w:val="-2"/>
                <w:sz w:val="24"/>
                <w:szCs w:val="24"/>
              </w:rPr>
              <w:t>:</w:t>
            </w:r>
          </w:p>
        </w:tc>
        <w:tc>
          <w:tcPr>
            <w:tcW w:w="4084" w:type="dxa"/>
            <w:shd w:val="clear" w:color="auto" w:fill="auto"/>
            <w:vAlign w:val="center"/>
          </w:tcPr>
          <w:p w:rsidR="00F36BFB" w:rsidRPr="00D60984" w:rsidRDefault="00F36BFB" w:rsidP="001D3065">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w:t>
            </w:r>
            <w:r w:rsidRPr="00D60984">
              <w:rPr>
                <w:rFonts w:ascii="Times New Roman" w:hAnsi="Times New Roman"/>
                <w:color w:val="000000"/>
                <w:spacing w:val="-2"/>
                <w:sz w:val="24"/>
                <w:szCs w:val="24"/>
              </w:rPr>
              <w:t xml:space="preserve"> Days</w:t>
            </w:r>
          </w:p>
        </w:tc>
      </w:tr>
      <w:tr w:rsidR="00F36BFB" w:rsidRPr="00FC6D73" w:rsidTr="00E52404">
        <w:trPr>
          <w:trHeight w:val="530"/>
        </w:trPr>
        <w:tc>
          <w:tcPr>
            <w:tcW w:w="618" w:type="dxa"/>
            <w:shd w:val="clear" w:color="auto" w:fill="auto"/>
          </w:tcPr>
          <w:p w:rsidR="00F36BFB" w:rsidRPr="00FC6D73" w:rsidRDefault="00F36BFB" w:rsidP="001D3065">
            <w:pPr>
              <w:widowControl w:val="0"/>
              <w:autoSpaceDE w:val="0"/>
              <w:autoSpaceDN w:val="0"/>
              <w:adjustRightInd w:val="0"/>
              <w:spacing w:after="0" w:line="240" w:lineRule="auto"/>
              <w:jc w:val="center"/>
              <w:outlineLvl w:val="0"/>
              <w:rPr>
                <w:rFonts w:ascii="Times New Roman" w:hAnsi="Times New Roman"/>
                <w:b/>
                <w:color w:val="000000"/>
                <w:spacing w:val="-2"/>
                <w:sz w:val="24"/>
                <w:szCs w:val="24"/>
              </w:rPr>
            </w:pPr>
            <w:r w:rsidRPr="00FC6D73">
              <w:rPr>
                <w:rFonts w:ascii="Times New Roman" w:hAnsi="Times New Roman"/>
                <w:b/>
                <w:color w:val="000000"/>
                <w:spacing w:val="-2"/>
                <w:sz w:val="24"/>
                <w:szCs w:val="24"/>
              </w:rPr>
              <w:t>2</w:t>
            </w:r>
          </w:p>
        </w:tc>
        <w:tc>
          <w:tcPr>
            <w:tcW w:w="5094" w:type="dxa"/>
            <w:shd w:val="clear" w:color="auto" w:fill="auto"/>
          </w:tcPr>
          <w:p w:rsidR="00F36BFB" w:rsidRPr="00FC6D73" w:rsidRDefault="00F36BFB" w:rsidP="001D3065">
            <w:pPr>
              <w:widowControl w:val="0"/>
              <w:autoSpaceDE w:val="0"/>
              <w:autoSpaceDN w:val="0"/>
              <w:adjustRightInd w:val="0"/>
              <w:spacing w:after="0" w:line="240" w:lineRule="auto"/>
              <w:rPr>
                <w:rFonts w:ascii="Times New Roman" w:hAnsi="Times New Roman"/>
                <w:color w:val="000000"/>
                <w:spacing w:val="-3"/>
                <w:sz w:val="24"/>
                <w:szCs w:val="24"/>
              </w:rPr>
            </w:pPr>
            <w:r w:rsidRPr="00FC6D73">
              <w:rPr>
                <w:rFonts w:ascii="Times New Roman" w:hAnsi="Times New Roman"/>
                <w:color w:val="000000"/>
                <w:spacing w:val="-3"/>
                <w:sz w:val="24"/>
                <w:szCs w:val="24"/>
              </w:rPr>
              <w:t>Maximum allowable extension beyond the period</w:t>
            </w:r>
          </w:p>
          <w:p w:rsidR="00F36BFB" w:rsidRPr="00FC6D73" w:rsidRDefault="00F36BFB" w:rsidP="001D3065">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FC6D73">
              <w:rPr>
                <w:rFonts w:ascii="Times New Roman" w:hAnsi="Times New Roman"/>
                <w:color w:val="000000"/>
                <w:spacing w:val="-2"/>
                <w:sz w:val="24"/>
                <w:szCs w:val="24"/>
              </w:rPr>
              <w:t>provided in (1) above</w:t>
            </w:r>
          </w:p>
        </w:tc>
        <w:tc>
          <w:tcPr>
            <w:tcW w:w="4084" w:type="dxa"/>
            <w:shd w:val="clear" w:color="auto" w:fill="auto"/>
            <w:vAlign w:val="center"/>
          </w:tcPr>
          <w:p w:rsidR="00F36BFB" w:rsidRPr="00D60984" w:rsidRDefault="00F36BFB" w:rsidP="001D3065">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F36BFB" w:rsidRPr="00D60984" w:rsidRDefault="00F36BFB" w:rsidP="001D3065">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D60984">
              <w:rPr>
                <w:rFonts w:ascii="Times New Roman" w:hAnsi="Times New Roman"/>
                <w:color w:val="000000"/>
                <w:spacing w:val="-2"/>
                <w:sz w:val="24"/>
                <w:szCs w:val="24"/>
              </w:rPr>
              <w:t>5 Days</w:t>
            </w:r>
          </w:p>
        </w:tc>
      </w:tr>
    </w:tbl>
    <w:p w:rsidR="00F36BFB" w:rsidRPr="00FC6D73" w:rsidRDefault="00F36BFB" w:rsidP="00F36BFB">
      <w:pPr>
        <w:widowControl w:val="0"/>
        <w:autoSpaceDE w:val="0"/>
        <w:autoSpaceDN w:val="0"/>
        <w:adjustRightInd w:val="0"/>
        <w:spacing w:before="22" w:after="0" w:line="207" w:lineRule="exact"/>
        <w:rPr>
          <w:rFonts w:ascii="Times New Roman" w:hAnsi="Times New Roman"/>
          <w:b/>
          <w:color w:val="000000"/>
          <w:spacing w:val="-2"/>
          <w:sz w:val="24"/>
          <w:szCs w:val="24"/>
        </w:rPr>
      </w:pPr>
      <w:r>
        <w:rPr>
          <w:rFonts w:ascii="Times New Roman" w:hAnsi="Times New Roman"/>
          <w:b/>
          <w:color w:val="000000"/>
          <w:spacing w:val="-2"/>
          <w:sz w:val="24"/>
          <w:szCs w:val="24"/>
        </w:rPr>
        <w:t>Clause 1(A)</w:t>
      </w:r>
      <w:r w:rsidRPr="00FC6D73">
        <w:rPr>
          <w:rFonts w:ascii="Times New Roman" w:hAnsi="Times New Roman"/>
          <w:b/>
          <w:color w:val="000000"/>
          <w:spacing w:val="-2"/>
          <w:sz w:val="24"/>
          <w:szCs w:val="24"/>
        </w:rPr>
        <w:t>:</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F36BFB" w:rsidRPr="00FC6D73" w:rsidTr="00E52404">
        <w:trPr>
          <w:trHeight w:val="395"/>
        </w:trPr>
        <w:tc>
          <w:tcPr>
            <w:tcW w:w="630" w:type="dxa"/>
            <w:shd w:val="clear" w:color="auto" w:fill="auto"/>
          </w:tcPr>
          <w:p w:rsidR="00F36BFB" w:rsidRPr="00FC6D73" w:rsidRDefault="00F36BFB" w:rsidP="001D3065">
            <w:pPr>
              <w:widowControl w:val="0"/>
              <w:autoSpaceDE w:val="0"/>
              <w:autoSpaceDN w:val="0"/>
              <w:adjustRightInd w:val="0"/>
              <w:spacing w:before="22" w:after="0" w:line="240" w:lineRule="auto"/>
              <w:jc w:val="center"/>
              <w:outlineLvl w:val="0"/>
              <w:rPr>
                <w:rFonts w:ascii="Times New Roman" w:hAnsi="Times New Roman"/>
                <w:b/>
                <w:color w:val="000000"/>
                <w:spacing w:val="-2"/>
                <w:sz w:val="24"/>
                <w:szCs w:val="24"/>
              </w:rPr>
            </w:pPr>
            <w:r w:rsidRPr="00FC6D73">
              <w:rPr>
                <w:rFonts w:ascii="Times New Roman" w:hAnsi="Times New Roman"/>
                <w:b/>
                <w:color w:val="000000"/>
                <w:spacing w:val="-2"/>
                <w:sz w:val="24"/>
                <w:szCs w:val="24"/>
              </w:rPr>
              <w:t>I</w:t>
            </w:r>
          </w:p>
        </w:tc>
        <w:tc>
          <w:tcPr>
            <w:tcW w:w="5256" w:type="dxa"/>
            <w:shd w:val="clear" w:color="auto" w:fill="auto"/>
          </w:tcPr>
          <w:p w:rsidR="00F36BFB" w:rsidRPr="00FC6D73" w:rsidRDefault="00F36BFB" w:rsidP="001D3065">
            <w:pPr>
              <w:widowControl w:val="0"/>
              <w:autoSpaceDE w:val="0"/>
              <w:autoSpaceDN w:val="0"/>
              <w:adjustRightInd w:val="0"/>
              <w:spacing w:before="22" w:after="0" w:line="240" w:lineRule="auto"/>
              <w:outlineLvl w:val="0"/>
              <w:rPr>
                <w:rFonts w:ascii="Times New Roman" w:hAnsi="Times New Roman"/>
                <w:b/>
                <w:color w:val="000000"/>
                <w:spacing w:val="-2"/>
                <w:sz w:val="24"/>
                <w:szCs w:val="24"/>
              </w:rPr>
            </w:pPr>
            <w:r>
              <w:rPr>
                <w:rFonts w:ascii="Times New Roman" w:hAnsi="Times New Roman"/>
                <w:color w:val="000000"/>
                <w:spacing w:val="-5"/>
                <w:sz w:val="24"/>
                <w:szCs w:val="24"/>
              </w:rPr>
              <w:t>Security Deposit</w:t>
            </w:r>
          </w:p>
        </w:tc>
        <w:tc>
          <w:tcPr>
            <w:tcW w:w="4230" w:type="dxa"/>
            <w:shd w:val="clear" w:color="auto" w:fill="auto"/>
            <w:vAlign w:val="center"/>
          </w:tcPr>
          <w:p w:rsidR="00F36BFB" w:rsidRPr="00DC3913" w:rsidRDefault="00F36BFB" w:rsidP="001D3065">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DC3913">
              <w:rPr>
                <w:rFonts w:ascii="Times New Roman" w:hAnsi="Times New Roman"/>
                <w:color w:val="000000"/>
                <w:spacing w:val="-2"/>
                <w:sz w:val="24"/>
                <w:szCs w:val="24"/>
              </w:rPr>
              <w:t>5% of the tendered value will be deducted</w:t>
            </w:r>
          </w:p>
        </w:tc>
      </w:tr>
    </w:tbl>
    <w:p w:rsidR="00F36BFB" w:rsidRPr="00FC6D73" w:rsidRDefault="00F36BFB" w:rsidP="00F36BFB">
      <w:pPr>
        <w:widowControl w:val="0"/>
        <w:autoSpaceDE w:val="0"/>
        <w:autoSpaceDN w:val="0"/>
        <w:adjustRightInd w:val="0"/>
        <w:spacing w:before="31" w:after="0" w:line="207" w:lineRule="exact"/>
        <w:rPr>
          <w:rFonts w:ascii="Times New Roman" w:hAnsi="Times New Roman"/>
          <w:b/>
          <w:color w:val="000000"/>
          <w:spacing w:val="-2"/>
          <w:sz w:val="24"/>
          <w:szCs w:val="24"/>
        </w:rPr>
      </w:pPr>
    </w:p>
    <w:p w:rsidR="00F36BFB" w:rsidRPr="00FC6D73" w:rsidRDefault="00F36BFB" w:rsidP="00F36BFB">
      <w:pPr>
        <w:widowControl w:val="0"/>
        <w:autoSpaceDE w:val="0"/>
        <w:autoSpaceDN w:val="0"/>
        <w:adjustRightInd w:val="0"/>
        <w:spacing w:before="22"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F36BFB" w:rsidRPr="00FC6D73" w:rsidTr="00E52404">
        <w:trPr>
          <w:trHeight w:val="395"/>
        </w:trPr>
        <w:tc>
          <w:tcPr>
            <w:tcW w:w="630" w:type="dxa"/>
            <w:shd w:val="clear" w:color="auto" w:fill="auto"/>
          </w:tcPr>
          <w:p w:rsidR="00F36BFB" w:rsidRPr="00FC6D73" w:rsidRDefault="00F36BFB" w:rsidP="001D3065">
            <w:pPr>
              <w:widowControl w:val="0"/>
              <w:autoSpaceDE w:val="0"/>
              <w:autoSpaceDN w:val="0"/>
              <w:adjustRightInd w:val="0"/>
              <w:spacing w:before="22" w:after="0" w:line="240" w:lineRule="auto"/>
              <w:jc w:val="center"/>
              <w:outlineLvl w:val="0"/>
              <w:rPr>
                <w:rFonts w:ascii="Times New Roman" w:hAnsi="Times New Roman"/>
                <w:b/>
                <w:color w:val="000000"/>
                <w:spacing w:val="-2"/>
                <w:sz w:val="24"/>
                <w:szCs w:val="24"/>
              </w:rPr>
            </w:pPr>
            <w:r w:rsidRPr="00FC6D73">
              <w:rPr>
                <w:rFonts w:ascii="Times New Roman" w:hAnsi="Times New Roman"/>
                <w:b/>
                <w:color w:val="000000"/>
                <w:spacing w:val="-2"/>
                <w:sz w:val="24"/>
                <w:szCs w:val="24"/>
              </w:rPr>
              <w:t>I</w:t>
            </w:r>
          </w:p>
        </w:tc>
        <w:tc>
          <w:tcPr>
            <w:tcW w:w="5256" w:type="dxa"/>
            <w:shd w:val="clear" w:color="auto" w:fill="auto"/>
          </w:tcPr>
          <w:p w:rsidR="00F36BFB" w:rsidRPr="00FC6D73" w:rsidRDefault="00F36BFB" w:rsidP="001D3065">
            <w:pPr>
              <w:widowControl w:val="0"/>
              <w:autoSpaceDE w:val="0"/>
              <w:autoSpaceDN w:val="0"/>
              <w:adjustRightInd w:val="0"/>
              <w:spacing w:before="22" w:after="0" w:line="240" w:lineRule="auto"/>
              <w:outlineLvl w:val="0"/>
              <w:rPr>
                <w:rFonts w:ascii="Times New Roman" w:hAnsi="Times New Roman"/>
                <w:b/>
                <w:color w:val="000000"/>
                <w:spacing w:val="-2"/>
                <w:sz w:val="24"/>
                <w:szCs w:val="24"/>
              </w:rPr>
            </w:pPr>
            <w:r w:rsidRPr="00FC6D73">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F36BFB" w:rsidRPr="00FC6D73" w:rsidRDefault="00F36BFB" w:rsidP="001D3065">
            <w:pPr>
              <w:widowControl w:val="0"/>
              <w:autoSpaceDE w:val="0"/>
              <w:autoSpaceDN w:val="0"/>
              <w:adjustRightInd w:val="0"/>
              <w:spacing w:before="22"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SE</w:t>
            </w:r>
          </w:p>
        </w:tc>
      </w:tr>
    </w:tbl>
    <w:p w:rsidR="00F36BFB" w:rsidRDefault="00F36BFB" w:rsidP="00F36BFB">
      <w:pPr>
        <w:widowControl w:val="0"/>
        <w:autoSpaceDE w:val="0"/>
        <w:autoSpaceDN w:val="0"/>
        <w:adjustRightInd w:val="0"/>
        <w:spacing w:before="46" w:after="0" w:line="207" w:lineRule="exact"/>
        <w:rPr>
          <w:rFonts w:ascii="Times New Roman" w:hAnsi="Times New Roman"/>
          <w:b/>
          <w:color w:val="000000"/>
          <w:spacing w:val="-2"/>
          <w:sz w:val="24"/>
          <w:szCs w:val="24"/>
        </w:rPr>
      </w:pPr>
    </w:p>
    <w:p w:rsidR="00F36BFB" w:rsidRPr="00FC6D73" w:rsidRDefault="00F36BFB" w:rsidP="00F36BFB">
      <w:pPr>
        <w:widowControl w:val="0"/>
        <w:autoSpaceDE w:val="0"/>
        <w:autoSpaceDN w:val="0"/>
        <w:adjustRightInd w:val="0"/>
        <w:spacing w:before="46"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F36BFB" w:rsidRPr="00FC6D73" w:rsidTr="00E52404">
        <w:trPr>
          <w:trHeight w:val="395"/>
        </w:trPr>
        <w:tc>
          <w:tcPr>
            <w:tcW w:w="630" w:type="dxa"/>
            <w:shd w:val="clear" w:color="auto" w:fill="auto"/>
          </w:tcPr>
          <w:p w:rsidR="00F36BFB" w:rsidRPr="00FC6D73" w:rsidRDefault="00F36BFB" w:rsidP="001D3065">
            <w:pPr>
              <w:widowControl w:val="0"/>
              <w:autoSpaceDE w:val="0"/>
              <w:autoSpaceDN w:val="0"/>
              <w:adjustRightInd w:val="0"/>
              <w:spacing w:before="46" w:after="0" w:line="240" w:lineRule="auto"/>
              <w:jc w:val="center"/>
              <w:outlineLvl w:val="0"/>
              <w:rPr>
                <w:rFonts w:ascii="Times New Roman" w:hAnsi="Times New Roman"/>
                <w:b/>
                <w:color w:val="000000"/>
                <w:spacing w:val="-2"/>
                <w:sz w:val="24"/>
                <w:szCs w:val="24"/>
              </w:rPr>
            </w:pPr>
            <w:r w:rsidRPr="00FC6D73">
              <w:rPr>
                <w:rFonts w:ascii="Times New Roman" w:hAnsi="Times New Roman"/>
                <w:b/>
                <w:color w:val="000000"/>
                <w:spacing w:val="-2"/>
                <w:sz w:val="24"/>
                <w:szCs w:val="24"/>
              </w:rPr>
              <w:t>i</w:t>
            </w:r>
          </w:p>
        </w:tc>
        <w:tc>
          <w:tcPr>
            <w:tcW w:w="5262" w:type="dxa"/>
            <w:shd w:val="clear" w:color="auto" w:fill="auto"/>
          </w:tcPr>
          <w:p w:rsidR="00F36BFB" w:rsidRPr="00FC6D73" w:rsidRDefault="00F36BFB" w:rsidP="001D3065">
            <w:pPr>
              <w:widowControl w:val="0"/>
              <w:autoSpaceDE w:val="0"/>
              <w:autoSpaceDN w:val="0"/>
              <w:adjustRightInd w:val="0"/>
              <w:spacing w:before="46" w:after="0" w:line="240" w:lineRule="auto"/>
              <w:outlineLvl w:val="0"/>
              <w:rPr>
                <w:rFonts w:ascii="Times New Roman" w:hAnsi="Times New Roman"/>
                <w:b/>
                <w:color w:val="000000"/>
                <w:spacing w:val="-2"/>
                <w:sz w:val="24"/>
                <w:szCs w:val="24"/>
              </w:rPr>
            </w:pPr>
            <w:r w:rsidRPr="00FC6D73">
              <w:rPr>
                <w:rFonts w:ascii="Times New Roman" w:hAnsi="Times New Roman"/>
                <w:color w:val="000000"/>
                <w:spacing w:val="-6"/>
                <w:sz w:val="24"/>
                <w:szCs w:val="24"/>
              </w:rPr>
              <w:t>Whether Clause 2A shall be applicable</w:t>
            </w:r>
          </w:p>
        </w:tc>
        <w:tc>
          <w:tcPr>
            <w:tcW w:w="4230" w:type="dxa"/>
            <w:shd w:val="clear" w:color="auto" w:fill="auto"/>
          </w:tcPr>
          <w:p w:rsidR="00F36BFB" w:rsidRPr="00FC6D73" w:rsidRDefault="00F36BFB" w:rsidP="001D3065">
            <w:pPr>
              <w:widowControl w:val="0"/>
              <w:autoSpaceDE w:val="0"/>
              <w:autoSpaceDN w:val="0"/>
              <w:adjustRightInd w:val="0"/>
              <w:spacing w:before="46" w:after="0" w:line="240" w:lineRule="auto"/>
              <w:jc w:val="center"/>
              <w:outlineLvl w:val="0"/>
              <w:rPr>
                <w:rFonts w:ascii="Times New Roman" w:hAnsi="Times New Roman"/>
                <w:b/>
                <w:color w:val="000000"/>
                <w:spacing w:val="-2"/>
                <w:sz w:val="24"/>
                <w:szCs w:val="24"/>
              </w:rPr>
            </w:pPr>
            <w:r w:rsidRPr="00FC6D73">
              <w:rPr>
                <w:rFonts w:ascii="Times New Roman" w:hAnsi="Times New Roman"/>
                <w:b/>
                <w:color w:val="000000"/>
                <w:spacing w:val="-2"/>
                <w:sz w:val="24"/>
                <w:szCs w:val="24"/>
              </w:rPr>
              <w:t>No</w:t>
            </w:r>
          </w:p>
        </w:tc>
      </w:tr>
    </w:tbl>
    <w:p w:rsidR="00F36BFB" w:rsidRDefault="00F36BFB" w:rsidP="00F36BFB">
      <w:pPr>
        <w:widowControl w:val="0"/>
        <w:autoSpaceDE w:val="0"/>
        <w:autoSpaceDN w:val="0"/>
        <w:adjustRightInd w:val="0"/>
        <w:spacing w:before="46"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 xml:space="preserve">Clause 3&amp; 3A </w:t>
      </w:r>
      <w:r w:rsidRPr="00FC6D73">
        <w:rPr>
          <w:rFonts w:ascii="Times New Roman" w:hAnsi="Times New Roman"/>
          <w:b/>
          <w:color w:val="000000"/>
          <w:spacing w:val="-2"/>
          <w:sz w:val="24"/>
          <w:szCs w:val="24"/>
        </w:rPr>
        <w:t>(</w:t>
      </w:r>
      <w:r>
        <w:rPr>
          <w:rFonts w:ascii="Times New Roman" w:hAnsi="Times New Roman"/>
          <w:b/>
          <w:color w:val="000000"/>
          <w:spacing w:val="-2"/>
          <w:sz w:val="24"/>
          <w:szCs w:val="24"/>
        </w:rPr>
        <w:t>When contract can be determined</w:t>
      </w:r>
      <w:r w:rsidRPr="00FC6D73">
        <w:rPr>
          <w:rFonts w:ascii="Times New Roman" w:hAnsi="Times New Roman"/>
          <w:b/>
          <w:color w:val="000000"/>
          <w:spacing w:val="-2"/>
          <w:sz w:val="24"/>
          <w:szCs w:val="24"/>
        </w:rPr>
        <w:t>):</w:t>
      </w:r>
      <w:r w:rsidRPr="00D36A86">
        <w:rPr>
          <w:rFonts w:ascii="Times New Roman" w:hAnsi="Times New Roman"/>
          <w:color w:val="000000"/>
          <w:spacing w:val="-2"/>
          <w:sz w:val="24"/>
          <w:szCs w:val="24"/>
        </w:rPr>
        <w:t>Applicable</w:t>
      </w:r>
      <w:r>
        <w:rPr>
          <w:rFonts w:ascii="Times New Roman" w:hAnsi="Times New Roman"/>
          <w:color w:val="000000"/>
          <w:spacing w:val="-2"/>
          <w:sz w:val="24"/>
          <w:szCs w:val="24"/>
        </w:rPr>
        <w:t>.</w:t>
      </w:r>
    </w:p>
    <w:p w:rsidR="00F36BFB" w:rsidRDefault="00F36BFB" w:rsidP="00F36BFB">
      <w:pPr>
        <w:widowControl w:val="0"/>
        <w:autoSpaceDE w:val="0"/>
        <w:autoSpaceDN w:val="0"/>
        <w:adjustRightInd w:val="0"/>
        <w:spacing w:before="46" w:after="0" w:line="207" w:lineRule="exact"/>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 xml:space="preserve">Clause 4 </w:t>
      </w:r>
      <w:r w:rsidRPr="00FC6D73">
        <w:rPr>
          <w:rFonts w:ascii="Times New Roman" w:hAnsi="Times New Roman"/>
          <w:b/>
          <w:color w:val="000000"/>
          <w:spacing w:val="-2"/>
          <w:sz w:val="24"/>
          <w:szCs w:val="24"/>
        </w:rPr>
        <w:t>(</w:t>
      </w:r>
      <w:r>
        <w:rPr>
          <w:rFonts w:ascii="Times New Roman" w:hAnsi="Times New Roman"/>
          <w:b/>
          <w:color w:val="000000"/>
          <w:spacing w:val="-2"/>
          <w:sz w:val="24"/>
          <w:szCs w:val="24"/>
        </w:rPr>
        <w:t>Contractor liable to pay compensation even if action not taken under Clause3</w:t>
      </w:r>
      <w:r w:rsidRPr="00FC6D73">
        <w:rPr>
          <w:rFonts w:ascii="Times New Roman" w:hAnsi="Times New Roman"/>
          <w:b/>
          <w:color w:val="000000"/>
          <w:spacing w:val="-2"/>
          <w:sz w:val="24"/>
          <w:szCs w:val="24"/>
        </w:rPr>
        <w:t>):</w:t>
      </w:r>
      <w:r w:rsidRPr="00D36A86">
        <w:rPr>
          <w:rFonts w:ascii="Times New Roman" w:hAnsi="Times New Roman"/>
          <w:color w:val="000000"/>
          <w:spacing w:val="-2"/>
          <w:sz w:val="24"/>
          <w:szCs w:val="24"/>
        </w:rPr>
        <w:t>Applicable</w:t>
      </w:r>
      <w:r>
        <w:rPr>
          <w:rFonts w:ascii="Times New Roman" w:hAnsi="Times New Roman"/>
          <w:color w:val="000000"/>
          <w:spacing w:val="-2"/>
          <w:sz w:val="24"/>
          <w:szCs w:val="24"/>
        </w:rPr>
        <w:t>.</w:t>
      </w:r>
    </w:p>
    <w:p w:rsidR="00F36BFB" w:rsidRDefault="00F36BFB" w:rsidP="00F36BFB">
      <w:pPr>
        <w:widowControl w:val="0"/>
        <w:autoSpaceDE w:val="0"/>
        <w:autoSpaceDN w:val="0"/>
        <w:adjustRightInd w:val="0"/>
        <w:spacing w:before="32" w:after="0" w:line="207" w:lineRule="exact"/>
        <w:rPr>
          <w:rFonts w:ascii="Times New Roman" w:hAnsi="Times New Roman"/>
          <w:b/>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4738"/>
        <w:gridCol w:w="912"/>
        <w:gridCol w:w="632"/>
        <w:gridCol w:w="712"/>
        <w:gridCol w:w="9"/>
        <w:gridCol w:w="2787"/>
        <w:gridCol w:w="9"/>
      </w:tblGrid>
      <w:tr w:rsidR="00CF70EA" w:rsidRPr="00FC6D73" w:rsidTr="00E52404">
        <w:trPr>
          <w:trHeight w:val="578"/>
        </w:trPr>
        <w:tc>
          <w:tcPr>
            <w:tcW w:w="500" w:type="dxa"/>
            <w:shd w:val="clear" w:color="auto" w:fill="auto"/>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r w:rsidRPr="00FC6D73">
              <w:rPr>
                <w:rFonts w:ascii="Times New Roman" w:hAnsi="Times New Roman"/>
                <w:b/>
                <w:color w:val="000000"/>
                <w:spacing w:val="-6"/>
                <w:sz w:val="24"/>
                <w:szCs w:val="24"/>
              </w:rPr>
              <w:t>i</w:t>
            </w:r>
          </w:p>
        </w:tc>
        <w:tc>
          <w:tcPr>
            <w:tcW w:w="5650" w:type="dxa"/>
            <w:gridSpan w:val="2"/>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Times New Roman" w:hAnsi="Times New Roman"/>
                <w:b/>
                <w:color w:val="000000"/>
                <w:spacing w:val="-6"/>
                <w:sz w:val="24"/>
                <w:szCs w:val="24"/>
              </w:rPr>
            </w:pPr>
            <w:r w:rsidRPr="00FC6D73">
              <w:rPr>
                <w:rFonts w:ascii="Times New Roman" w:hAnsi="Times New Roman"/>
                <w:color w:val="000000"/>
                <w:spacing w:val="-6"/>
                <w:sz w:val="24"/>
                <w:szCs w:val="24"/>
              </w:rPr>
              <w:t xml:space="preserve">Number of days from the date of issue of letter of </w:t>
            </w:r>
            <w:r>
              <w:rPr>
                <w:rFonts w:ascii="Times New Roman" w:hAnsi="Times New Roman"/>
                <w:color w:val="000000"/>
                <w:spacing w:val="-6"/>
                <w:sz w:val="24"/>
                <w:szCs w:val="24"/>
              </w:rPr>
              <w:t>intent</w:t>
            </w:r>
            <w:r w:rsidRPr="00FC6D73">
              <w:rPr>
                <w:rFonts w:ascii="Times New Roman" w:hAnsi="Times New Roman"/>
                <w:color w:val="000000"/>
                <w:spacing w:val="-6"/>
                <w:sz w:val="24"/>
                <w:szCs w:val="24"/>
              </w:rPr>
              <w:t xml:space="preserve"> for reckoning date of start:</w:t>
            </w:r>
          </w:p>
        </w:tc>
        <w:tc>
          <w:tcPr>
            <w:tcW w:w="4149" w:type="dxa"/>
            <w:gridSpan w:val="5"/>
            <w:shd w:val="clear" w:color="auto" w:fill="auto"/>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r>
              <w:rPr>
                <w:rFonts w:ascii="Times New Roman" w:hAnsi="Times New Roman"/>
                <w:b/>
                <w:color w:val="000000"/>
                <w:spacing w:val="-6"/>
                <w:sz w:val="24"/>
                <w:szCs w:val="24"/>
              </w:rPr>
              <w:t>20</w:t>
            </w:r>
            <w:r w:rsidRPr="00FC6D73">
              <w:rPr>
                <w:rFonts w:ascii="Times New Roman" w:hAnsi="Times New Roman"/>
                <w:b/>
                <w:color w:val="000000"/>
                <w:spacing w:val="-6"/>
                <w:sz w:val="24"/>
                <w:szCs w:val="24"/>
              </w:rPr>
              <w:t xml:space="preserve"> Days</w:t>
            </w:r>
          </w:p>
        </w:tc>
      </w:tr>
      <w:tr w:rsidR="00CF70EA" w:rsidRPr="00FC6D73" w:rsidTr="00E52404">
        <w:trPr>
          <w:trHeight w:hRule="exact" w:val="334"/>
        </w:trPr>
        <w:tc>
          <w:tcPr>
            <w:tcW w:w="500" w:type="dxa"/>
            <w:shd w:val="clear" w:color="auto" w:fill="auto"/>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r w:rsidRPr="00FC6D73">
              <w:rPr>
                <w:rFonts w:ascii="Times New Roman" w:hAnsi="Times New Roman"/>
                <w:b/>
                <w:color w:val="000000"/>
                <w:spacing w:val="-6"/>
                <w:sz w:val="24"/>
                <w:szCs w:val="24"/>
              </w:rPr>
              <w:t>ii</w:t>
            </w:r>
          </w:p>
        </w:tc>
        <w:tc>
          <w:tcPr>
            <w:tcW w:w="9799" w:type="dxa"/>
            <w:gridSpan w:val="7"/>
            <w:shd w:val="clear" w:color="auto" w:fill="auto"/>
          </w:tcPr>
          <w:p w:rsidR="00CF70EA" w:rsidRPr="00FC6D73" w:rsidRDefault="00CF70EA" w:rsidP="00CF70EA">
            <w:pPr>
              <w:rPr>
                <w:rFonts w:ascii="Times New Roman" w:hAnsi="Times New Roman"/>
                <w:sz w:val="24"/>
                <w:szCs w:val="24"/>
              </w:rPr>
            </w:pPr>
            <w:r w:rsidRPr="00FC6D73">
              <w:rPr>
                <w:rFonts w:ascii="Times New Roman" w:hAnsi="Times New Roman"/>
                <w:sz w:val="24"/>
                <w:szCs w:val="24"/>
              </w:rPr>
              <w:t>Milestone(s) as per table given below:-</w:t>
            </w:r>
          </w:p>
        </w:tc>
      </w:tr>
      <w:tr w:rsidR="00CF70EA" w:rsidRPr="00FC6D73" w:rsidTr="00E52404">
        <w:trPr>
          <w:gridAfter w:val="1"/>
          <w:wAfter w:w="9" w:type="dxa"/>
          <w:trHeight w:val="893"/>
        </w:trPr>
        <w:tc>
          <w:tcPr>
            <w:tcW w:w="500" w:type="dxa"/>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Times New Roman" w:hAnsi="Times New Roman"/>
                <w:b/>
                <w:color w:val="000000"/>
                <w:spacing w:val="-6"/>
                <w:sz w:val="24"/>
                <w:szCs w:val="24"/>
              </w:rPr>
            </w:pPr>
            <w:r w:rsidRPr="00FC6D73">
              <w:rPr>
                <w:rFonts w:ascii="Times New Roman" w:hAnsi="Times New Roman"/>
                <w:b/>
                <w:color w:val="000000"/>
                <w:spacing w:val="-6"/>
                <w:sz w:val="24"/>
                <w:szCs w:val="24"/>
              </w:rPr>
              <w:t>Sl. No</w:t>
            </w:r>
          </w:p>
        </w:tc>
        <w:tc>
          <w:tcPr>
            <w:tcW w:w="4738" w:type="dxa"/>
            <w:shd w:val="clear" w:color="auto" w:fill="auto"/>
          </w:tcPr>
          <w:p w:rsidR="00CF70EA" w:rsidRPr="00FC6D73" w:rsidRDefault="00CF70EA" w:rsidP="00CF70EA">
            <w:pPr>
              <w:widowControl w:val="0"/>
              <w:autoSpaceDE w:val="0"/>
              <w:autoSpaceDN w:val="0"/>
              <w:adjustRightInd w:val="0"/>
              <w:spacing w:before="11" w:after="0" w:line="240" w:lineRule="auto"/>
              <w:rPr>
                <w:rFonts w:ascii="Times New Roman" w:hAnsi="Times New Roman"/>
                <w:color w:val="000000"/>
                <w:spacing w:val="-2"/>
                <w:sz w:val="24"/>
                <w:szCs w:val="24"/>
              </w:rPr>
            </w:pPr>
            <w:r w:rsidRPr="00FC6D73">
              <w:rPr>
                <w:rFonts w:ascii="Times New Roman" w:hAnsi="Times New Roman"/>
                <w:color w:val="000000"/>
                <w:spacing w:val="-2"/>
                <w:sz w:val="24"/>
                <w:szCs w:val="24"/>
              </w:rPr>
              <w:t>Description of Milestone (Physical)</w:t>
            </w:r>
          </w:p>
          <w:p w:rsidR="00CF70EA" w:rsidRPr="00FC6D73" w:rsidRDefault="00CF70EA" w:rsidP="00CF70EA">
            <w:pPr>
              <w:widowControl w:val="0"/>
              <w:autoSpaceDE w:val="0"/>
              <w:autoSpaceDN w:val="0"/>
              <w:adjustRightInd w:val="0"/>
              <w:spacing w:before="32" w:after="0" w:line="240" w:lineRule="auto"/>
              <w:outlineLvl w:val="0"/>
              <w:rPr>
                <w:rFonts w:ascii="Times New Roman" w:hAnsi="Times New Roman"/>
                <w:b/>
                <w:color w:val="000000"/>
                <w:spacing w:val="-6"/>
                <w:sz w:val="24"/>
                <w:szCs w:val="24"/>
              </w:rPr>
            </w:pPr>
          </w:p>
        </w:tc>
        <w:tc>
          <w:tcPr>
            <w:tcW w:w="2256" w:type="dxa"/>
            <w:gridSpan w:val="3"/>
            <w:shd w:val="clear" w:color="auto" w:fill="auto"/>
          </w:tcPr>
          <w:p w:rsidR="00CF70EA" w:rsidRPr="00FC6D73" w:rsidRDefault="00CF70EA" w:rsidP="00CF70EA">
            <w:pPr>
              <w:spacing w:after="0"/>
              <w:rPr>
                <w:rFonts w:ascii="Times New Roman" w:hAnsi="Times New Roman"/>
                <w:b/>
                <w:spacing w:val="-6"/>
                <w:sz w:val="24"/>
                <w:szCs w:val="24"/>
              </w:rPr>
            </w:pPr>
            <w:r w:rsidRPr="00FC6D73">
              <w:rPr>
                <w:rFonts w:ascii="Times New Roman" w:hAnsi="Times New Roman"/>
                <w:w w:val="97"/>
                <w:sz w:val="24"/>
                <w:szCs w:val="24"/>
              </w:rPr>
              <w:t>Time allowed in days for execution of work (from date of start)</w:t>
            </w:r>
          </w:p>
        </w:tc>
        <w:tc>
          <w:tcPr>
            <w:tcW w:w="2796" w:type="dxa"/>
            <w:gridSpan w:val="2"/>
            <w:shd w:val="clear" w:color="auto" w:fill="auto"/>
          </w:tcPr>
          <w:p w:rsidR="00CF70EA" w:rsidRPr="00FC6D73" w:rsidRDefault="00CF70EA" w:rsidP="00CF70EA">
            <w:pPr>
              <w:spacing w:after="0"/>
              <w:rPr>
                <w:rFonts w:ascii="Times New Roman" w:hAnsi="Times New Roman"/>
                <w:b/>
                <w:spacing w:val="-6"/>
                <w:sz w:val="24"/>
                <w:szCs w:val="24"/>
              </w:rPr>
            </w:pPr>
            <w:r w:rsidRPr="00FC6D73">
              <w:rPr>
                <w:rFonts w:ascii="Times New Roman" w:hAnsi="Times New Roman"/>
                <w:w w:val="97"/>
                <w:sz w:val="24"/>
                <w:szCs w:val="24"/>
              </w:rPr>
              <w:t>Amount to be withheld in case of non-achievement of milestones</w:t>
            </w:r>
          </w:p>
        </w:tc>
      </w:tr>
      <w:tr w:rsidR="00CF70EA" w:rsidRPr="00FC6D73" w:rsidTr="00E52404">
        <w:trPr>
          <w:gridAfter w:val="1"/>
          <w:wAfter w:w="9" w:type="dxa"/>
          <w:trHeight w:val="555"/>
        </w:trPr>
        <w:tc>
          <w:tcPr>
            <w:tcW w:w="500" w:type="dxa"/>
            <w:shd w:val="clear" w:color="auto" w:fill="auto"/>
            <w:vAlign w:val="center"/>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p>
        </w:tc>
        <w:tc>
          <w:tcPr>
            <w:tcW w:w="4738" w:type="dxa"/>
            <w:shd w:val="clear" w:color="auto" w:fill="auto"/>
          </w:tcPr>
          <w:p w:rsidR="00CF70EA" w:rsidRPr="00FC6D73" w:rsidRDefault="00CF70EA" w:rsidP="00CF70EA">
            <w:pPr>
              <w:widowControl w:val="0"/>
              <w:autoSpaceDE w:val="0"/>
              <w:autoSpaceDN w:val="0"/>
              <w:adjustRightInd w:val="0"/>
              <w:spacing w:before="11" w:after="0" w:line="240" w:lineRule="auto"/>
              <w:rPr>
                <w:rFonts w:ascii="Times New Roman" w:hAnsi="Times New Roman"/>
                <w:b/>
                <w:color w:val="000000"/>
                <w:spacing w:val="-2"/>
                <w:sz w:val="24"/>
                <w:szCs w:val="24"/>
              </w:rPr>
            </w:pPr>
            <w:r w:rsidRPr="00FC6D73">
              <w:rPr>
                <w:rFonts w:ascii="Times New Roman" w:hAnsi="Times New Roman"/>
                <w:b/>
                <w:color w:val="000000"/>
                <w:spacing w:val="-2"/>
                <w:sz w:val="24"/>
                <w:szCs w:val="24"/>
              </w:rPr>
              <w:t>No Description of Milestone (Physical) in The DPR</w:t>
            </w:r>
          </w:p>
        </w:tc>
        <w:tc>
          <w:tcPr>
            <w:tcW w:w="2256" w:type="dxa"/>
            <w:gridSpan w:val="3"/>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b/>
                <w:color w:val="000000"/>
                <w:spacing w:val="-8"/>
                <w:w w:val="97"/>
                <w:sz w:val="24"/>
                <w:szCs w:val="24"/>
              </w:rPr>
            </w:pPr>
            <w:r w:rsidRPr="00FC6D73">
              <w:rPr>
                <w:rFonts w:ascii="Cambria" w:hAnsi="Cambria"/>
                <w:b/>
                <w:color w:val="000000"/>
                <w:spacing w:val="-8"/>
                <w:w w:val="97"/>
                <w:sz w:val="24"/>
                <w:szCs w:val="24"/>
              </w:rPr>
              <w:t>As before Column</w:t>
            </w:r>
          </w:p>
        </w:tc>
        <w:tc>
          <w:tcPr>
            <w:tcW w:w="2796" w:type="dxa"/>
            <w:gridSpan w:val="2"/>
            <w:vMerge w:val="restart"/>
            <w:shd w:val="clear" w:color="auto" w:fill="auto"/>
            <w:vAlign w:val="center"/>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color w:val="000000"/>
                <w:spacing w:val="-8"/>
                <w:w w:val="97"/>
                <w:sz w:val="24"/>
                <w:szCs w:val="24"/>
              </w:rPr>
            </w:pPr>
            <w:r w:rsidRPr="00FC6D73">
              <w:rPr>
                <w:rFonts w:ascii="Times New Roman" w:hAnsi="Times New Roman"/>
                <w:color w:val="000000"/>
                <w:spacing w:val="-8"/>
                <w:w w:val="97"/>
                <w:sz w:val="24"/>
                <w:szCs w:val="24"/>
              </w:rPr>
              <w:t>Penalty Clause applicable as per clause-2 of CPWD Form-8.</w:t>
            </w:r>
          </w:p>
        </w:tc>
      </w:tr>
      <w:tr w:rsidR="00CF70EA" w:rsidRPr="00FC6D73" w:rsidTr="00E52404">
        <w:trPr>
          <w:gridAfter w:val="1"/>
          <w:wAfter w:w="9" w:type="dxa"/>
          <w:trHeight w:val="318"/>
        </w:trPr>
        <w:tc>
          <w:tcPr>
            <w:tcW w:w="500" w:type="dxa"/>
            <w:shd w:val="clear" w:color="auto" w:fill="auto"/>
            <w:vAlign w:val="center"/>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p>
        </w:tc>
        <w:tc>
          <w:tcPr>
            <w:tcW w:w="4738" w:type="dxa"/>
            <w:shd w:val="clear" w:color="auto" w:fill="auto"/>
          </w:tcPr>
          <w:p w:rsidR="00CF70EA" w:rsidRPr="00FC6D73" w:rsidRDefault="00CF70EA" w:rsidP="00CF70EA">
            <w:pPr>
              <w:widowControl w:val="0"/>
              <w:autoSpaceDE w:val="0"/>
              <w:autoSpaceDN w:val="0"/>
              <w:adjustRightInd w:val="0"/>
              <w:spacing w:before="11" w:after="0" w:line="240" w:lineRule="auto"/>
              <w:jc w:val="center"/>
              <w:rPr>
                <w:rFonts w:ascii="Times New Roman" w:hAnsi="Times New Roman"/>
                <w:b/>
                <w:color w:val="000000"/>
                <w:spacing w:val="-2"/>
                <w:sz w:val="24"/>
                <w:szCs w:val="24"/>
              </w:rPr>
            </w:pPr>
            <w:r w:rsidRPr="00FC6D73">
              <w:rPr>
                <w:rFonts w:ascii="Times New Roman" w:hAnsi="Times New Roman"/>
                <w:b/>
                <w:color w:val="000000"/>
                <w:spacing w:val="-2"/>
                <w:sz w:val="24"/>
                <w:szCs w:val="24"/>
              </w:rPr>
              <w:t>“NIL”</w:t>
            </w:r>
          </w:p>
        </w:tc>
        <w:tc>
          <w:tcPr>
            <w:tcW w:w="2256" w:type="dxa"/>
            <w:gridSpan w:val="3"/>
            <w:shd w:val="clear" w:color="auto" w:fill="auto"/>
          </w:tcPr>
          <w:p w:rsidR="00CF70EA" w:rsidRPr="00FC6D73" w:rsidRDefault="00CF70EA" w:rsidP="00CF70EA">
            <w:pPr>
              <w:widowControl w:val="0"/>
              <w:autoSpaceDE w:val="0"/>
              <w:autoSpaceDN w:val="0"/>
              <w:adjustRightInd w:val="0"/>
              <w:spacing w:before="32" w:after="0" w:line="240" w:lineRule="auto"/>
              <w:jc w:val="center"/>
              <w:outlineLvl w:val="0"/>
              <w:rPr>
                <w:rFonts w:ascii="Cambria" w:hAnsi="Cambria"/>
                <w:b/>
                <w:color w:val="000000"/>
                <w:spacing w:val="-8"/>
                <w:w w:val="97"/>
                <w:sz w:val="24"/>
                <w:szCs w:val="24"/>
              </w:rPr>
            </w:pPr>
            <w:r w:rsidRPr="00FC6D73">
              <w:rPr>
                <w:rFonts w:ascii="Cambria" w:hAnsi="Cambria"/>
                <w:b/>
                <w:color w:val="000000"/>
                <w:spacing w:val="-8"/>
                <w:w w:val="97"/>
                <w:sz w:val="24"/>
                <w:szCs w:val="24"/>
              </w:rPr>
              <w:t>“ NIL”</w:t>
            </w:r>
          </w:p>
        </w:tc>
        <w:tc>
          <w:tcPr>
            <w:tcW w:w="2796" w:type="dxa"/>
            <w:gridSpan w:val="2"/>
            <w:vMerge/>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color w:val="000000"/>
                <w:spacing w:val="-8"/>
                <w:w w:val="97"/>
                <w:sz w:val="24"/>
                <w:szCs w:val="24"/>
              </w:rPr>
            </w:pPr>
          </w:p>
        </w:tc>
      </w:tr>
      <w:tr w:rsidR="00CF70EA" w:rsidRPr="00FC6D73" w:rsidTr="00E52404">
        <w:trPr>
          <w:gridAfter w:val="1"/>
          <w:wAfter w:w="9" w:type="dxa"/>
          <w:trHeight w:val="318"/>
        </w:trPr>
        <w:tc>
          <w:tcPr>
            <w:tcW w:w="500" w:type="dxa"/>
            <w:shd w:val="clear" w:color="auto" w:fill="auto"/>
            <w:vAlign w:val="center"/>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p>
        </w:tc>
        <w:tc>
          <w:tcPr>
            <w:tcW w:w="4738" w:type="dxa"/>
            <w:shd w:val="clear" w:color="auto" w:fill="auto"/>
          </w:tcPr>
          <w:p w:rsidR="00CF70EA" w:rsidRPr="00FC6D73" w:rsidRDefault="00CF70EA" w:rsidP="00CF70EA">
            <w:pPr>
              <w:widowControl w:val="0"/>
              <w:autoSpaceDE w:val="0"/>
              <w:autoSpaceDN w:val="0"/>
              <w:adjustRightInd w:val="0"/>
              <w:spacing w:before="11" w:after="0" w:line="240" w:lineRule="auto"/>
              <w:rPr>
                <w:rFonts w:ascii="Times New Roman" w:hAnsi="Times New Roman"/>
                <w:color w:val="000000"/>
                <w:spacing w:val="-2"/>
                <w:sz w:val="24"/>
                <w:szCs w:val="24"/>
              </w:rPr>
            </w:pPr>
          </w:p>
        </w:tc>
        <w:tc>
          <w:tcPr>
            <w:tcW w:w="2256" w:type="dxa"/>
            <w:gridSpan w:val="3"/>
            <w:shd w:val="clear" w:color="auto" w:fill="auto"/>
          </w:tcPr>
          <w:p w:rsidR="00CF70EA" w:rsidRPr="00FC6D73" w:rsidRDefault="00CF70EA" w:rsidP="00CF70EA">
            <w:pPr>
              <w:widowControl w:val="0"/>
              <w:autoSpaceDE w:val="0"/>
              <w:autoSpaceDN w:val="0"/>
              <w:adjustRightInd w:val="0"/>
              <w:spacing w:before="32" w:after="0" w:line="240" w:lineRule="auto"/>
              <w:jc w:val="center"/>
              <w:outlineLvl w:val="0"/>
              <w:rPr>
                <w:rFonts w:ascii="Cambria" w:hAnsi="Cambria"/>
                <w:color w:val="000000"/>
                <w:spacing w:val="-8"/>
                <w:w w:val="97"/>
                <w:sz w:val="24"/>
                <w:szCs w:val="24"/>
              </w:rPr>
            </w:pPr>
          </w:p>
        </w:tc>
        <w:tc>
          <w:tcPr>
            <w:tcW w:w="2796" w:type="dxa"/>
            <w:gridSpan w:val="2"/>
            <w:vMerge/>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color w:val="000000"/>
                <w:spacing w:val="-8"/>
                <w:w w:val="97"/>
                <w:sz w:val="24"/>
                <w:szCs w:val="24"/>
              </w:rPr>
            </w:pPr>
          </w:p>
        </w:tc>
      </w:tr>
      <w:tr w:rsidR="00CF70EA" w:rsidRPr="00FC6D73" w:rsidTr="00E52404">
        <w:trPr>
          <w:trHeight w:val="306"/>
        </w:trPr>
        <w:tc>
          <w:tcPr>
            <w:tcW w:w="500" w:type="dxa"/>
            <w:shd w:val="clear" w:color="auto" w:fill="auto"/>
            <w:vAlign w:val="center"/>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r w:rsidRPr="00FC6D73">
              <w:rPr>
                <w:rFonts w:ascii="Times New Roman" w:hAnsi="Times New Roman"/>
                <w:b/>
                <w:color w:val="000000"/>
                <w:spacing w:val="-6"/>
                <w:sz w:val="24"/>
                <w:szCs w:val="24"/>
              </w:rPr>
              <w:t>iii</w:t>
            </w:r>
          </w:p>
        </w:tc>
        <w:tc>
          <w:tcPr>
            <w:tcW w:w="7003" w:type="dxa"/>
            <w:gridSpan w:val="5"/>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color w:val="000000"/>
                <w:spacing w:val="-8"/>
                <w:w w:val="97"/>
                <w:sz w:val="24"/>
                <w:szCs w:val="24"/>
              </w:rPr>
            </w:pPr>
            <w:r w:rsidRPr="00FC6D73">
              <w:rPr>
                <w:rFonts w:ascii="Cambria" w:hAnsi="Cambria"/>
                <w:color w:val="000000"/>
                <w:spacing w:val="-7"/>
                <w:sz w:val="24"/>
                <w:szCs w:val="24"/>
              </w:rPr>
              <w:t>Time allowed for execution of work::</w:t>
            </w:r>
          </w:p>
        </w:tc>
        <w:tc>
          <w:tcPr>
            <w:tcW w:w="2796" w:type="dxa"/>
            <w:gridSpan w:val="2"/>
            <w:shd w:val="clear" w:color="auto" w:fill="auto"/>
          </w:tcPr>
          <w:p w:rsidR="00CF70EA" w:rsidRPr="00FC6D73" w:rsidRDefault="005B383E" w:rsidP="00CF70EA">
            <w:pPr>
              <w:widowControl w:val="0"/>
              <w:autoSpaceDE w:val="0"/>
              <w:autoSpaceDN w:val="0"/>
              <w:adjustRightInd w:val="0"/>
              <w:spacing w:before="32" w:after="0" w:line="240" w:lineRule="auto"/>
              <w:jc w:val="center"/>
              <w:outlineLvl w:val="0"/>
              <w:rPr>
                <w:rFonts w:ascii="Cambria" w:hAnsi="Cambria"/>
                <w:b/>
                <w:color w:val="000000"/>
                <w:spacing w:val="-8"/>
                <w:w w:val="97"/>
                <w:sz w:val="24"/>
                <w:szCs w:val="24"/>
              </w:rPr>
            </w:pPr>
            <w:r>
              <w:rPr>
                <w:rFonts w:ascii="Cambria" w:hAnsi="Cambria"/>
                <w:b/>
                <w:color w:val="000000"/>
                <w:spacing w:val="-8"/>
                <w:w w:val="97"/>
                <w:sz w:val="24"/>
                <w:szCs w:val="24"/>
              </w:rPr>
              <w:t>**</w:t>
            </w:r>
            <w:r w:rsidR="00CF70EA" w:rsidRPr="006A52FE">
              <w:rPr>
                <w:rFonts w:ascii="Cambria" w:hAnsi="Cambria"/>
                <w:b/>
                <w:color w:val="000000"/>
                <w:spacing w:val="-8"/>
                <w:w w:val="97"/>
                <w:sz w:val="24"/>
                <w:szCs w:val="24"/>
              </w:rPr>
              <w:t xml:space="preserve"> Months</w:t>
            </w:r>
          </w:p>
        </w:tc>
      </w:tr>
      <w:tr w:rsidR="00CF70EA" w:rsidRPr="00FC6D73" w:rsidTr="00E52404">
        <w:trPr>
          <w:trHeight w:val="306"/>
        </w:trPr>
        <w:tc>
          <w:tcPr>
            <w:tcW w:w="500" w:type="dxa"/>
            <w:shd w:val="clear" w:color="auto" w:fill="auto"/>
            <w:vAlign w:val="center"/>
          </w:tcPr>
          <w:p w:rsidR="00CF70EA" w:rsidRPr="00FC6D73" w:rsidRDefault="00CF70EA" w:rsidP="00CF70EA">
            <w:pPr>
              <w:widowControl w:val="0"/>
              <w:autoSpaceDE w:val="0"/>
              <w:autoSpaceDN w:val="0"/>
              <w:adjustRightInd w:val="0"/>
              <w:spacing w:before="32" w:after="0" w:line="240" w:lineRule="auto"/>
              <w:jc w:val="center"/>
              <w:outlineLvl w:val="0"/>
              <w:rPr>
                <w:rFonts w:ascii="Times New Roman" w:hAnsi="Times New Roman"/>
                <w:b/>
                <w:color w:val="000000"/>
                <w:spacing w:val="-6"/>
                <w:sz w:val="24"/>
                <w:szCs w:val="24"/>
              </w:rPr>
            </w:pPr>
            <w:r w:rsidRPr="00FC6D73">
              <w:rPr>
                <w:rFonts w:ascii="Times New Roman" w:hAnsi="Times New Roman"/>
                <w:b/>
                <w:color w:val="000000"/>
                <w:spacing w:val="-6"/>
                <w:sz w:val="24"/>
                <w:szCs w:val="24"/>
              </w:rPr>
              <w:t>iv</w:t>
            </w:r>
          </w:p>
        </w:tc>
        <w:tc>
          <w:tcPr>
            <w:tcW w:w="9799" w:type="dxa"/>
            <w:gridSpan w:val="7"/>
            <w:shd w:val="clear" w:color="auto" w:fill="auto"/>
          </w:tcPr>
          <w:p w:rsidR="00CF70EA" w:rsidRPr="00FC6D73" w:rsidRDefault="00CF70EA" w:rsidP="00CF70EA">
            <w:pPr>
              <w:widowControl w:val="0"/>
              <w:tabs>
                <w:tab w:val="left" w:pos="5040"/>
              </w:tabs>
              <w:autoSpaceDE w:val="0"/>
              <w:autoSpaceDN w:val="0"/>
              <w:adjustRightInd w:val="0"/>
              <w:spacing w:after="0" w:line="240" w:lineRule="auto"/>
              <w:ind w:right="20"/>
              <w:rPr>
                <w:rFonts w:ascii="Cambria" w:hAnsi="Cambria"/>
                <w:color w:val="000000"/>
                <w:spacing w:val="-8"/>
                <w:w w:val="97"/>
                <w:sz w:val="24"/>
                <w:szCs w:val="24"/>
              </w:rPr>
            </w:pPr>
            <w:r w:rsidRPr="00FC6D73">
              <w:rPr>
                <w:rFonts w:ascii="Cambria" w:hAnsi="Cambria"/>
                <w:color w:val="000000"/>
                <w:spacing w:val="-7"/>
                <w:sz w:val="24"/>
                <w:szCs w:val="24"/>
              </w:rPr>
              <w:t>Authority   to   decide:</w:t>
            </w:r>
          </w:p>
        </w:tc>
      </w:tr>
      <w:tr w:rsidR="00CF70EA" w:rsidRPr="00FC6D73" w:rsidTr="00E52404">
        <w:trPr>
          <w:trHeight w:val="306"/>
        </w:trPr>
        <w:tc>
          <w:tcPr>
            <w:tcW w:w="500" w:type="dxa"/>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Times New Roman" w:hAnsi="Times New Roman"/>
                <w:b/>
                <w:color w:val="000000"/>
                <w:spacing w:val="-6"/>
                <w:sz w:val="24"/>
                <w:szCs w:val="24"/>
              </w:rPr>
            </w:pPr>
          </w:p>
        </w:tc>
        <w:tc>
          <w:tcPr>
            <w:tcW w:w="4738" w:type="dxa"/>
            <w:shd w:val="clear" w:color="auto" w:fill="auto"/>
          </w:tcPr>
          <w:p w:rsidR="00CF70EA" w:rsidRPr="00FC6D73" w:rsidRDefault="00CF70EA" w:rsidP="00CF70EA">
            <w:pPr>
              <w:widowControl w:val="0"/>
              <w:autoSpaceDE w:val="0"/>
              <w:autoSpaceDN w:val="0"/>
              <w:adjustRightInd w:val="0"/>
              <w:spacing w:before="11" w:after="0" w:line="240" w:lineRule="auto"/>
              <w:rPr>
                <w:rFonts w:ascii="Times New Roman" w:hAnsi="Times New Roman"/>
                <w:color w:val="000000"/>
                <w:spacing w:val="-7"/>
                <w:sz w:val="24"/>
                <w:szCs w:val="24"/>
              </w:rPr>
            </w:pPr>
            <w:r w:rsidRPr="00FC6D73">
              <w:rPr>
                <w:rFonts w:ascii="Times New Roman" w:hAnsi="Times New Roman"/>
                <w:color w:val="000000"/>
                <w:spacing w:val="-2"/>
                <w:sz w:val="24"/>
                <w:szCs w:val="24"/>
              </w:rPr>
              <w:t xml:space="preserve">(i)    </w:t>
            </w:r>
            <w:r w:rsidRPr="00FC6D73">
              <w:rPr>
                <w:rFonts w:ascii="Times New Roman" w:hAnsi="Times New Roman"/>
                <w:color w:val="000000"/>
                <w:spacing w:val="-2"/>
                <w:sz w:val="24"/>
                <w:szCs w:val="24"/>
              </w:rPr>
              <w:tab/>
              <w:t xml:space="preserve"> Extension of time:</w:t>
            </w:r>
          </w:p>
        </w:tc>
        <w:tc>
          <w:tcPr>
            <w:tcW w:w="1544" w:type="dxa"/>
            <w:gridSpan w:val="2"/>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color w:val="000000"/>
                <w:spacing w:val="-8"/>
                <w:w w:val="97"/>
                <w:sz w:val="24"/>
                <w:szCs w:val="24"/>
              </w:rPr>
            </w:pPr>
          </w:p>
        </w:tc>
        <w:tc>
          <w:tcPr>
            <w:tcW w:w="3517" w:type="dxa"/>
            <w:gridSpan w:val="4"/>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color w:val="000000"/>
                <w:spacing w:val="-8"/>
                <w:w w:val="97"/>
                <w:sz w:val="24"/>
                <w:szCs w:val="24"/>
              </w:rPr>
            </w:pPr>
            <w:r w:rsidRPr="00FC6D73">
              <w:rPr>
                <w:rFonts w:ascii="Cambria" w:hAnsi="Cambria"/>
                <w:color w:val="000000"/>
                <w:spacing w:val="-8"/>
                <w:w w:val="97"/>
                <w:sz w:val="24"/>
                <w:szCs w:val="24"/>
              </w:rPr>
              <w:t>As per CPWD Works Manual</w:t>
            </w:r>
          </w:p>
        </w:tc>
      </w:tr>
      <w:tr w:rsidR="00CF70EA" w:rsidRPr="00FC6D73" w:rsidTr="00E52404">
        <w:trPr>
          <w:trHeight w:val="318"/>
        </w:trPr>
        <w:tc>
          <w:tcPr>
            <w:tcW w:w="500" w:type="dxa"/>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Times New Roman" w:hAnsi="Times New Roman"/>
                <w:b/>
                <w:color w:val="000000"/>
                <w:spacing w:val="-6"/>
                <w:sz w:val="24"/>
                <w:szCs w:val="24"/>
              </w:rPr>
            </w:pPr>
          </w:p>
        </w:tc>
        <w:tc>
          <w:tcPr>
            <w:tcW w:w="4738" w:type="dxa"/>
            <w:shd w:val="clear" w:color="auto" w:fill="auto"/>
          </w:tcPr>
          <w:p w:rsidR="00CF70EA" w:rsidRPr="00FC6D73" w:rsidRDefault="00CF70EA" w:rsidP="00CF70EA">
            <w:pPr>
              <w:widowControl w:val="0"/>
              <w:autoSpaceDE w:val="0"/>
              <w:autoSpaceDN w:val="0"/>
              <w:adjustRightInd w:val="0"/>
              <w:spacing w:before="11" w:after="0" w:line="240" w:lineRule="auto"/>
              <w:ind w:left="522" w:hanging="522"/>
              <w:rPr>
                <w:rFonts w:ascii="Times New Roman" w:hAnsi="Times New Roman"/>
                <w:color w:val="000000"/>
                <w:spacing w:val="-2"/>
                <w:sz w:val="24"/>
                <w:szCs w:val="24"/>
              </w:rPr>
            </w:pPr>
            <w:r w:rsidRPr="00FC6D73">
              <w:rPr>
                <w:rFonts w:ascii="Times New Roman" w:hAnsi="Times New Roman"/>
                <w:color w:val="000000"/>
                <w:spacing w:val="-2"/>
                <w:sz w:val="24"/>
                <w:szCs w:val="24"/>
              </w:rPr>
              <w:t xml:space="preserve">(ii) </w:t>
            </w:r>
            <w:r w:rsidRPr="00FC6D73">
              <w:rPr>
                <w:rFonts w:ascii="Times New Roman" w:hAnsi="Times New Roman"/>
                <w:color w:val="000000"/>
                <w:spacing w:val="-2"/>
                <w:sz w:val="24"/>
                <w:szCs w:val="24"/>
              </w:rPr>
              <w:tab/>
            </w:r>
            <w:r w:rsidRPr="00FC6D73">
              <w:rPr>
                <w:rFonts w:ascii="Times New Roman" w:hAnsi="Times New Roman"/>
                <w:color w:val="000000"/>
                <w:spacing w:val="-6"/>
                <w:sz w:val="24"/>
                <w:szCs w:val="24"/>
              </w:rPr>
              <w:t>Rescheduling of mile stones:</w:t>
            </w:r>
          </w:p>
        </w:tc>
        <w:tc>
          <w:tcPr>
            <w:tcW w:w="1544" w:type="dxa"/>
            <w:gridSpan w:val="2"/>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b/>
                <w:color w:val="000000"/>
                <w:spacing w:val="-8"/>
                <w:w w:val="97"/>
                <w:sz w:val="24"/>
                <w:szCs w:val="24"/>
              </w:rPr>
            </w:pPr>
          </w:p>
        </w:tc>
        <w:tc>
          <w:tcPr>
            <w:tcW w:w="3517" w:type="dxa"/>
            <w:gridSpan w:val="4"/>
            <w:shd w:val="clear" w:color="auto" w:fill="auto"/>
          </w:tcPr>
          <w:p w:rsidR="00CF70EA" w:rsidRPr="00FC6D73" w:rsidRDefault="00CF70EA" w:rsidP="00CF70EA">
            <w:pPr>
              <w:widowControl w:val="0"/>
              <w:autoSpaceDE w:val="0"/>
              <w:autoSpaceDN w:val="0"/>
              <w:adjustRightInd w:val="0"/>
              <w:spacing w:before="32" w:after="0" w:line="240" w:lineRule="auto"/>
              <w:outlineLvl w:val="0"/>
              <w:rPr>
                <w:rFonts w:ascii="Cambria" w:hAnsi="Cambria"/>
                <w:b/>
                <w:color w:val="000000"/>
                <w:spacing w:val="-8"/>
                <w:w w:val="97"/>
                <w:sz w:val="24"/>
                <w:szCs w:val="24"/>
              </w:rPr>
            </w:pPr>
            <w:r>
              <w:rPr>
                <w:rFonts w:ascii="Cambria" w:hAnsi="Cambria"/>
                <w:b/>
                <w:color w:val="000000"/>
                <w:spacing w:val="-8"/>
                <w:w w:val="97"/>
                <w:sz w:val="24"/>
                <w:szCs w:val="24"/>
              </w:rPr>
              <w:t xml:space="preserve">SE </w:t>
            </w:r>
            <w:r w:rsidRPr="00FC6D73">
              <w:rPr>
                <w:rFonts w:ascii="Cambria" w:hAnsi="Cambria"/>
                <w:b/>
                <w:color w:val="000000"/>
                <w:spacing w:val="-8"/>
                <w:w w:val="97"/>
                <w:sz w:val="24"/>
                <w:szCs w:val="24"/>
              </w:rPr>
              <w:t xml:space="preserve"> i/c</w:t>
            </w:r>
          </w:p>
        </w:tc>
      </w:tr>
    </w:tbl>
    <w:p w:rsidR="00F36BFB" w:rsidRPr="00FC6D73" w:rsidRDefault="00F36BFB" w:rsidP="00F36BFB">
      <w:pPr>
        <w:widowControl w:val="0"/>
        <w:autoSpaceDE w:val="0"/>
        <w:autoSpaceDN w:val="0"/>
        <w:adjustRightInd w:val="0"/>
        <w:spacing w:before="32" w:after="0" w:line="207" w:lineRule="exact"/>
        <w:rPr>
          <w:rFonts w:ascii="Times New Roman" w:hAnsi="Times New Roman"/>
          <w:b/>
          <w:color w:val="000000"/>
          <w:spacing w:val="-6"/>
          <w:sz w:val="24"/>
          <w:szCs w:val="24"/>
        </w:rPr>
      </w:pPr>
      <w:r w:rsidRPr="00FC6D73">
        <w:rPr>
          <w:rFonts w:ascii="Times New Roman" w:hAnsi="Times New Roman"/>
          <w:b/>
          <w:color w:val="000000"/>
          <w:spacing w:val="-6"/>
          <w:sz w:val="24"/>
          <w:szCs w:val="24"/>
        </w:rPr>
        <w:t>Clause 5 (Time and extension for delay):</w:t>
      </w:r>
    </w:p>
    <w:p w:rsidR="00F36BFB" w:rsidRPr="00FC6D73" w:rsidRDefault="00F36BFB" w:rsidP="00F36BFB">
      <w:pPr>
        <w:widowControl w:val="0"/>
        <w:autoSpaceDE w:val="0"/>
        <w:autoSpaceDN w:val="0"/>
        <w:adjustRightInd w:val="0"/>
        <w:spacing w:before="47"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47" w:after="0" w:line="207" w:lineRule="exact"/>
        <w:rPr>
          <w:rFonts w:ascii="Times New Roman" w:hAnsi="Times New Roman"/>
          <w:color w:val="000000"/>
          <w:spacing w:val="-2"/>
          <w:sz w:val="24"/>
          <w:szCs w:val="24"/>
        </w:rPr>
      </w:pPr>
      <w:r w:rsidRPr="00FC6D73">
        <w:rPr>
          <w:rFonts w:ascii="Times New Roman" w:hAnsi="Times New Roman"/>
          <w:b/>
          <w:color w:val="000000"/>
          <w:spacing w:val="-2"/>
          <w:sz w:val="24"/>
          <w:szCs w:val="24"/>
        </w:rPr>
        <w:t>Clause 6, 6A (M</w:t>
      </w:r>
      <w:r>
        <w:rPr>
          <w:rFonts w:ascii="Times New Roman" w:hAnsi="Times New Roman"/>
          <w:b/>
          <w:color w:val="000000"/>
          <w:spacing w:val="-2"/>
          <w:sz w:val="24"/>
          <w:szCs w:val="24"/>
        </w:rPr>
        <w:t>easurements of work done</w:t>
      </w:r>
      <w:r w:rsidRPr="00FC6D73">
        <w:rPr>
          <w:rFonts w:ascii="Times New Roman" w:hAnsi="Times New Roman"/>
          <w:b/>
          <w:color w:val="000000"/>
          <w:spacing w:val="-2"/>
          <w:sz w:val="24"/>
          <w:szCs w:val="24"/>
        </w:rPr>
        <w:t xml:space="preserve">)   :  </w:t>
      </w:r>
      <w:r>
        <w:rPr>
          <w:rFonts w:ascii="Times New Roman" w:hAnsi="Times New Roman"/>
          <w:color w:val="000000"/>
          <w:spacing w:val="-2"/>
          <w:sz w:val="24"/>
          <w:szCs w:val="24"/>
        </w:rPr>
        <w:t xml:space="preserve">Clause applicable </w:t>
      </w:r>
    </w:p>
    <w:p w:rsidR="00F36BFB" w:rsidRDefault="00F36BFB" w:rsidP="00F36BFB">
      <w:pPr>
        <w:widowControl w:val="0"/>
        <w:autoSpaceDE w:val="0"/>
        <w:autoSpaceDN w:val="0"/>
        <w:adjustRightInd w:val="0"/>
        <w:spacing w:before="47" w:after="0" w:line="207" w:lineRule="exact"/>
        <w:rPr>
          <w:rFonts w:ascii="Times New Roman" w:hAnsi="Times New Roman"/>
          <w:color w:val="000000"/>
          <w:spacing w:val="-2"/>
          <w:sz w:val="24"/>
          <w:szCs w:val="24"/>
        </w:rPr>
      </w:pPr>
    </w:p>
    <w:p w:rsidR="00F36BFB" w:rsidRPr="00FC6D73" w:rsidRDefault="00F36BFB" w:rsidP="00F36BFB">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F36BFB" w:rsidRPr="00DC3913" w:rsidRDefault="00F36BFB" w:rsidP="00F36BFB">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7 (</w:t>
      </w:r>
      <w:r w:rsidRPr="00883FBB">
        <w:rPr>
          <w:rFonts w:ascii="Times New Roman" w:hAnsi="Times New Roman"/>
          <w:b/>
          <w:color w:val="000000"/>
          <w:spacing w:val="-2"/>
          <w:sz w:val="24"/>
          <w:szCs w:val="24"/>
        </w:rPr>
        <w:t>Payment on Inter to intermediate Certificate to be regarded as Advances</w:t>
      </w:r>
      <w:r>
        <w:rPr>
          <w:rFonts w:ascii="Times New Roman" w:hAnsi="Times New Roman"/>
          <w:b/>
          <w:color w:val="000000"/>
          <w:spacing w:val="-2"/>
          <w:sz w:val="24"/>
          <w:szCs w:val="24"/>
        </w:rPr>
        <w:t>)</w:t>
      </w:r>
      <w:r w:rsidRPr="00DC3913">
        <w:rPr>
          <w:rFonts w:ascii="Times New Roman" w:hAnsi="Times New Roman"/>
          <w:color w:val="000000"/>
          <w:spacing w:val="-2"/>
          <w:sz w:val="24"/>
          <w:szCs w:val="24"/>
        </w:rPr>
        <w:t xml:space="preserve">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3"/>
        <w:gridCol w:w="3778"/>
      </w:tblGrid>
      <w:tr w:rsidR="00F36BFB" w:rsidRPr="00FC6D73" w:rsidTr="001D3065">
        <w:tc>
          <w:tcPr>
            <w:tcW w:w="6448" w:type="dxa"/>
            <w:shd w:val="clear" w:color="auto" w:fill="auto"/>
          </w:tcPr>
          <w:p w:rsidR="00F36BFB" w:rsidRPr="00FC6D73" w:rsidRDefault="00F36BFB" w:rsidP="001D3065">
            <w:pPr>
              <w:widowControl w:val="0"/>
              <w:tabs>
                <w:tab w:val="left" w:pos="3510"/>
              </w:tabs>
              <w:autoSpaceDE w:val="0"/>
              <w:autoSpaceDN w:val="0"/>
              <w:adjustRightInd w:val="0"/>
              <w:spacing w:before="46" w:after="0" w:line="240" w:lineRule="auto"/>
              <w:outlineLvl w:val="0"/>
              <w:rPr>
                <w:rFonts w:ascii="Times New Roman" w:hAnsi="Times New Roman"/>
                <w:b/>
                <w:color w:val="000000"/>
                <w:spacing w:val="-2"/>
                <w:sz w:val="24"/>
                <w:szCs w:val="24"/>
              </w:rPr>
            </w:pPr>
            <w:r w:rsidRPr="00FC6D73">
              <w:rPr>
                <w:rFonts w:ascii="Times New Roman" w:hAnsi="Times New Roman"/>
                <w:color w:val="000000"/>
                <w:spacing w:val="-2"/>
                <w:sz w:val="24"/>
                <w:szCs w:val="24"/>
              </w:rPr>
              <w:t xml:space="preserve">Gross work to be done together with net payment /adjustment of advances for material collected, if any, since the last such </w:t>
            </w:r>
            <w:r w:rsidRPr="00FC6D73">
              <w:rPr>
                <w:rFonts w:ascii="Times New Roman" w:hAnsi="Times New Roman"/>
                <w:color w:val="000000"/>
                <w:spacing w:val="-3"/>
                <w:sz w:val="24"/>
                <w:szCs w:val="24"/>
              </w:rPr>
              <w:t>payment for being eligible to interim payment:</w:t>
            </w:r>
          </w:p>
        </w:tc>
        <w:tc>
          <w:tcPr>
            <w:tcW w:w="3864" w:type="dxa"/>
            <w:shd w:val="clear" w:color="auto" w:fill="auto"/>
          </w:tcPr>
          <w:p w:rsidR="00F36BFB" w:rsidRPr="00FC6D73" w:rsidRDefault="00F36BFB" w:rsidP="001D3065">
            <w:pPr>
              <w:widowControl w:val="0"/>
              <w:autoSpaceDE w:val="0"/>
              <w:autoSpaceDN w:val="0"/>
              <w:adjustRightInd w:val="0"/>
              <w:spacing w:before="46" w:after="0" w:line="240" w:lineRule="auto"/>
              <w:outlineLvl w:val="0"/>
              <w:rPr>
                <w:rFonts w:ascii="Times New Roman" w:hAnsi="Times New Roman"/>
                <w:b/>
                <w:color w:val="000000"/>
                <w:spacing w:val="-2"/>
                <w:sz w:val="24"/>
                <w:szCs w:val="24"/>
              </w:rPr>
            </w:pPr>
          </w:p>
          <w:p w:rsidR="00F36BFB" w:rsidRPr="00FC6D73" w:rsidRDefault="00F36BFB" w:rsidP="001D3065">
            <w:pPr>
              <w:widowControl w:val="0"/>
              <w:autoSpaceDE w:val="0"/>
              <w:autoSpaceDN w:val="0"/>
              <w:adjustRightInd w:val="0"/>
              <w:spacing w:before="46" w:after="0" w:line="240" w:lineRule="auto"/>
              <w:jc w:val="center"/>
              <w:outlineLvl w:val="0"/>
              <w:rPr>
                <w:rFonts w:ascii="Times New Roman" w:hAnsi="Times New Roman"/>
                <w:b/>
                <w:color w:val="000000"/>
                <w:spacing w:val="-2"/>
                <w:sz w:val="24"/>
                <w:szCs w:val="24"/>
              </w:rPr>
            </w:pPr>
            <w:r w:rsidRPr="00D60984">
              <w:rPr>
                <w:rFonts w:ascii="Times New Roman" w:hAnsi="Times New Roman"/>
                <w:b/>
                <w:color w:val="000000"/>
                <w:spacing w:val="-2"/>
                <w:sz w:val="24"/>
                <w:szCs w:val="24"/>
              </w:rPr>
              <w:t>Rs…….</w:t>
            </w:r>
          </w:p>
        </w:tc>
      </w:tr>
    </w:tbl>
    <w:p w:rsidR="00F36BFB" w:rsidRDefault="00F36BFB" w:rsidP="00F36BFB">
      <w:pPr>
        <w:widowControl w:val="0"/>
        <w:autoSpaceDE w:val="0"/>
        <w:autoSpaceDN w:val="0"/>
        <w:adjustRightInd w:val="0"/>
        <w:spacing w:before="47"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8, 8A and 8B (Completion Certificate and Completion Plans</w:t>
      </w:r>
      <w:r w:rsidRPr="00883FBB">
        <w:rPr>
          <w:rFonts w:ascii="Times New Roman" w:hAnsi="Times New Roman"/>
          <w:color w:val="000000"/>
          <w:spacing w:val="-2"/>
          <w:sz w:val="24"/>
          <w:szCs w:val="24"/>
        </w:rPr>
        <w:t>) : Applicable</w:t>
      </w:r>
    </w:p>
    <w:p w:rsidR="00F36BFB" w:rsidRDefault="00F36BFB" w:rsidP="00F36BFB">
      <w:pPr>
        <w:widowControl w:val="0"/>
        <w:autoSpaceDE w:val="0"/>
        <w:autoSpaceDN w:val="0"/>
        <w:adjustRightInd w:val="0"/>
        <w:spacing w:before="47" w:after="0" w:line="207" w:lineRule="exact"/>
        <w:rPr>
          <w:rFonts w:ascii="Times New Roman" w:hAnsi="Times New Roman"/>
          <w:b/>
          <w:color w:val="000000"/>
          <w:spacing w:val="-2"/>
          <w:sz w:val="24"/>
          <w:szCs w:val="24"/>
        </w:rPr>
      </w:pPr>
    </w:p>
    <w:p w:rsidR="00F36BFB" w:rsidRPr="00883FBB" w:rsidRDefault="00F36BFB" w:rsidP="00F36BFB">
      <w:pPr>
        <w:widowControl w:val="0"/>
        <w:autoSpaceDE w:val="0"/>
        <w:autoSpaceDN w:val="0"/>
        <w:adjustRightInd w:val="0"/>
        <w:spacing w:before="47" w:after="0" w:line="207" w:lineRule="exact"/>
        <w:rPr>
          <w:rFonts w:ascii="Times New Roman" w:hAnsi="Times New Roman"/>
          <w:b/>
          <w:color w:val="000000"/>
          <w:spacing w:val="-2"/>
          <w:sz w:val="24"/>
          <w:szCs w:val="24"/>
        </w:rPr>
      </w:pPr>
      <w:r>
        <w:rPr>
          <w:rFonts w:ascii="Times New Roman" w:hAnsi="Times New Roman"/>
          <w:b/>
          <w:color w:val="000000"/>
          <w:spacing w:val="-2"/>
          <w:sz w:val="24"/>
          <w:szCs w:val="24"/>
        </w:rPr>
        <w:t>Clause 9 (</w:t>
      </w:r>
      <w:r w:rsidRPr="00CA6A77">
        <w:rPr>
          <w:rFonts w:ascii="Times New Roman" w:hAnsi="Times New Roman"/>
          <w:b/>
          <w:color w:val="000000"/>
          <w:spacing w:val="-2"/>
          <w:sz w:val="24"/>
          <w:szCs w:val="24"/>
        </w:rPr>
        <w:t>Payment of final bill</w:t>
      </w:r>
      <w:r>
        <w:rPr>
          <w:rFonts w:ascii="Times New Roman" w:hAnsi="Times New Roman"/>
          <w:b/>
          <w:color w:val="000000"/>
          <w:spacing w:val="-2"/>
          <w:sz w:val="24"/>
          <w:szCs w:val="24"/>
        </w:rPr>
        <w:t>)</w:t>
      </w:r>
      <w:r>
        <w:rPr>
          <w:rFonts w:ascii="Times New Roman" w:hAnsi="Times New Roman"/>
          <w:color w:val="000000"/>
          <w:spacing w:val="-2"/>
          <w:sz w:val="24"/>
          <w:szCs w:val="24"/>
        </w:rPr>
        <w:t>: P</w:t>
      </w:r>
      <w:r w:rsidRPr="00883FBB">
        <w:rPr>
          <w:rFonts w:ascii="Times New Roman" w:hAnsi="Times New Roman"/>
          <w:b/>
          <w:color w:val="000000"/>
          <w:spacing w:val="-2"/>
          <w:sz w:val="24"/>
          <w:szCs w:val="24"/>
        </w:rPr>
        <w:t>ayment will be made depending on the availability of Fund and no other claims shall be made by the contractor.</w:t>
      </w:r>
      <w:r>
        <w:rPr>
          <w:rFonts w:ascii="Times New Roman" w:hAnsi="Times New Roman"/>
          <w:b/>
          <w:color w:val="000000"/>
          <w:spacing w:val="-2"/>
          <w:sz w:val="24"/>
          <w:szCs w:val="24"/>
        </w:rPr>
        <w:t xml:space="preserve"> Interest shall not be claimed by the contractor if payment is not made due to unavailability of fund.</w:t>
      </w:r>
    </w:p>
    <w:p w:rsidR="00F36BFB" w:rsidRPr="00883FBB" w:rsidRDefault="00F36BFB" w:rsidP="00F36BFB">
      <w:pPr>
        <w:widowControl w:val="0"/>
        <w:autoSpaceDE w:val="0"/>
        <w:autoSpaceDN w:val="0"/>
        <w:adjustRightInd w:val="0"/>
        <w:spacing w:before="47" w:after="0" w:line="207" w:lineRule="exact"/>
        <w:rPr>
          <w:rFonts w:ascii="Times New Roman" w:hAnsi="Times New Roman"/>
          <w:b/>
          <w:color w:val="000000"/>
          <w:spacing w:val="-2"/>
          <w:sz w:val="24"/>
          <w:szCs w:val="24"/>
        </w:rPr>
      </w:pPr>
    </w:p>
    <w:p w:rsidR="00F36BFB" w:rsidRPr="00FC6D73" w:rsidRDefault="00F36BFB" w:rsidP="00F36BFB">
      <w:pPr>
        <w:widowControl w:val="0"/>
        <w:autoSpaceDE w:val="0"/>
        <w:autoSpaceDN w:val="0"/>
        <w:adjustRightInd w:val="0"/>
        <w:spacing w:before="108"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Clause 10A (Materials to be provided by contractor):</w:t>
      </w:r>
      <w:r w:rsidRPr="007331F5">
        <w:rPr>
          <w:rFonts w:ascii="Times New Roman" w:hAnsi="Times New Roman"/>
          <w:color w:val="000000"/>
          <w:spacing w:val="-2"/>
          <w:sz w:val="24"/>
          <w:szCs w:val="24"/>
        </w:rPr>
        <w:t>All materials will be provided by the contractor</w:t>
      </w:r>
      <w:r>
        <w:rPr>
          <w:rFonts w:ascii="Times New Roman" w:hAnsi="Times New Roman"/>
          <w:color w:val="000000"/>
          <w:spacing w:val="-2"/>
          <w:sz w:val="24"/>
          <w:szCs w:val="24"/>
        </w:rPr>
        <w:t xml:space="preserve"> at his own expe</w:t>
      </w:r>
      <w:r w:rsidR="006A52FE">
        <w:rPr>
          <w:rFonts w:ascii="Times New Roman" w:hAnsi="Times New Roman"/>
          <w:color w:val="000000"/>
          <w:spacing w:val="-2"/>
          <w:sz w:val="24"/>
          <w:szCs w:val="24"/>
        </w:rPr>
        <w:t>ns</w:t>
      </w:r>
      <w:r>
        <w:rPr>
          <w:rFonts w:ascii="Times New Roman" w:hAnsi="Times New Roman"/>
          <w:color w:val="000000"/>
          <w:spacing w:val="-2"/>
          <w:sz w:val="24"/>
          <w:szCs w:val="24"/>
        </w:rPr>
        <w:t>e.</w:t>
      </w:r>
    </w:p>
    <w:p w:rsidR="00F36BFB" w:rsidRPr="00FC6D73" w:rsidRDefault="00F36BFB" w:rsidP="00F36BFB">
      <w:pPr>
        <w:widowControl w:val="0"/>
        <w:autoSpaceDE w:val="0"/>
        <w:autoSpaceDN w:val="0"/>
        <w:adjustRightInd w:val="0"/>
        <w:spacing w:before="100" w:after="0" w:line="207" w:lineRule="exact"/>
        <w:rPr>
          <w:rFonts w:ascii="Times New Roman" w:hAnsi="Times New Roman"/>
          <w:color w:val="000000"/>
          <w:spacing w:val="-1"/>
          <w:sz w:val="24"/>
          <w:szCs w:val="24"/>
        </w:rPr>
      </w:pPr>
      <w:r w:rsidRPr="00FC6D73">
        <w:rPr>
          <w:rFonts w:ascii="Times New Roman" w:hAnsi="Times New Roman"/>
          <w:color w:val="000000"/>
          <w:spacing w:val="-1"/>
          <w:sz w:val="24"/>
          <w:szCs w:val="24"/>
        </w:rPr>
        <w:lastRenderedPageBreak/>
        <w:t>List of testing equipment to be provided by the contractor at site lab (</w:t>
      </w:r>
      <w:r w:rsidRPr="00FC6D73">
        <w:rPr>
          <w:rFonts w:ascii="Times New Roman" w:hAnsi="Times New Roman"/>
          <w:b/>
          <w:color w:val="000000"/>
          <w:spacing w:val="-1"/>
          <w:sz w:val="24"/>
          <w:szCs w:val="24"/>
        </w:rPr>
        <w:t>Contractor may list down all the equipments</w:t>
      </w:r>
      <w:r w:rsidRPr="00FC6D73">
        <w:rPr>
          <w:rFonts w:ascii="Times New Roman" w:hAnsi="Times New Roman"/>
          <w:color w:val="000000"/>
          <w:spacing w:val="-1"/>
          <w:sz w:val="24"/>
          <w:szCs w:val="2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F36BFB" w:rsidRPr="00FC6D73" w:rsidTr="001D3065">
        <w:tc>
          <w:tcPr>
            <w:tcW w:w="468"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1</w:t>
            </w:r>
          </w:p>
        </w:tc>
        <w:tc>
          <w:tcPr>
            <w:tcW w:w="252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2</w:t>
            </w:r>
          </w:p>
        </w:tc>
        <w:tc>
          <w:tcPr>
            <w:tcW w:w="252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3</w:t>
            </w:r>
          </w:p>
        </w:tc>
        <w:tc>
          <w:tcPr>
            <w:tcW w:w="3852"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F36BFB" w:rsidRPr="00FC6D73" w:rsidTr="001D3065">
        <w:tc>
          <w:tcPr>
            <w:tcW w:w="468"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4</w:t>
            </w:r>
          </w:p>
        </w:tc>
        <w:tc>
          <w:tcPr>
            <w:tcW w:w="252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5</w:t>
            </w:r>
          </w:p>
        </w:tc>
        <w:tc>
          <w:tcPr>
            <w:tcW w:w="252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color w:val="000000"/>
                <w:spacing w:val="-2"/>
                <w:sz w:val="24"/>
                <w:szCs w:val="24"/>
              </w:rPr>
              <w:t>6</w:t>
            </w:r>
          </w:p>
        </w:tc>
        <w:tc>
          <w:tcPr>
            <w:tcW w:w="3852" w:type="dxa"/>
            <w:shd w:val="clear" w:color="auto" w:fill="auto"/>
          </w:tcPr>
          <w:p w:rsidR="00F36BFB" w:rsidRPr="00FC6D73" w:rsidRDefault="00F36BFB" w:rsidP="001D3065">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F36BFB" w:rsidRPr="00FB79BB" w:rsidRDefault="00F36BFB" w:rsidP="00F36BFB">
      <w:pPr>
        <w:widowControl w:val="0"/>
        <w:autoSpaceDE w:val="0"/>
        <w:autoSpaceDN w:val="0"/>
        <w:adjustRightInd w:val="0"/>
        <w:spacing w:before="76" w:after="0" w:line="207" w:lineRule="exact"/>
        <w:rPr>
          <w:rFonts w:ascii="Times New Roman" w:hAnsi="Times New Roman"/>
          <w:color w:val="000000"/>
          <w:spacing w:val="-2"/>
          <w:sz w:val="14"/>
          <w:szCs w:val="24"/>
        </w:rPr>
      </w:pPr>
    </w:p>
    <w:p w:rsidR="00F36BFB" w:rsidRPr="00FC6D73" w:rsidRDefault="00F36BFB" w:rsidP="00F36BFB">
      <w:pPr>
        <w:widowControl w:val="0"/>
        <w:autoSpaceDE w:val="0"/>
        <w:autoSpaceDN w:val="0"/>
        <w:adjustRightInd w:val="0"/>
        <w:spacing w:before="76" w:after="0" w:line="207" w:lineRule="exact"/>
        <w:rPr>
          <w:rFonts w:ascii="Times New Roman" w:hAnsi="Times New Roman"/>
          <w:color w:val="000000"/>
          <w:spacing w:val="-2"/>
          <w:sz w:val="24"/>
          <w:szCs w:val="24"/>
        </w:rPr>
      </w:pPr>
      <w:r w:rsidRPr="00FC6D73">
        <w:rPr>
          <w:rFonts w:ascii="Times New Roman" w:hAnsi="Times New Roman"/>
          <w:b/>
          <w:color w:val="000000"/>
          <w:spacing w:val="-2"/>
          <w:sz w:val="24"/>
          <w:szCs w:val="24"/>
        </w:rPr>
        <w:t>Clause 10B(ii)</w:t>
      </w:r>
      <w:r w:rsidR="00105B09">
        <w:rPr>
          <w:rFonts w:ascii="Times New Roman" w:hAnsi="Times New Roman"/>
          <w:b/>
          <w:color w:val="000000"/>
          <w:spacing w:val="-2"/>
          <w:sz w:val="24"/>
          <w:szCs w:val="24"/>
        </w:rPr>
        <w:t>: Mobiliz</w:t>
      </w:r>
      <w:r>
        <w:rPr>
          <w:rFonts w:ascii="Times New Roman" w:hAnsi="Times New Roman"/>
          <w:b/>
          <w:color w:val="000000"/>
          <w:spacing w:val="-2"/>
          <w:sz w:val="24"/>
          <w:szCs w:val="24"/>
        </w:rPr>
        <w:t>ation Advance</w:t>
      </w:r>
      <w:r w:rsidRPr="00FC6D73">
        <w:rPr>
          <w:rFonts w:ascii="Times New Roman" w:hAnsi="Times New Roman"/>
          <w:b/>
          <w:color w:val="000000"/>
          <w:spacing w:val="-2"/>
          <w:sz w:val="24"/>
          <w:szCs w:val="24"/>
        </w:rPr>
        <w:t xml:space="preserve">:  </w:t>
      </w:r>
      <w:r>
        <w:rPr>
          <w:rFonts w:ascii="Times New Roman" w:hAnsi="Times New Roman"/>
          <w:color w:val="000000"/>
          <w:spacing w:val="-2"/>
          <w:sz w:val="24"/>
          <w:szCs w:val="24"/>
        </w:rPr>
        <w:t>Applicable if the contractor  made a request in writing provided fund is available.</w:t>
      </w:r>
    </w:p>
    <w:p w:rsidR="00F36BFB" w:rsidRPr="00FC6D73" w:rsidRDefault="00F36BFB" w:rsidP="00F36BFB">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4" w:after="0" w:line="207" w:lineRule="exact"/>
        <w:rPr>
          <w:rFonts w:ascii="Times New Roman" w:hAnsi="Times New Roman"/>
          <w:color w:val="000000"/>
          <w:spacing w:val="-2"/>
          <w:sz w:val="24"/>
          <w:szCs w:val="24"/>
        </w:rPr>
      </w:pPr>
      <w:r w:rsidRPr="00FC6D73">
        <w:rPr>
          <w:rFonts w:ascii="Times New Roman" w:hAnsi="Times New Roman"/>
          <w:b/>
          <w:color w:val="000000"/>
          <w:spacing w:val="-2"/>
          <w:sz w:val="24"/>
          <w:szCs w:val="24"/>
        </w:rPr>
        <w:t>Clause 10C:</w:t>
      </w:r>
      <w:r w:rsidRPr="006D43E1">
        <w:rPr>
          <w:rFonts w:ascii="Times New Roman" w:hAnsi="Times New Roman"/>
          <w:b/>
          <w:color w:val="000000"/>
          <w:spacing w:val="-2"/>
          <w:sz w:val="24"/>
          <w:szCs w:val="24"/>
        </w:rPr>
        <w:t>Payment on Account of increase in Price/wages due to Statutory Orders</w:t>
      </w:r>
      <w:r>
        <w:rPr>
          <w:rFonts w:ascii="Times New Roman" w:hAnsi="Times New Roman"/>
          <w:b/>
          <w:color w:val="000000"/>
          <w:spacing w:val="-2"/>
          <w:sz w:val="24"/>
          <w:szCs w:val="24"/>
        </w:rPr>
        <w:t>:</w:t>
      </w:r>
      <w:r w:rsidRPr="006D43E1">
        <w:rPr>
          <w:rFonts w:ascii="Times New Roman" w:hAnsi="Times New Roman"/>
          <w:color w:val="000000"/>
          <w:spacing w:val="-2"/>
          <w:sz w:val="24"/>
          <w:szCs w:val="24"/>
        </w:rPr>
        <w:t>Not applicable.</w:t>
      </w:r>
    </w:p>
    <w:p w:rsidR="00F36BFB" w:rsidRPr="006D43E1" w:rsidRDefault="00F36BFB" w:rsidP="00F36BFB">
      <w:pPr>
        <w:widowControl w:val="0"/>
        <w:autoSpaceDE w:val="0"/>
        <w:autoSpaceDN w:val="0"/>
        <w:adjustRightInd w:val="0"/>
        <w:spacing w:before="34" w:after="0" w:line="207" w:lineRule="exact"/>
        <w:rPr>
          <w:rFonts w:ascii="Times New Roman" w:hAnsi="Times New Roman"/>
          <w:color w:val="000000"/>
          <w:spacing w:val="-2"/>
          <w:sz w:val="24"/>
          <w:szCs w:val="24"/>
        </w:rPr>
      </w:pPr>
    </w:p>
    <w:p w:rsidR="00F36BFB" w:rsidRPr="00FC6D73" w:rsidRDefault="00F36BFB" w:rsidP="00F36BFB">
      <w:pPr>
        <w:widowControl w:val="0"/>
        <w:autoSpaceDE w:val="0"/>
        <w:autoSpaceDN w:val="0"/>
        <w:adjustRightInd w:val="0"/>
        <w:spacing w:before="32" w:after="0" w:line="207" w:lineRule="exact"/>
        <w:rPr>
          <w:rFonts w:ascii="Times New Roman" w:hAnsi="Times New Roman"/>
          <w:b/>
          <w:color w:val="000000"/>
          <w:spacing w:val="-2"/>
          <w:sz w:val="24"/>
          <w:szCs w:val="24"/>
        </w:rPr>
      </w:pPr>
      <w:r w:rsidRPr="00FC6D73">
        <w:rPr>
          <w:rFonts w:ascii="Times New Roman" w:hAnsi="Times New Roman"/>
          <w:b/>
          <w:color w:val="000000"/>
          <w:spacing w:val="-2"/>
          <w:sz w:val="24"/>
          <w:szCs w:val="24"/>
        </w:rPr>
        <w:t>Clause 10CA</w:t>
      </w:r>
      <w:r>
        <w:rPr>
          <w:rFonts w:ascii="Times New Roman" w:hAnsi="Times New Roman"/>
          <w:b/>
          <w:color w:val="000000"/>
          <w:spacing w:val="-2"/>
          <w:sz w:val="24"/>
          <w:szCs w:val="24"/>
        </w:rPr>
        <w:t xml:space="preserve">: Payment due to variation in prices of materials after receipt of tender: </w:t>
      </w:r>
      <w:r w:rsidRPr="006D43E1">
        <w:rPr>
          <w:rFonts w:ascii="Times New Roman" w:hAnsi="Times New Roman"/>
          <w:color w:val="000000"/>
          <w:spacing w:val="-2"/>
          <w:sz w:val="24"/>
          <w:szCs w:val="24"/>
        </w:rPr>
        <w:t>Not applicable</w:t>
      </w:r>
    </w:p>
    <w:p w:rsidR="00F36BFB"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 xml:space="preserve">Clause 10CC: Payment due to increase/decrease in Prices/Wages:  </w:t>
      </w:r>
      <w:r w:rsidRPr="0030200A">
        <w:rPr>
          <w:rFonts w:ascii="Times New Roman" w:hAnsi="Times New Roman"/>
          <w:color w:val="000000"/>
          <w:spacing w:val="-2"/>
          <w:sz w:val="24"/>
          <w:szCs w:val="24"/>
        </w:rPr>
        <w:t>Not applicable</w:t>
      </w:r>
    </w:p>
    <w:p w:rsidR="00F36BFB" w:rsidRDefault="00F36BFB" w:rsidP="00F36BFB">
      <w:pPr>
        <w:widowControl w:val="0"/>
        <w:autoSpaceDE w:val="0"/>
        <w:autoSpaceDN w:val="0"/>
        <w:adjustRightInd w:val="0"/>
        <w:spacing w:before="26" w:after="0" w:line="207" w:lineRule="exact"/>
        <w:rPr>
          <w:rFonts w:ascii="Times New Roman" w:hAnsi="Times New Roman"/>
          <w:color w:val="000000"/>
          <w:spacing w:val="-2"/>
          <w:sz w:val="24"/>
          <w:szCs w:val="24"/>
        </w:rPr>
      </w:pPr>
    </w:p>
    <w:p w:rsidR="00F36BFB" w:rsidRPr="00FC6D73"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r>
        <w:rPr>
          <w:rFonts w:ascii="Times New Roman" w:hAnsi="Times New Roman"/>
          <w:b/>
          <w:color w:val="000000"/>
          <w:spacing w:val="-2"/>
          <w:sz w:val="24"/>
          <w:szCs w:val="24"/>
        </w:rPr>
        <w:t>Clause 10D: Dismantled Materials Govt</w:t>
      </w:r>
      <w:r w:rsidR="00202E84">
        <w:rPr>
          <w:rFonts w:ascii="Times New Roman" w:hAnsi="Times New Roman"/>
          <w:b/>
          <w:color w:val="000000"/>
          <w:spacing w:val="-2"/>
          <w:sz w:val="24"/>
          <w:szCs w:val="24"/>
        </w:rPr>
        <w:t>.</w:t>
      </w:r>
      <w:r>
        <w:rPr>
          <w:rFonts w:ascii="Times New Roman" w:hAnsi="Times New Roman"/>
          <w:b/>
          <w:color w:val="000000"/>
          <w:spacing w:val="-2"/>
          <w:sz w:val="24"/>
          <w:szCs w:val="24"/>
        </w:rPr>
        <w:t xml:space="preserve"> Property:  </w:t>
      </w:r>
      <w:r>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before="6" w:after="0" w:line="207" w:lineRule="exact"/>
        <w:rPr>
          <w:rFonts w:ascii="Times New Roman" w:hAnsi="Times New Roman"/>
          <w:b/>
          <w:color w:val="000000"/>
          <w:spacing w:val="-2"/>
          <w:sz w:val="24"/>
          <w:szCs w:val="24"/>
        </w:rPr>
      </w:pPr>
    </w:p>
    <w:p w:rsidR="00F36BFB" w:rsidRPr="00BD1F08" w:rsidRDefault="00F36BFB" w:rsidP="00F36BFB">
      <w:pPr>
        <w:widowControl w:val="0"/>
        <w:autoSpaceDE w:val="0"/>
        <w:autoSpaceDN w:val="0"/>
        <w:adjustRightInd w:val="0"/>
        <w:spacing w:before="6" w:after="0" w:line="207" w:lineRule="exact"/>
        <w:rPr>
          <w:rFonts w:ascii="Times New Roman" w:hAnsi="Times New Roman"/>
          <w:color w:val="000000"/>
          <w:spacing w:val="-2"/>
          <w:sz w:val="24"/>
          <w:szCs w:val="24"/>
        </w:rPr>
      </w:pPr>
      <w:r w:rsidRPr="00FC6D73">
        <w:rPr>
          <w:rFonts w:ascii="Times New Roman" w:hAnsi="Times New Roman"/>
          <w:b/>
          <w:color w:val="000000"/>
          <w:spacing w:val="-2"/>
          <w:sz w:val="24"/>
          <w:szCs w:val="24"/>
        </w:rPr>
        <w:t>Clause 11:</w:t>
      </w:r>
      <w:r>
        <w:rPr>
          <w:rFonts w:ascii="Times New Roman" w:hAnsi="Times New Roman"/>
          <w:color w:val="000000"/>
          <w:spacing w:val="-2"/>
          <w:sz w:val="24"/>
          <w:szCs w:val="24"/>
        </w:rPr>
        <w:t>Applicable, all specification and appropriate lates</w:t>
      </w:r>
      <w:r w:rsidR="002D3BBF">
        <w:rPr>
          <w:rFonts w:ascii="Times New Roman" w:hAnsi="Times New Roman"/>
          <w:color w:val="000000"/>
          <w:spacing w:val="-2"/>
          <w:sz w:val="24"/>
          <w:szCs w:val="24"/>
        </w:rPr>
        <w:t>t</w:t>
      </w:r>
      <w:r>
        <w:rPr>
          <w:rFonts w:ascii="Times New Roman" w:hAnsi="Times New Roman"/>
          <w:color w:val="000000"/>
          <w:spacing w:val="-2"/>
          <w:sz w:val="24"/>
          <w:szCs w:val="24"/>
        </w:rPr>
        <w:t xml:space="preserve"> IS Code </w:t>
      </w:r>
      <w:r w:rsidRPr="00613677">
        <w:rPr>
          <w:rFonts w:eastAsia="Batang"/>
          <w:szCs w:val="24"/>
          <w:lang w:val="en-IN"/>
        </w:rPr>
        <w:t xml:space="preserve">and </w:t>
      </w:r>
      <w:r w:rsidRPr="00BD1F08">
        <w:rPr>
          <w:rFonts w:ascii="Times New Roman" w:eastAsia="Batang" w:hAnsi="Times New Roman"/>
          <w:szCs w:val="24"/>
          <w:lang w:val="en-IN"/>
        </w:rPr>
        <w:t>CPHEEO Manual will be followed for each item.</w:t>
      </w:r>
    </w:p>
    <w:p w:rsidR="00F36BFB" w:rsidRPr="00B11582" w:rsidRDefault="00F36BFB" w:rsidP="00F36BFB">
      <w:pPr>
        <w:pStyle w:val="BodyText"/>
        <w:spacing w:before="120"/>
        <w:ind w:left="720"/>
        <w:rPr>
          <w:rFonts w:eastAsia="Batang"/>
          <w:szCs w:val="24"/>
        </w:rPr>
      </w:pPr>
    </w:p>
    <w:p w:rsidR="00F36BFB" w:rsidRDefault="00F36BFB" w:rsidP="00F36BFB">
      <w:pPr>
        <w:widowControl w:val="0"/>
        <w:autoSpaceDE w:val="0"/>
        <w:autoSpaceDN w:val="0"/>
        <w:adjustRightInd w:val="0"/>
        <w:spacing w:before="26" w:after="0" w:line="207" w:lineRule="exact"/>
        <w:rPr>
          <w:rFonts w:ascii="Times New Roman" w:hAnsi="Times New Roman"/>
          <w:color w:val="000000"/>
          <w:spacing w:val="-2"/>
          <w:sz w:val="24"/>
          <w:szCs w:val="24"/>
        </w:rPr>
      </w:pPr>
      <w:r w:rsidRPr="00B11582">
        <w:rPr>
          <w:rFonts w:ascii="Times New Roman" w:hAnsi="Times New Roman"/>
          <w:b/>
          <w:color w:val="000000"/>
          <w:spacing w:val="-2"/>
          <w:sz w:val="24"/>
          <w:szCs w:val="24"/>
        </w:rPr>
        <w:t xml:space="preserve">Clause </w:t>
      </w:r>
      <w:r>
        <w:rPr>
          <w:rFonts w:ascii="Times New Roman" w:hAnsi="Times New Roman"/>
          <w:b/>
          <w:color w:val="000000"/>
          <w:spacing w:val="-2"/>
          <w:sz w:val="24"/>
          <w:szCs w:val="24"/>
        </w:rPr>
        <w:t>12</w:t>
      </w:r>
      <w:r w:rsidRPr="00B11582">
        <w:rPr>
          <w:rFonts w:ascii="Times New Roman" w:hAnsi="Times New Roman"/>
          <w:b/>
          <w:color w:val="000000"/>
          <w:spacing w:val="-2"/>
          <w:sz w:val="24"/>
          <w:szCs w:val="24"/>
        </w:rPr>
        <w:t xml:space="preserve">: </w:t>
      </w:r>
      <w:r>
        <w:rPr>
          <w:rFonts w:ascii="Times New Roman" w:hAnsi="Times New Roman"/>
          <w:b/>
          <w:color w:val="000000"/>
          <w:spacing w:val="-2"/>
          <w:sz w:val="24"/>
          <w:szCs w:val="24"/>
        </w:rPr>
        <w:t>Deviation on Extra Items,Substituted Items, Quantities etc</w:t>
      </w:r>
      <w:r w:rsidR="00BD1F08">
        <w:rPr>
          <w:rFonts w:ascii="Times New Roman" w:hAnsi="Times New Roman"/>
          <w:b/>
          <w:color w:val="000000"/>
          <w:spacing w:val="-2"/>
          <w:sz w:val="24"/>
          <w:szCs w:val="24"/>
        </w:rPr>
        <w:t xml:space="preserve">. </w:t>
      </w:r>
      <w:r w:rsidRPr="00B11582">
        <w:rPr>
          <w:rFonts w:ascii="Times New Roman" w:hAnsi="Times New Roman"/>
          <w:b/>
          <w:color w:val="000000"/>
          <w:spacing w:val="-2"/>
          <w:sz w:val="24"/>
          <w:szCs w:val="24"/>
        </w:rPr>
        <w:t>:</w:t>
      </w:r>
      <w:r>
        <w:rPr>
          <w:rFonts w:ascii="Times New Roman" w:hAnsi="Times New Roman"/>
          <w:b/>
          <w:color w:val="000000"/>
          <w:spacing w:val="-2"/>
          <w:sz w:val="24"/>
          <w:szCs w:val="24"/>
        </w:rPr>
        <w:t>A</w:t>
      </w:r>
      <w:r w:rsidRPr="00B11582">
        <w:rPr>
          <w:rFonts w:ascii="Times New Roman" w:hAnsi="Times New Roman"/>
          <w:color w:val="000000"/>
          <w:spacing w:val="-2"/>
          <w:sz w:val="24"/>
          <w:szCs w:val="24"/>
        </w:rPr>
        <w:t>pplicable</w:t>
      </w:r>
    </w:p>
    <w:p w:rsidR="00F36BFB" w:rsidRPr="00B11582"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p>
    <w:p w:rsidR="00F36BFB" w:rsidRPr="00B11582"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r w:rsidRPr="00B11582">
        <w:rPr>
          <w:rFonts w:ascii="Times New Roman" w:hAnsi="Times New Roman"/>
          <w:b/>
          <w:color w:val="000000"/>
          <w:spacing w:val="-2"/>
          <w:sz w:val="24"/>
          <w:szCs w:val="24"/>
        </w:rPr>
        <w:t xml:space="preserve">Clause </w:t>
      </w:r>
      <w:r>
        <w:rPr>
          <w:rFonts w:ascii="Times New Roman" w:hAnsi="Times New Roman"/>
          <w:b/>
          <w:color w:val="000000"/>
          <w:spacing w:val="-2"/>
          <w:sz w:val="24"/>
          <w:szCs w:val="24"/>
        </w:rPr>
        <w:t>13</w:t>
      </w:r>
      <w:r w:rsidRPr="00B11582">
        <w:rPr>
          <w:rFonts w:ascii="Times New Roman" w:hAnsi="Times New Roman"/>
          <w:b/>
          <w:color w:val="000000"/>
          <w:spacing w:val="-2"/>
          <w:sz w:val="24"/>
          <w:szCs w:val="24"/>
        </w:rPr>
        <w:t xml:space="preserve">: </w:t>
      </w:r>
      <w:r>
        <w:rPr>
          <w:rFonts w:ascii="Times New Roman" w:hAnsi="Times New Roman"/>
          <w:b/>
          <w:color w:val="000000"/>
          <w:spacing w:val="-2"/>
          <w:sz w:val="24"/>
          <w:szCs w:val="24"/>
        </w:rPr>
        <w:t>Foreclosure of contract due to abandonment or reduction in Scope of work</w:t>
      </w:r>
      <w:r w:rsidRPr="00B11582">
        <w:rPr>
          <w:rFonts w:ascii="Times New Roman" w:hAnsi="Times New Roman"/>
          <w:b/>
          <w:color w:val="000000"/>
          <w:spacing w:val="-2"/>
          <w:sz w:val="24"/>
          <w:szCs w:val="24"/>
        </w:rPr>
        <w:t xml:space="preserve">:  </w:t>
      </w:r>
      <w:r>
        <w:rPr>
          <w:rFonts w:ascii="Times New Roman" w:hAnsi="Times New Roman"/>
          <w:b/>
          <w:color w:val="000000"/>
          <w:spacing w:val="-2"/>
          <w:sz w:val="24"/>
          <w:szCs w:val="24"/>
        </w:rPr>
        <w:t>A</w:t>
      </w:r>
      <w:r w:rsidRPr="00B11582">
        <w:rPr>
          <w:rFonts w:ascii="Times New Roman" w:hAnsi="Times New Roman"/>
          <w:color w:val="000000"/>
          <w:spacing w:val="-2"/>
          <w:sz w:val="24"/>
          <w:szCs w:val="24"/>
        </w:rPr>
        <w:t>pplicable</w:t>
      </w:r>
    </w:p>
    <w:p w:rsidR="00F36BFB"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26" w:after="0" w:line="207" w:lineRule="exact"/>
        <w:rPr>
          <w:rFonts w:ascii="Times New Roman" w:hAnsi="Times New Roman"/>
          <w:color w:val="000000"/>
          <w:spacing w:val="-2"/>
          <w:sz w:val="24"/>
          <w:szCs w:val="24"/>
        </w:rPr>
      </w:pPr>
      <w:r w:rsidRPr="00B11582">
        <w:rPr>
          <w:rFonts w:ascii="Times New Roman" w:hAnsi="Times New Roman"/>
          <w:b/>
          <w:color w:val="000000"/>
          <w:spacing w:val="-2"/>
          <w:sz w:val="24"/>
          <w:szCs w:val="24"/>
        </w:rPr>
        <w:t xml:space="preserve">Clause </w:t>
      </w:r>
      <w:r>
        <w:rPr>
          <w:rFonts w:ascii="Times New Roman" w:hAnsi="Times New Roman"/>
          <w:b/>
          <w:color w:val="000000"/>
          <w:spacing w:val="-2"/>
          <w:sz w:val="24"/>
          <w:szCs w:val="24"/>
        </w:rPr>
        <w:t>14: Carrying out part work at risk &amp; cost of Contractor</w:t>
      </w:r>
      <w:r w:rsidRPr="00B11582">
        <w:rPr>
          <w:rFonts w:ascii="Times New Roman" w:hAnsi="Times New Roman"/>
          <w:b/>
          <w:color w:val="000000"/>
          <w:spacing w:val="-2"/>
          <w:sz w:val="24"/>
          <w:szCs w:val="24"/>
        </w:rPr>
        <w:t xml:space="preserve">:  </w:t>
      </w:r>
      <w:r>
        <w:rPr>
          <w:rFonts w:ascii="Times New Roman" w:hAnsi="Times New Roman"/>
          <w:b/>
          <w:color w:val="000000"/>
          <w:spacing w:val="-2"/>
          <w:sz w:val="24"/>
          <w:szCs w:val="24"/>
        </w:rPr>
        <w:t>A</w:t>
      </w:r>
      <w:r w:rsidRPr="00B11582">
        <w:rPr>
          <w:rFonts w:ascii="Times New Roman" w:hAnsi="Times New Roman"/>
          <w:color w:val="000000"/>
          <w:spacing w:val="-2"/>
          <w:sz w:val="24"/>
          <w:szCs w:val="24"/>
        </w:rPr>
        <w:t>pplicable</w:t>
      </w:r>
    </w:p>
    <w:p w:rsidR="00F36BFB" w:rsidRDefault="00F36BFB" w:rsidP="00F36BFB">
      <w:pPr>
        <w:widowControl w:val="0"/>
        <w:autoSpaceDE w:val="0"/>
        <w:autoSpaceDN w:val="0"/>
        <w:adjustRightInd w:val="0"/>
        <w:spacing w:before="26" w:after="0" w:line="207" w:lineRule="exact"/>
        <w:rPr>
          <w:rFonts w:ascii="Times New Roman" w:hAnsi="Times New Roman"/>
          <w:color w:val="000000"/>
          <w:spacing w:val="-2"/>
          <w:sz w:val="24"/>
          <w:szCs w:val="24"/>
        </w:rPr>
      </w:pPr>
    </w:p>
    <w:p w:rsidR="00F36BFB" w:rsidRPr="00B11582"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r w:rsidRPr="00B11582">
        <w:rPr>
          <w:rFonts w:ascii="Times New Roman" w:hAnsi="Times New Roman"/>
          <w:b/>
          <w:color w:val="000000"/>
          <w:spacing w:val="-2"/>
          <w:sz w:val="24"/>
          <w:szCs w:val="24"/>
        </w:rPr>
        <w:t xml:space="preserve">Clause </w:t>
      </w:r>
      <w:r>
        <w:rPr>
          <w:rFonts w:ascii="Times New Roman" w:hAnsi="Times New Roman"/>
          <w:b/>
          <w:color w:val="000000"/>
          <w:spacing w:val="-2"/>
          <w:sz w:val="24"/>
          <w:szCs w:val="24"/>
        </w:rPr>
        <w:t>15: Suspen</w:t>
      </w:r>
      <w:r w:rsidR="00BD1F08">
        <w:rPr>
          <w:rFonts w:ascii="Times New Roman" w:hAnsi="Times New Roman"/>
          <w:b/>
          <w:color w:val="000000"/>
          <w:spacing w:val="-2"/>
          <w:sz w:val="24"/>
          <w:szCs w:val="24"/>
        </w:rPr>
        <w:t>s</w:t>
      </w:r>
      <w:r>
        <w:rPr>
          <w:rFonts w:ascii="Times New Roman" w:hAnsi="Times New Roman"/>
          <w:b/>
          <w:color w:val="000000"/>
          <w:spacing w:val="-2"/>
          <w:sz w:val="24"/>
          <w:szCs w:val="24"/>
        </w:rPr>
        <w:t>ion of work</w:t>
      </w:r>
      <w:r w:rsidRPr="00B11582">
        <w:rPr>
          <w:rFonts w:ascii="Times New Roman" w:hAnsi="Times New Roman"/>
          <w:b/>
          <w:color w:val="000000"/>
          <w:spacing w:val="-2"/>
          <w:sz w:val="24"/>
          <w:szCs w:val="24"/>
        </w:rPr>
        <w:t xml:space="preserve">:  </w:t>
      </w:r>
      <w:r>
        <w:rPr>
          <w:rFonts w:ascii="Times New Roman" w:hAnsi="Times New Roman"/>
          <w:b/>
          <w:color w:val="000000"/>
          <w:spacing w:val="-2"/>
          <w:sz w:val="24"/>
          <w:szCs w:val="24"/>
        </w:rPr>
        <w:t>A</w:t>
      </w:r>
      <w:r w:rsidRPr="00B11582">
        <w:rPr>
          <w:rFonts w:ascii="Times New Roman" w:hAnsi="Times New Roman"/>
          <w:color w:val="000000"/>
          <w:spacing w:val="-2"/>
          <w:sz w:val="24"/>
          <w:szCs w:val="24"/>
        </w:rPr>
        <w:t>pplicable</w:t>
      </w:r>
    </w:p>
    <w:p w:rsidR="00F36BFB" w:rsidRPr="00B11582" w:rsidRDefault="00F36BFB" w:rsidP="00F36BFB">
      <w:pPr>
        <w:widowControl w:val="0"/>
        <w:autoSpaceDE w:val="0"/>
        <w:autoSpaceDN w:val="0"/>
        <w:adjustRightInd w:val="0"/>
        <w:spacing w:before="26"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29" w:after="0" w:line="207" w:lineRule="exact"/>
        <w:rPr>
          <w:rFonts w:ascii="Times New Roman" w:hAnsi="Times New Roman"/>
          <w:color w:val="000000"/>
          <w:spacing w:val="-2"/>
          <w:sz w:val="24"/>
          <w:szCs w:val="24"/>
        </w:rPr>
      </w:pPr>
      <w:r w:rsidRPr="00FC6D73">
        <w:rPr>
          <w:rFonts w:ascii="Times New Roman" w:hAnsi="Times New Roman"/>
          <w:b/>
          <w:color w:val="000000"/>
          <w:spacing w:val="-2"/>
          <w:sz w:val="24"/>
          <w:szCs w:val="24"/>
        </w:rPr>
        <w:t>Clause 16:</w:t>
      </w:r>
      <w:r w:rsidRPr="00233A83">
        <w:rPr>
          <w:rFonts w:ascii="Times New Roman" w:hAnsi="Times New Roman"/>
          <w:b/>
          <w:color w:val="000000"/>
          <w:spacing w:val="-2"/>
          <w:sz w:val="24"/>
          <w:szCs w:val="24"/>
        </w:rPr>
        <w:t>Action in case work not done as per Specifications</w:t>
      </w:r>
      <w:r>
        <w:rPr>
          <w:rFonts w:ascii="Times New Roman" w:hAnsi="Times New Roman"/>
          <w:color w:val="000000"/>
          <w:spacing w:val="-2"/>
          <w:sz w:val="24"/>
          <w:szCs w:val="24"/>
        </w:rPr>
        <w:t xml:space="preserve"> : Applicable</w:t>
      </w:r>
    </w:p>
    <w:p w:rsidR="00F36BFB" w:rsidRPr="00FC6D73" w:rsidRDefault="00F36BFB" w:rsidP="00F36BFB">
      <w:pPr>
        <w:widowControl w:val="0"/>
        <w:autoSpaceDE w:val="0"/>
        <w:autoSpaceDN w:val="0"/>
        <w:adjustRightInd w:val="0"/>
        <w:spacing w:before="29" w:after="0" w:line="207" w:lineRule="exact"/>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17</w:t>
      </w:r>
      <w:r w:rsidRPr="00FC6D73">
        <w:rPr>
          <w:rFonts w:ascii="Times New Roman" w:hAnsi="Times New Roman"/>
          <w:b/>
          <w:color w:val="000000"/>
          <w:spacing w:val="-2"/>
          <w:sz w:val="24"/>
          <w:szCs w:val="24"/>
        </w:rPr>
        <w:t>:</w:t>
      </w:r>
      <w:r>
        <w:rPr>
          <w:rFonts w:ascii="Times New Roman" w:hAnsi="Times New Roman"/>
          <w:b/>
          <w:color w:val="000000"/>
          <w:spacing w:val="-2"/>
          <w:sz w:val="24"/>
          <w:szCs w:val="24"/>
        </w:rPr>
        <w:t xml:space="preserve"> Contractor liable for Damages, defects during maintenance period :</w:t>
      </w:r>
      <w:r w:rsidRPr="00233A83">
        <w:rPr>
          <w:rFonts w:ascii="Times New Roman" w:hAnsi="Times New Roman"/>
          <w:color w:val="000000"/>
          <w:spacing w:val="-2"/>
          <w:sz w:val="24"/>
          <w:szCs w:val="24"/>
        </w:rPr>
        <w:t>Applicable</w:t>
      </w:r>
    </w:p>
    <w:p w:rsidR="00F36BFB" w:rsidRPr="00FC6D73" w:rsidRDefault="00F36BFB" w:rsidP="00F36BFB">
      <w:pPr>
        <w:widowControl w:val="0"/>
        <w:autoSpaceDE w:val="0"/>
        <w:autoSpaceDN w:val="0"/>
        <w:adjustRightInd w:val="0"/>
        <w:spacing w:before="88" w:after="0" w:line="207" w:lineRule="exact"/>
        <w:rPr>
          <w:rFonts w:ascii="Times New Roman" w:hAnsi="Times New Roman"/>
          <w:b/>
          <w:color w:val="000000"/>
          <w:spacing w:val="-2"/>
          <w:sz w:val="24"/>
          <w:szCs w:val="24"/>
        </w:rPr>
      </w:pPr>
      <w:r w:rsidRPr="00312671">
        <w:rPr>
          <w:rFonts w:ascii="Times New Roman" w:hAnsi="Times New Roman"/>
          <w:b/>
          <w:color w:val="000000"/>
          <w:spacing w:val="-2"/>
          <w:sz w:val="24"/>
          <w:szCs w:val="24"/>
        </w:rPr>
        <w:t>Clause 18:</w:t>
      </w:r>
      <w:r>
        <w:rPr>
          <w:rFonts w:ascii="Times New Roman" w:hAnsi="Times New Roman"/>
          <w:b/>
          <w:color w:val="000000"/>
          <w:spacing w:val="-2"/>
          <w:sz w:val="24"/>
          <w:szCs w:val="24"/>
        </w:rPr>
        <w:t xml:space="preserve"> Contractor to supply Tools and Plants :</w:t>
      </w:r>
    </w:p>
    <w:p w:rsidR="00CF70EA" w:rsidRDefault="00F36BFB" w:rsidP="00F36BFB">
      <w:pPr>
        <w:widowControl w:val="0"/>
        <w:autoSpaceDE w:val="0"/>
        <w:autoSpaceDN w:val="0"/>
        <w:adjustRightInd w:val="0"/>
        <w:spacing w:before="6" w:after="0" w:line="207" w:lineRule="exact"/>
        <w:rPr>
          <w:rFonts w:ascii="Times New Roman" w:hAnsi="Times New Roman"/>
          <w:b/>
          <w:color w:val="000000"/>
          <w:spacing w:val="-1"/>
          <w:sz w:val="24"/>
          <w:szCs w:val="24"/>
        </w:rPr>
      </w:pPr>
      <w:r w:rsidRPr="00FC6D73">
        <w:rPr>
          <w:rFonts w:ascii="Times New Roman" w:hAnsi="Times New Roman"/>
          <w:color w:val="000000"/>
          <w:spacing w:val="-1"/>
          <w:sz w:val="24"/>
          <w:szCs w:val="24"/>
        </w:rPr>
        <w:t xml:space="preserve">List of mandatory machinery, tools &amp; plants to be deployed by the contractor at site </w:t>
      </w:r>
      <w:r w:rsidRPr="00FC6D73">
        <w:rPr>
          <w:rFonts w:ascii="Times New Roman" w:hAnsi="Times New Roman"/>
          <w:b/>
          <w:color w:val="000000"/>
          <w:spacing w:val="-1"/>
          <w:sz w:val="24"/>
          <w:szCs w:val="24"/>
        </w:rPr>
        <w:t>(Contractor has to list down the items with quantity, Owned/Leased and related documents must be furnished. Extra items</w:t>
      </w:r>
    </w:p>
    <w:p w:rsidR="00F36BFB" w:rsidRPr="00CF70EA" w:rsidRDefault="00F36BFB" w:rsidP="00F36BFB">
      <w:pPr>
        <w:widowControl w:val="0"/>
        <w:autoSpaceDE w:val="0"/>
        <w:autoSpaceDN w:val="0"/>
        <w:adjustRightInd w:val="0"/>
        <w:spacing w:before="6" w:after="0" w:line="207" w:lineRule="exact"/>
        <w:rPr>
          <w:rFonts w:ascii="Times New Roman" w:hAnsi="Times New Roman"/>
          <w:b/>
          <w:color w:val="000000"/>
          <w:spacing w:val="-1"/>
          <w:sz w:val="24"/>
          <w:szCs w:val="24"/>
        </w:rPr>
      </w:pPr>
      <w:r w:rsidRPr="00FC6D73">
        <w:rPr>
          <w:rFonts w:ascii="Times New Roman" w:hAnsi="Times New Roman"/>
          <w:b/>
          <w:color w:val="000000"/>
          <w:spacing w:val="-1"/>
          <w:sz w:val="24"/>
          <w:szCs w:val="24"/>
        </w:rPr>
        <w:t>or quantity, if available, may also be mentioned)</w:t>
      </w:r>
      <w:r w:rsidRPr="00FC6D73">
        <w:rPr>
          <w:rFonts w:ascii="Times New Roman" w:hAnsi="Times New Roman"/>
          <w:color w:val="000000"/>
          <w:spacing w:val="-1"/>
          <w:sz w:val="24"/>
          <w:szCs w:val="24"/>
        </w:rPr>
        <w:t>:-</w:t>
      </w:r>
    </w:p>
    <w:p w:rsidR="00F36BFB" w:rsidRPr="00FC6D73" w:rsidRDefault="00F36BFB" w:rsidP="00F36BFB">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83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5614"/>
        <w:gridCol w:w="1972"/>
        <w:gridCol w:w="1433"/>
      </w:tblGrid>
      <w:tr w:rsidR="00F36BFB" w:rsidRPr="00FC6D73" w:rsidTr="00E26B28">
        <w:trPr>
          <w:trHeight w:val="467"/>
        </w:trPr>
        <w:tc>
          <w:tcPr>
            <w:tcW w:w="818" w:type="dxa"/>
            <w:shd w:val="clear" w:color="auto" w:fill="auto"/>
            <w:vAlign w:val="center"/>
          </w:tcPr>
          <w:p w:rsidR="00F36BFB" w:rsidRPr="00FC6D73" w:rsidRDefault="00F36BFB" w:rsidP="001D3065">
            <w:pPr>
              <w:widowControl w:val="0"/>
              <w:autoSpaceDE w:val="0"/>
              <w:autoSpaceDN w:val="0"/>
              <w:adjustRightInd w:val="0"/>
              <w:spacing w:after="0" w:line="207" w:lineRule="exact"/>
              <w:jc w:val="center"/>
              <w:rPr>
                <w:rFonts w:ascii="Times New Roman" w:hAnsi="Times New Roman"/>
                <w:b/>
                <w:color w:val="000000"/>
                <w:spacing w:val="-2"/>
                <w:sz w:val="24"/>
                <w:szCs w:val="24"/>
              </w:rPr>
            </w:pPr>
            <w:r w:rsidRPr="00FC6D73">
              <w:rPr>
                <w:rFonts w:ascii="Times New Roman" w:hAnsi="Times New Roman"/>
                <w:b/>
                <w:color w:val="000000"/>
                <w:spacing w:val="-2"/>
                <w:sz w:val="24"/>
                <w:szCs w:val="24"/>
              </w:rPr>
              <w:t>Sl.No.</w:t>
            </w:r>
          </w:p>
        </w:tc>
        <w:tc>
          <w:tcPr>
            <w:tcW w:w="5614" w:type="dxa"/>
            <w:shd w:val="clear" w:color="auto" w:fill="auto"/>
            <w:vAlign w:val="center"/>
          </w:tcPr>
          <w:p w:rsidR="00F36BFB" w:rsidRPr="00FC6D73" w:rsidRDefault="00F36BFB" w:rsidP="001D3065">
            <w:pPr>
              <w:widowControl w:val="0"/>
              <w:autoSpaceDE w:val="0"/>
              <w:autoSpaceDN w:val="0"/>
              <w:adjustRightInd w:val="0"/>
              <w:spacing w:after="0" w:line="207" w:lineRule="exact"/>
              <w:jc w:val="center"/>
              <w:rPr>
                <w:rFonts w:ascii="Times New Roman" w:hAnsi="Times New Roman"/>
                <w:b/>
                <w:color w:val="000000"/>
                <w:spacing w:val="-2"/>
                <w:sz w:val="24"/>
                <w:szCs w:val="24"/>
              </w:rPr>
            </w:pPr>
            <w:r w:rsidRPr="00FC6D73">
              <w:rPr>
                <w:rFonts w:ascii="Times New Roman" w:hAnsi="Times New Roman"/>
                <w:b/>
                <w:color w:val="000000"/>
                <w:spacing w:val="-2"/>
                <w:sz w:val="24"/>
                <w:szCs w:val="24"/>
              </w:rPr>
              <w:t>Item Description</w:t>
            </w:r>
          </w:p>
        </w:tc>
        <w:tc>
          <w:tcPr>
            <w:tcW w:w="1972" w:type="dxa"/>
            <w:shd w:val="clear" w:color="auto" w:fill="auto"/>
            <w:vAlign w:val="center"/>
          </w:tcPr>
          <w:p w:rsidR="00F36BFB" w:rsidRPr="00FC6D73" w:rsidRDefault="00F36BFB" w:rsidP="001D3065">
            <w:pPr>
              <w:widowControl w:val="0"/>
              <w:autoSpaceDE w:val="0"/>
              <w:autoSpaceDN w:val="0"/>
              <w:adjustRightInd w:val="0"/>
              <w:spacing w:after="0" w:line="207" w:lineRule="exact"/>
              <w:jc w:val="center"/>
              <w:rPr>
                <w:rFonts w:ascii="Times New Roman" w:hAnsi="Times New Roman"/>
                <w:b/>
                <w:color w:val="000000"/>
                <w:spacing w:val="-2"/>
                <w:sz w:val="24"/>
                <w:szCs w:val="24"/>
              </w:rPr>
            </w:pPr>
            <w:r w:rsidRPr="00FC6D73">
              <w:rPr>
                <w:rFonts w:ascii="Times New Roman" w:hAnsi="Times New Roman"/>
                <w:b/>
                <w:color w:val="000000"/>
                <w:spacing w:val="-2"/>
                <w:sz w:val="24"/>
                <w:szCs w:val="24"/>
              </w:rPr>
              <w:t>Quantity</w:t>
            </w:r>
          </w:p>
        </w:tc>
        <w:tc>
          <w:tcPr>
            <w:tcW w:w="1433" w:type="dxa"/>
            <w:shd w:val="clear" w:color="auto" w:fill="auto"/>
            <w:vAlign w:val="center"/>
          </w:tcPr>
          <w:p w:rsidR="00F36BFB" w:rsidRPr="00FC6D73" w:rsidRDefault="00F36BFB" w:rsidP="001D3065">
            <w:pPr>
              <w:widowControl w:val="0"/>
              <w:autoSpaceDE w:val="0"/>
              <w:autoSpaceDN w:val="0"/>
              <w:adjustRightInd w:val="0"/>
              <w:spacing w:after="0" w:line="207" w:lineRule="exact"/>
              <w:jc w:val="center"/>
              <w:rPr>
                <w:rFonts w:ascii="Times New Roman" w:hAnsi="Times New Roman"/>
                <w:b/>
                <w:color w:val="000000"/>
                <w:spacing w:val="-2"/>
                <w:sz w:val="24"/>
                <w:szCs w:val="24"/>
              </w:rPr>
            </w:pPr>
            <w:r w:rsidRPr="00FC6D73">
              <w:rPr>
                <w:rFonts w:ascii="Times New Roman" w:hAnsi="Times New Roman"/>
                <w:b/>
                <w:color w:val="000000"/>
                <w:spacing w:val="-2"/>
                <w:sz w:val="24"/>
                <w:szCs w:val="24"/>
              </w:rPr>
              <w:t>Unit</w:t>
            </w:r>
          </w:p>
        </w:tc>
      </w:tr>
      <w:tr w:rsidR="00F36BFB" w:rsidRPr="00FC6D73" w:rsidTr="00E26B28">
        <w:trPr>
          <w:trHeight w:val="350"/>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5614" w:type="dxa"/>
            <w:shd w:val="clear" w:color="auto" w:fill="auto"/>
            <w:vAlign w:val="center"/>
          </w:tcPr>
          <w:p w:rsidR="00F36BFB" w:rsidRPr="00963F57" w:rsidRDefault="00F36BFB" w:rsidP="001D3065">
            <w:pPr>
              <w:widowControl w:val="0"/>
              <w:autoSpaceDE w:val="0"/>
              <w:autoSpaceDN w:val="0"/>
              <w:adjustRightInd w:val="0"/>
              <w:spacing w:after="0" w:line="207" w:lineRule="exact"/>
              <w:rPr>
                <w:rFonts w:ascii="Times New Roman" w:hAnsi="Times New Roman"/>
                <w:color w:val="000000"/>
                <w:spacing w:val="-2"/>
                <w:sz w:val="24"/>
                <w:szCs w:val="24"/>
              </w:rPr>
            </w:pPr>
            <w:r>
              <w:rPr>
                <w:rFonts w:ascii="Times New Roman" w:hAnsi="Times New Roman"/>
                <w:color w:val="000000"/>
                <w:spacing w:val="-3"/>
                <w:sz w:val="24"/>
                <w:szCs w:val="24"/>
              </w:rPr>
              <w:t>Petrol engine Generator welding machine( Potable)</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2</w:t>
            </w:r>
          </w:p>
        </w:tc>
        <w:tc>
          <w:tcPr>
            <w:tcW w:w="5614" w:type="dxa"/>
            <w:shd w:val="clear" w:color="auto" w:fill="auto"/>
            <w:vAlign w:val="center"/>
          </w:tcPr>
          <w:p w:rsidR="00F36BFB" w:rsidRPr="00963F57" w:rsidRDefault="00F36BFB" w:rsidP="001D3065">
            <w:pPr>
              <w:widowControl w:val="0"/>
              <w:autoSpaceDE w:val="0"/>
              <w:autoSpaceDN w:val="0"/>
              <w:adjustRightInd w:val="0"/>
              <w:spacing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Chain Pulley – 5Tonnes capacity</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3</w:t>
            </w:r>
          </w:p>
        </w:tc>
        <w:tc>
          <w:tcPr>
            <w:tcW w:w="5614" w:type="dxa"/>
            <w:shd w:val="clear" w:color="auto" w:fill="auto"/>
            <w:vAlign w:val="center"/>
          </w:tcPr>
          <w:p w:rsidR="00F36BFB" w:rsidRPr="00963F57" w:rsidRDefault="00F36BFB" w:rsidP="001D3065">
            <w:pPr>
              <w:pStyle w:val="ListParagraph"/>
              <w:widowControl w:val="0"/>
              <w:autoSpaceDE w:val="0"/>
              <w:autoSpaceDN w:val="0"/>
              <w:adjustRightInd w:val="0"/>
              <w:spacing w:before="21" w:after="0" w:line="280" w:lineRule="exact"/>
              <w:ind w:left="0"/>
              <w:rPr>
                <w:rFonts w:ascii="Times New Roman" w:hAnsi="Times New Roman"/>
                <w:color w:val="000000"/>
                <w:spacing w:val="-3"/>
                <w:sz w:val="24"/>
                <w:szCs w:val="24"/>
              </w:rPr>
            </w:pPr>
            <w:r>
              <w:rPr>
                <w:rFonts w:ascii="Times New Roman" w:hAnsi="Times New Roman"/>
                <w:color w:val="000000"/>
                <w:spacing w:val="-3"/>
                <w:sz w:val="24"/>
                <w:szCs w:val="24"/>
              </w:rPr>
              <w:t>Earth Anger-200mm bit</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4</w:t>
            </w:r>
          </w:p>
        </w:tc>
        <w:tc>
          <w:tcPr>
            <w:tcW w:w="5614" w:type="dxa"/>
            <w:shd w:val="clear" w:color="auto" w:fill="auto"/>
            <w:vAlign w:val="center"/>
          </w:tcPr>
          <w:p w:rsidR="00F36BFB" w:rsidRPr="00963F57" w:rsidRDefault="00F36BFB" w:rsidP="001D3065">
            <w:pPr>
              <w:pStyle w:val="ListParagraph"/>
              <w:widowControl w:val="0"/>
              <w:autoSpaceDE w:val="0"/>
              <w:autoSpaceDN w:val="0"/>
              <w:adjustRightInd w:val="0"/>
              <w:spacing w:before="21" w:after="0" w:line="280" w:lineRule="exact"/>
              <w:ind w:left="0"/>
              <w:rPr>
                <w:rFonts w:ascii="Times New Roman" w:hAnsi="Times New Roman"/>
                <w:color w:val="000000"/>
                <w:spacing w:val="-2"/>
                <w:sz w:val="24"/>
                <w:szCs w:val="24"/>
              </w:rPr>
            </w:pPr>
            <w:r>
              <w:rPr>
                <w:rFonts w:ascii="Times New Roman" w:hAnsi="Times New Roman"/>
                <w:color w:val="000000"/>
                <w:spacing w:val="-2"/>
                <w:sz w:val="24"/>
                <w:szCs w:val="24"/>
              </w:rPr>
              <w:t>Digital Clamp Meter (AC/DC)</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5614" w:type="dxa"/>
            <w:shd w:val="clear" w:color="auto" w:fill="auto"/>
            <w:vAlign w:val="center"/>
          </w:tcPr>
          <w:p w:rsidR="00F36BFB" w:rsidRPr="00963F57" w:rsidRDefault="00F36BFB" w:rsidP="001D3065">
            <w:pPr>
              <w:pStyle w:val="ListParagraph"/>
              <w:widowControl w:val="0"/>
              <w:autoSpaceDE w:val="0"/>
              <w:autoSpaceDN w:val="0"/>
              <w:adjustRightInd w:val="0"/>
              <w:spacing w:before="21" w:after="0" w:line="280" w:lineRule="exact"/>
              <w:ind w:left="0"/>
              <w:rPr>
                <w:rFonts w:ascii="Times New Roman" w:hAnsi="Times New Roman"/>
                <w:color w:val="000000"/>
                <w:spacing w:val="-2"/>
                <w:sz w:val="24"/>
                <w:szCs w:val="24"/>
              </w:rPr>
            </w:pPr>
            <w:r>
              <w:rPr>
                <w:rFonts w:ascii="Times New Roman" w:hAnsi="Times New Roman"/>
                <w:color w:val="000000"/>
                <w:spacing w:val="-2"/>
                <w:sz w:val="24"/>
                <w:szCs w:val="24"/>
              </w:rPr>
              <w:t>Pickup/</w:t>
            </w:r>
            <w:r w:rsidRPr="00963F57">
              <w:rPr>
                <w:rFonts w:ascii="Times New Roman" w:hAnsi="Times New Roman"/>
                <w:color w:val="000000"/>
                <w:spacing w:val="-2"/>
                <w:sz w:val="24"/>
                <w:szCs w:val="24"/>
              </w:rPr>
              <w:t>Tippers</w:t>
            </w:r>
            <w:r>
              <w:rPr>
                <w:rFonts w:ascii="Times New Roman" w:hAnsi="Times New Roman"/>
                <w:color w:val="000000"/>
                <w:spacing w:val="-2"/>
                <w:sz w:val="24"/>
                <w:szCs w:val="24"/>
              </w:rPr>
              <w:t>four wheel drive</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5614" w:type="dxa"/>
            <w:shd w:val="clear" w:color="auto" w:fill="auto"/>
            <w:vAlign w:val="center"/>
          </w:tcPr>
          <w:p w:rsidR="00F36BFB" w:rsidRPr="00963F57" w:rsidRDefault="00F36BFB" w:rsidP="001D3065">
            <w:pPr>
              <w:pStyle w:val="ListParagraph"/>
              <w:widowControl w:val="0"/>
              <w:autoSpaceDE w:val="0"/>
              <w:autoSpaceDN w:val="0"/>
              <w:adjustRightInd w:val="0"/>
              <w:spacing w:before="21" w:after="0" w:line="280" w:lineRule="exact"/>
              <w:ind w:left="0"/>
              <w:rPr>
                <w:rFonts w:ascii="Times New Roman" w:hAnsi="Times New Roman"/>
                <w:color w:val="000000"/>
                <w:spacing w:val="-2"/>
                <w:sz w:val="24"/>
                <w:szCs w:val="24"/>
              </w:rPr>
            </w:pPr>
            <w:r w:rsidRPr="00963F57">
              <w:rPr>
                <w:rFonts w:ascii="Times New Roman" w:hAnsi="Times New Roman"/>
                <w:color w:val="000000"/>
                <w:spacing w:val="-2"/>
                <w:sz w:val="24"/>
                <w:szCs w:val="24"/>
              </w:rPr>
              <w:t>Excavator/Bulldozer capacity</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7</w:t>
            </w:r>
          </w:p>
        </w:tc>
        <w:tc>
          <w:tcPr>
            <w:tcW w:w="5614" w:type="dxa"/>
            <w:shd w:val="clear" w:color="auto" w:fill="auto"/>
            <w:vAlign w:val="center"/>
          </w:tcPr>
          <w:p w:rsidR="00F36BFB" w:rsidRPr="00963F57" w:rsidRDefault="00F36BFB" w:rsidP="001D3065">
            <w:pPr>
              <w:pStyle w:val="ListParagraph"/>
              <w:widowControl w:val="0"/>
              <w:autoSpaceDE w:val="0"/>
              <w:autoSpaceDN w:val="0"/>
              <w:adjustRightInd w:val="0"/>
              <w:spacing w:before="21" w:after="0" w:line="280" w:lineRule="exact"/>
              <w:ind w:left="0"/>
              <w:rPr>
                <w:rFonts w:ascii="Times New Roman" w:hAnsi="Times New Roman"/>
                <w:color w:val="000000"/>
                <w:spacing w:val="-2"/>
                <w:sz w:val="24"/>
                <w:szCs w:val="24"/>
              </w:rPr>
            </w:pPr>
            <w:r w:rsidRPr="00963F57">
              <w:rPr>
                <w:rFonts w:ascii="Times New Roman" w:hAnsi="Times New Roman"/>
                <w:color w:val="000000"/>
                <w:spacing w:val="-2"/>
                <w:sz w:val="24"/>
                <w:szCs w:val="24"/>
              </w:rPr>
              <w:t xml:space="preserve">Diesel </w:t>
            </w:r>
            <w:r>
              <w:rPr>
                <w:rFonts w:ascii="Times New Roman" w:hAnsi="Times New Roman"/>
                <w:color w:val="000000"/>
                <w:spacing w:val="-2"/>
                <w:sz w:val="24"/>
                <w:szCs w:val="24"/>
              </w:rPr>
              <w:t>Generator,  3-phase, 125kVA</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8</w:t>
            </w:r>
          </w:p>
        </w:tc>
        <w:tc>
          <w:tcPr>
            <w:tcW w:w="5614" w:type="dxa"/>
            <w:shd w:val="clear" w:color="auto" w:fill="auto"/>
            <w:vAlign w:val="center"/>
          </w:tcPr>
          <w:p w:rsidR="00F36BFB" w:rsidRPr="00963F57" w:rsidRDefault="00F36BFB" w:rsidP="001D3065">
            <w:pPr>
              <w:widowControl w:val="0"/>
              <w:autoSpaceDE w:val="0"/>
              <w:autoSpaceDN w:val="0"/>
              <w:adjustRightInd w:val="0"/>
              <w:spacing w:after="0" w:line="207" w:lineRule="exact"/>
              <w:rPr>
                <w:rFonts w:ascii="Times New Roman" w:hAnsi="Times New Roman"/>
                <w:color w:val="000000"/>
                <w:spacing w:val="-2"/>
                <w:sz w:val="24"/>
                <w:szCs w:val="24"/>
              </w:rPr>
            </w:pPr>
            <w:r w:rsidRPr="00963F57">
              <w:rPr>
                <w:rFonts w:ascii="Times New Roman" w:hAnsi="Times New Roman"/>
                <w:color w:val="000000"/>
                <w:spacing w:val="-3"/>
                <w:sz w:val="24"/>
                <w:szCs w:val="24"/>
              </w:rPr>
              <w:t>Concrete mixers of full bag capacity</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r w:rsidR="00F36BFB" w:rsidRPr="00FC6D73" w:rsidTr="00E26B28">
        <w:trPr>
          <w:trHeight w:val="323"/>
        </w:trPr>
        <w:tc>
          <w:tcPr>
            <w:tcW w:w="818" w:type="dxa"/>
            <w:shd w:val="clear" w:color="auto" w:fill="auto"/>
            <w:vAlign w:val="center"/>
          </w:tcPr>
          <w:p w:rsidR="00F36BFB"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9</w:t>
            </w:r>
          </w:p>
        </w:tc>
        <w:tc>
          <w:tcPr>
            <w:tcW w:w="5614" w:type="dxa"/>
            <w:shd w:val="clear" w:color="auto" w:fill="auto"/>
            <w:vAlign w:val="center"/>
          </w:tcPr>
          <w:p w:rsidR="00F36BFB" w:rsidRPr="00963F57" w:rsidRDefault="00F36BFB" w:rsidP="001D3065">
            <w:pPr>
              <w:pStyle w:val="ListParagraph"/>
              <w:widowControl w:val="0"/>
              <w:autoSpaceDE w:val="0"/>
              <w:autoSpaceDN w:val="0"/>
              <w:adjustRightInd w:val="0"/>
              <w:spacing w:before="21" w:after="0" w:line="280" w:lineRule="exact"/>
              <w:ind w:left="0"/>
              <w:rPr>
                <w:rFonts w:ascii="Times New Roman" w:hAnsi="Times New Roman"/>
                <w:color w:val="000000"/>
                <w:spacing w:val="-2"/>
                <w:sz w:val="24"/>
                <w:szCs w:val="24"/>
              </w:rPr>
            </w:pPr>
            <w:r w:rsidRPr="00963F57">
              <w:rPr>
                <w:rFonts w:ascii="Times New Roman" w:hAnsi="Times New Roman"/>
                <w:color w:val="000000"/>
                <w:spacing w:val="-2"/>
                <w:sz w:val="24"/>
                <w:szCs w:val="24"/>
              </w:rPr>
              <w:t>Needle vibrator</w:t>
            </w:r>
          </w:p>
        </w:tc>
        <w:tc>
          <w:tcPr>
            <w:tcW w:w="1972"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2 (1 Oil + 1 Electric)</w:t>
            </w:r>
          </w:p>
        </w:tc>
        <w:tc>
          <w:tcPr>
            <w:tcW w:w="1433" w:type="dxa"/>
            <w:shd w:val="clear" w:color="auto" w:fill="auto"/>
            <w:vAlign w:val="center"/>
          </w:tcPr>
          <w:p w:rsidR="00F36BFB" w:rsidRPr="00963F57" w:rsidRDefault="00F36BFB" w:rsidP="001D3065">
            <w:pPr>
              <w:widowControl w:val="0"/>
              <w:autoSpaceDE w:val="0"/>
              <w:autoSpaceDN w:val="0"/>
              <w:adjustRightInd w:val="0"/>
              <w:spacing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No</w:t>
            </w:r>
          </w:p>
        </w:tc>
      </w:tr>
    </w:tbl>
    <w:p w:rsidR="00F36BFB" w:rsidRDefault="00F36BFB" w:rsidP="00F36BFB">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18A &amp; 18 B:</w:t>
      </w:r>
      <w:r w:rsidRPr="00954ED7">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19 (Labour Laws to be complied by the Contractor) :</w:t>
      </w:r>
      <w:r w:rsidRPr="003F2567">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sidRPr="003F2567">
        <w:rPr>
          <w:rFonts w:ascii="Times New Roman" w:hAnsi="Times New Roman"/>
          <w:b/>
          <w:color w:val="000000"/>
          <w:spacing w:val="-2"/>
          <w:sz w:val="24"/>
          <w:szCs w:val="24"/>
        </w:rPr>
        <w:t>Clause 20 (Minimum wages Act to be complied with)</w:t>
      </w:r>
      <w:r>
        <w:rPr>
          <w:rFonts w:ascii="Times New Roman" w:hAnsi="Times New Roman"/>
          <w:color w:val="000000"/>
          <w:spacing w:val="-2"/>
          <w:sz w:val="24"/>
          <w:szCs w:val="24"/>
        </w:rPr>
        <w:t xml:space="preserve"> : 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Pr="00FC6D73" w:rsidRDefault="00F36BFB" w:rsidP="00F36BFB">
      <w:pPr>
        <w:widowControl w:val="0"/>
        <w:autoSpaceDE w:val="0"/>
        <w:autoSpaceDN w:val="0"/>
        <w:adjustRightInd w:val="0"/>
        <w:spacing w:before="35" w:after="0" w:line="207" w:lineRule="exact"/>
        <w:rPr>
          <w:rFonts w:ascii="Times New Roman" w:hAnsi="Times New Roman"/>
          <w:b/>
          <w:color w:val="000000"/>
          <w:spacing w:val="-2"/>
          <w:sz w:val="24"/>
          <w:szCs w:val="24"/>
        </w:rPr>
      </w:pPr>
      <w:r>
        <w:rPr>
          <w:rFonts w:ascii="Times New Roman" w:hAnsi="Times New Roman"/>
          <w:b/>
          <w:color w:val="000000"/>
          <w:spacing w:val="-2"/>
          <w:sz w:val="24"/>
          <w:szCs w:val="24"/>
        </w:rPr>
        <w:t>Clause 21</w:t>
      </w:r>
      <w:r w:rsidRPr="003F2567">
        <w:rPr>
          <w:rFonts w:ascii="Times New Roman" w:hAnsi="Times New Roman"/>
          <w:b/>
          <w:color w:val="000000"/>
          <w:spacing w:val="-2"/>
          <w:sz w:val="24"/>
          <w:szCs w:val="24"/>
        </w:rPr>
        <w:t>(</w:t>
      </w:r>
      <w:r>
        <w:rPr>
          <w:rFonts w:ascii="Times New Roman" w:hAnsi="Times New Roman"/>
          <w:b/>
          <w:color w:val="000000"/>
          <w:spacing w:val="-2"/>
          <w:sz w:val="24"/>
          <w:szCs w:val="24"/>
        </w:rPr>
        <w:t>Works not to be Sublet. Action incase of insolvency</w:t>
      </w:r>
      <w:r w:rsidRPr="003F2567">
        <w:rPr>
          <w:rFonts w:ascii="Times New Roman" w:hAnsi="Times New Roman"/>
          <w:b/>
          <w:color w:val="000000"/>
          <w:spacing w:val="-2"/>
          <w:sz w:val="24"/>
          <w:szCs w:val="24"/>
        </w:rPr>
        <w:t>)</w:t>
      </w:r>
      <w:r>
        <w:rPr>
          <w:rFonts w:ascii="Times New Roman" w:hAnsi="Times New Roman"/>
          <w:color w:val="000000"/>
          <w:spacing w:val="-2"/>
          <w:sz w:val="24"/>
          <w:szCs w:val="24"/>
        </w:rPr>
        <w:t xml:space="preserve"> : 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22</w:t>
      </w:r>
      <w:r>
        <w:rPr>
          <w:rFonts w:ascii="Times New Roman" w:hAnsi="Times New Roman"/>
          <w:color w:val="000000"/>
          <w:spacing w:val="-2"/>
          <w:sz w:val="24"/>
          <w:szCs w:val="24"/>
        </w:rPr>
        <w:t>: 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 xml:space="preserve">Clause 23 </w:t>
      </w:r>
      <w:r w:rsidRPr="009E681E">
        <w:rPr>
          <w:rFonts w:ascii="Times New Roman" w:hAnsi="Times New Roman"/>
          <w:b/>
          <w:color w:val="000000"/>
          <w:spacing w:val="-2"/>
          <w:sz w:val="24"/>
          <w:szCs w:val="24"/>
        </w:rPr>
        <w:t>(Changes in Firm’s Constitution to be  intimated )</w:t>
      </w:r>
      <w:r>
        <w:rPr>
          <w:rFonts w:ascii="Times New Roman" w:hAnsi="Times New Roman"/>
          <w:color w:val="000000"/>
          <w:spacing w:val="-2"/>
          <w:sz w:val="24"/>
          <w:szCs w:val="24"/>
        </w:rPr>
        <w:t xml:space="preserve"> : 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24</w:t>
      </w:r>
      <w:r>
        <w:rPr>
          <w:rFonts w:ascii="Times New Roman" w:hAnsi="Times New Roman"/>
          <w:color w:val="000000"/>
          <w:spacing w:val="-2"/>
          <w:sz w:val="24"/>
          <w:szCs w:val="24"/>
        </w:rPr>
        <w:t>: 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Pr="00FC6D73" w:rsidRDefault="00F36BFB" w:rsidP="00F36BFB">
      <w:pPr>
        <w:widowControl w:val="0"/>
        <w:autoSpaceDE w:val="0"/>
        <w:autoSpaceDN w:val="0"/>
        <w:adjustRightInd w:val="0"/>
        <w:spacing w:after="0" w:line="207" w:lineRule="exact"/>
        <w:rPr>
          <w:rFonts w:ascii="Times New Roman" w:hAnsi="Times New Roman"/>
          <w:color w:val="000000"/>
          <w:spacing w:val="-2"/>
          <w:sz w:val="24"/>
          <w:szCs w:val="24"/>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sidRPr="000E77C3">
        <w:rPr>
          <w:rFonts w:ascii="Times New Roman" w:hAnsi="Times New Roman"/>
          <w:b/>
          <w:color w:val="000000"/>
          <w:spacing w:val="-2"/>
          <w:sz w:val="24"/>
          <w:szCs w:val="24"/>
        </w:rPr>
        <w:t>Clause 25</w:t>
      </w:r>
      <w:r>
        <w:rPr>
          <w:rFonts w:ascii="Times New Roman" w:hAnsi="Times New Roman"/>
          <w:b/>
          <w:color w:val="000000"/>
          <w:spacing w:val="-2"/>
          <w:sz w:val="24"/>
          <w:szCs w:val="24"/>
        </w:rPr>
        <w:t xml:space="preserve">: (Settlement of Disputes &amp;Arbitration ) : </w:t>
      </w:r>
      <w:r w:rsidRPr="000E77C3">
        <w:rPr>
          <w:rFonts w:ascii="Times New Roman" w:hAnsi="Times New Roman"/>
          <w:color w:val="000000"/>
          <w:spacing w:val="-2"/>
          <w:sz w:val="24"/>
          <w:szCs w:val="24"/>
        </w:rPr>
        <w:t>Applicable</w:t>
      </w:r>
    </w:p>
    <w:p w:rsidR="00F36BFB" w:rsidRPr="00FC6D73" w:rsidRDefault="00F36BFB" w:rsidP="00F36BFB">
      <w:pPr>
        <w:widowControl w:val="0"/>
        <w:autoSpaceDE w:val="0"/>
        <w:autoSpaceDN w:val="0"/>
        <w:adjustRightInd w:val="0"/>
        <w:spacing w:before="35" w:after="0" w:line="207" w:lineRule="exact"/>
        <w:rPr>
          <w:rFonts w:ascii="Times New Roman" w:hAnsi="Times New Roman"/>
          <w:b/>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400"/>
      </w:tblGrid>
      <w:tr w:rsidR="00F36BFB" w:rsidRPr="00FC6D73" w:rsidTr="00CF70EA">
        <w:trPr>
          <w:trHeight w:val="602"/>
        </w:trPr>
        <w:tc>
          <w:tcPr>
            <w:tcW w:w="4950" w:type="dxa"/>
          </w:tcPr>
          <w:p w:rsidR="00F36BFB" w:rsidRPr="00FC6D73" w:rsidRDefault="00F36BFB" w:rsidP="001D3065">
            <w:pPr>
              <w:widowControl w:val="0"/>
              <w:autoSpaceDE w:val="0"/>
              <w:autoSpaceDN w:val="0"/>
              <w:adjustRightInd w:val="0"/>
              <w:spacing w:before="35" w:after="0" w:line="207" w:lineRule="exact"/>
              <w:rPr>
                <w:rFonts w:ascii="Times New Roman" w:hAnsi="Times New Roman"/>
                <w:color w:val="000000"/>
                <w:spacing w:val="-2"/>
                <w:sz w:val="24"/>
                <w:szCs w:val="24"/>
              </w:rPr>
            </w:pPr>
            <w:r w:rsidRPr="00FC6D73">
              <w:rPr>
                <w:rFonts w:ascii="Times New Roman" w:hAnsi="Times New Roman"/>
                <w:color w:val="000000"/>
                <w:spacing w:val="-1"/>
                <w:sz w:val="24"/>
                <w:szCs w:val="24"/>
              </w:rPr>
              <w:t>Constitution   of   Dispute   Redressal Committee (DRC)</w:t>
            </w:r>
          </w:p>
        </w:tc>
        <w:tc>
          <w:tcPr>
            <w:tcW w:w="5400" w:type="dxa"/>
          </w:tcPr>
          <w:p w:rsidR="00F36BFB" w:rsidRPr="00FC6D73" w:rsidRDefault="00F36BFB" w:rsidP="001D3065">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FC6D73">
              <w:rPr>
                <w:rFonts w:ascii="Times New Roman" w:hAnsi="Times New Roman"/>
                <w:color w:val="000000"/>
                <w:spacing w:val="-1"/>
                <w:sz w:val="24"/>
                <w:szCs w:val="24"/>
              </w:rPr>
              <w:t>Competent   Authority   to   appoint</w:t>
            </w:r>
          </w:p>
        </w:tc>
      </w:tr>
      <w:tr w:rsidR="00F36BFB" w:rsidRPr="00FC6D73" w:rsidTr="00CF70EA">
        <w:trPr>
          <w:trHeight w:val="413"/>
        </w:trPr>
        <w:tc>
          <w:tcPr>
            <w:tcW w:w="4950" w:type="dxa"/>
          </w:tcPr>
          <w:p w:rsidR="00F36BFB" w:rsidRPr="00FC6D73" w:rsidRDefault="00F36BFB" w:rsidP="001D3065">
            <w:pPr>
              <w:widowControl w:val="0"/>
              <w:autoSpaceDE w:val="0"/>
              <w:autoSpaceDN w:val="0"/>
              <w:adjustRightInd w:val="0"/>
              <w:spacing w:before="35" w:after="0" w:line="207" w:lineRule="exact"/>
              <w:rPr>
                <w:rFonts w:ascii="Times New Roman" w:hAnsi="Times New Roman"/>
                <w:color w:val="000000"/>
                <w:spacing w:val="-2"/>
                <w:sz w:val="24"/>
                <w:szCs w:val="24"/>
              </w:rPr>
            </w:pPr>
            <w:r w:rsidRPr="00FC6D73">
              <w:rPr>
                <w:rFonts w:ascii="Times New Roman" w:hAnsi="Times New Roman"/>
                <w:color w:val="000000"/>
                <w:spacing w:val="-1"/>
                <w:sz w:val="24"/>
                <w:szCs w:val="24"/>
              </w:rPr>
              <w:t>As per provisions of CPWD Works Manual.</w:t>
            </w:r>
          </w:p>
        </w:tc>
        <w:tc>
          <w:tcPr>
            <w:tcW w:w="5400" w:type="dxa"/>
          </w:tcPr>
          <w:p w:rsidR="00F36BFB" w:rsidRPr="00FC6D73" w:rsidRDefault="00F36BFB" w:rsidP="001D3065">
            <w:pPr>
              <w:widowControl w:val="0"/>
              <w:autoSpaceDE w:val="0"/>
              <w:autoSpaceDN w:val="0"/>
              <w:adjustRightInd w:val="0"/>
              <w:spacing w:before="35" w:after="0" w:line="207" w:lineRule="exact"/>
              <w:rPr>
                <w:rFonts w:ascii="Times New Roman" w:hAnsi="Times New Roman"/>
                <w:color w:val="000000"/>
                <w:spacing w:val="-2"/>
                <w:sz w:val="24"/>
                <w:szCs w:val="24"/>
              </w:rPr>
            </w:pPr>
            <w:r w:rsidRPr="00FC6D73">
              <w:rPr>
                <w:rFonts w:ascii="Times New Roman" w:hAnsi="Times New Roman"/>
                <w:color w:val="000000"/>
                <w:spacing w:val="-1"/>
                <w:sz w:val="24"/>
                <w:szCs w:val="24"/>
              </w:rPr>
              <w:t xml:space="preserve">Secretary to the Govt. of Mizoram, PHE Department.   </w:t>
            </w:r>
          </w:p>
        </w:tc>
      </w:tr>
    </w:tbl>
    <w:p w:rsidR="00F36BFB" w:rsidRPr="00FC6D73" w:rsidRDefault="00F36BFB" w:rsidP="00F36BFB">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F36BFB" w:rsidRDefault="00105B09"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26</w:t>
      </w:r>
      <w:r w:rsidR="00F36BFB">
        <w:rPr>
          <w:rFonts w:ascii="Times New Roman" w:hAnsi="Times New Roman"/>
          <w:b/>
          <w:color w:val="000000"/>
          <w:spacing w:val="-2"/>
          <w:sz w:val="24"/>
          <w:szCs w:val="24"/>
        </w:rPr>
        <w:t>: (Contractor to indemnify Govt. against Patent Rights) :</w:t>
      </w:r>
      <w:r w:rsidR="00F36BFB" w:rsidRPr="000E77C3">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Default="00105B09"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27</w:t>
      </w:r>
      <w:r w:rsidR="00F36BFB">
        <w:rPr>
          <w:rFonts w:ascii="Times New Roman" w:hAnsi="Times New Roman"/>
          <w:b/>
          <w:color w:val="000000"/>
          <w:spacing w:val="-2"/>
          <w:sz w:val="24"/>
          <w:szCs w:val="24"/>
        </w:rPr>
        <w:t>: (Lumpsum provisions in Tender) :</w:t>
      </w:r>
      <w:r w:rsidR="00F36BFB" w:rsidRPr="000E77C3">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Default="00105B09"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27</w:t>
      </w:r>
      <w:r w:rsidR="00F36BFB">
        <w:rPr>
          <w:rFonts w:ascii="Times New Roman" w:hAnsi="Times New Roman"/>
          <w:b/>
          <w:color w:val="000000"/>
          <w:spacing w:val="-2"/>
          <w:sz w:val="24"/>
          <w:szCs w:val="24"/>
        </w:rPr>
        <w:t>: (Lumpsum provisions in Tender) :</w:t>
      </w:r>
      <w:r w:rsidR="00F36BFB" w:rsidRPr="000E77C3">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p>
    <w:p w:rsidR="00F36BFB" w:rsidRDefault="00105B09"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28</w:t>
      </w:r>
      <w:r w:rsidR="00F36BFB">
        <w:rPr>
          <w:rFonts w:ascii="Times New Roman" w:hAnsi="Times New Roman"/>
          <w:b/>
          <w:color w:val="000000"/>
          <w:spacing w:val="-2"/>
          <w:sz w:val="24"/>
          <w:szCs w:val="24"/>
        </w:rPr>
        <w:t>: (Action where no Specifications are Specified) :</w:t>
      </w:r>
      <w:r w:rsidR="00F36BFB" w:rsidRPr="000E77C3">
        <w:rPr>
          <w:rFonts w:ascii="Times New Roman" w:hAnsi="Times New Roman"/>
          <w:color w:val="000000"/>
          <w:spacing w:val="-2"/>
          <w:sz w:val="24"/>
          <w:szCs w:val="24"/>
        </w:rPr>
        <w:t>Applicable</w:t>
      </w:r>
    </w:p>
    <w:p w:rsidR="00F36BFB" w:rsidRPr="00E26B28" w:rsidRDefault="00F36BFB" w:rsidP="00E26B28">
      <w:pPr>
        <w:pStyle w:val="Nospecing"/>
        <w:rPr>
          <w:sz w:val="10"/>
          <w:szCs w:val="10"/>
        </w:rPr>
      </w:pPr>
    </w:p>
    <w:p w:rsidR="00F36BFB" w:rsidRDefault="00105B09"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29 &amp; 29A</w:t>
      </w:r>
      <w:r w:rsidR="00F36BFB">
        <w:rPr>
          <w:rFonts w:ascii="Times New Roman" w:hAnsi="Times New Roman"/>
          <w:b/>
          <w:color w:val="000000"/>
          <w:spacing w:val="-2"/>
          <w:sz w:val="24"/>
          <w:szCs w:val="24"/>
        </w:rPr>
        <w:t>: (Withholding and lien in respect of Sum due from Contractor) :</w:t>
      </w:r>
      <w:r w:rsidR="00F36BFB" w:rsidRPr="000E77C3">
        <w:rPr>
          <w:rFonts w:ascii="Times New Roman" w:hAnsi="Times New Roman"/>
          <w:color w:val="000000"/>
          <w:spacing w:val="-2"/>
          <w:sz w:val="24"/>
          <w:szCs w:val="24"/>
        </w:rPr>
        <w:t>Applicable</w:t>
      </w:r>
    </w:p>
    <w:p w:rsidR="00F36BFB" w:rsidRPr="00E26B28" w:rsidRDefault="00F36BFB" w:rsidP="00E26B28">
      <w:pPr>
        <w:pStyle w:val="Nospecing"/>
        <w:rPr>
          <w:sz w:val="10"/>
          <w:szCs w:val="10"/>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31, 31A &amp; 32: (Water Supply) :</w:t>
      </w:r>
      <w:r w:rsidRPr="000E77C3">
        <w:rPr>
          <w:rFonts w:ascii="Times New Roman" w:hAnsi="Times New Roman"/>
          <w:color w:val="000000"/>
          <w:spacing w:val="-2"/>
          <w:sz w:val="24"/>
          <w:szCs w:val="24"/>
        </w:rPr>
        <w:t>Applicable</w:t>
      </w:r>
    </w:p>
    <w:p w:rsidR="00F36BFB" w:rsidRPr="00E26B28" w:rsidRDefault="00F36BFB" w:rsidP="00E26B28">
      <w:pPr>
        <w:pStyle w:val="Nospecing"/>
        <w:rPr>
          <w:sz w:val="10"/>
          <w:szCs w:val="10"/>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33: (Return of Surplus Materials) :</w:t>
      </w:r>
      <w:r w:rsidRPr="000E77C3">
        <w:rPr>
          <w:rFonts w:ascii="Times New Roman" w:hAnsi="Times New Roman"/>
          <w:color w:val="000000"/>
          <w:spacing w:val="-2"/>
          <w:sz w:val="24"/>
          <w:szCs w:val="24"/>
        </w:rPr>
        <w:t>Applicable</w:t>
      </w:r>
    </w:p>
    <w:p w:rsidR="00E52404" w:rsidRPr="00E26B28" w:rsidRDefault="00E52404" w:rsidP="00E26B28">
      <w:pPr>
        <w:pStyle w:val="Nospecing"/>
        <w:rPr>
          <w:sz w:val="8"/>
          <w:szCs w:val="8"/>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34: (Hire of Plant &amp; Machinery) :</w:t>
      </w:r>
      <w:r w:rsidRPr="000E77C3">
        <w:rPr>
          <w:rFonts w:ascii="Times New Roman" w:hAnsi="Times New Roman"/>
          <w:color w:val="000000"/>
          <w:spacing w:val="-2"/>
          <w:sz w:val="24"/>
          <w:szCs w:val="24"/>
        </w:rPr>
        <w:t>Applicable</w:t>
      </w:r>
    </w:p>
    <w:p w:rsidR="00E26B28" w:rsidRPr="00E26B28" w:rsidRDefault="00E26B28" w:rsidP="00E26B28">
      <w:pPr>
        <w:pStyle w:val="Nospecing"/>
        <w:rPr>
          <w:sz w:val="10"/>
          <w:szCs w:val="10"/>
        </w:rPr>
      </w:pPr>
    </w:p>
    <w:p w:rsidR="00F36BFB" w:rsidRDefault="00F36BFB" w:rsidP="00F36BFB">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35: (Condition relating to use of asphaltic materials) :</w:t>
      </w:r>
      <w:r w:rsidRPr="000E77C3">
        <w:rPr>
          <w:rFonts w:ascii="Times New Roman" w:hAnsi="Times New Roman"/>
          <w:color w:val="000000"/>
          <w:spacing w:val="-2"/>
          <w:sz w:val="24"/>
          <w:szCs w:val="24"/>
        </w:rPr>
        <w:t>Applicable</w:t>
      </w:r>
    </w:p>
    <w:p w:rsidR="00F36BFB" w:rsidRDefault="00F36BFB" w:rsidP="00F36BFB">
      <w:pPr>
        <w:widowControl w:val="0"/>
        <w:autoSpaceDE w:val="0"/>
        <w:autoSpaceDN w:val="0"/>
        <w:adjustRightInd w:val="0"/>
        <w:spacing w:before="66" w:after="0" w:line="207" w:lineRule="exact"/>
        <w:rPr>
          <w:rFonts w:ascii="Times New Roman" w:hAnsi="Times New Roman"/>
          <w:b/>
          <w:color w:val="000000"/>
          <w:spacing w:val="-2"/>
          <w:sz w:val="24"/>
          <w:szCs w:val="24"/>
        </w:rPr>
      </w:pPr>
      <w:r w:rsidRPr="00312671">
        <w:rPr>
          <w:rFonts w:ascii="Times New Roman" w:hAnsi="Times New Roman"/>
          <w:b/>
          <w:color w:val="000000"/>
          <w:spacing w:val="-2"/>
          <w:sz w:val="24"/>
          <w:szCs w:val="24"/>
        </w:rPr>
        <w:t>Clause 36 (i):</w:t>
      </w:r>
      <w:r>
        <w:rPr>
          <w:rFonts w:ascii="Times New Roman" w:hAnsi="Times New Roman"/>
          <w:b/>
          <w:color w:val="000000"/>
          <w:spacing w:val="-2"/>
          <w:sz w:val="24"/>
          <w:szCs w:val="24"/>
        </w:rPr>
        <w:t xml:space="preserve"> (These are minimum requirement. If availa</w:t>
      </w:r>
      <w:r w:rsidRPr="00FC6D73">
        <w:rPr>
          <w:rFonts w:ascii="Times New Roman" w:hAnsi="Times New Roman"/>
          <w:b/>
          <w:color w:val="000000"/>
          <w:spacing w:val="-2"/>
          <w:sz w:val="24"/>
          <w:szCs w:val="24"/>
        </w:rPr>
        <w:t>ble</w:t>
      </w:r>
      <w:r>
        <w:rPr>
          <w:rFonts w:ascii="Times New Roman" w:hAnsi="Times New Roman"/>
          <w:b/>
          <w:color w:val="000000"/>
          <w:spacing w:val="-2"/>
          <w:sz w:val="24"/>
          <w:szCs w:val="24"/>
        </w:rPr>
        <w:t>, in addition to this may also b</w:t>
      </w:r>
      <w:r w:rsidRPr="00FC6D73">
        <w:rPr>
          <w:rFonts w:ascii="Times New Roman" w:hAnsi="Times New Roman"/>
          <w:b/>
          <w:color w:val="000000"/>
          <w:spacing w:val="-2"/>
          <w:sz w:val="24"/>
          <w:szCs w:val="24"/>
        </w:rPr>
        <w:t>e mentioned).</w:t>
      </w:r>
    </w:p>
    <w:p w:rsidR="00E52404" w:rsidRPr="00FC6D73" w:rsidRDefault="00E52404" w:rsidP="00F36BFB">
      <w:pPr>
        <w:widowControl w:val="0"/>
        <w:autoSpaceDE w:val="0"/>
        <w:autoSpaceDN w:val="0"/>
        <w:adjustRightInd w:val="0"/>
        <w:spacing w:before="66" w:after="0" w:line="207" w:lineRule="exact"/>
        <w:rPr>
          <w:rFonts w:ascii="Times New Roman" w:hAnsi="Times New Roman"/>
          <w:b/>
          <w:color w:val="000000"/>
          <w:spacing w:val="-2"/>
          <w:sz w:val="24"/>
          <w:szCs w:val="24"/>
        </w:rPr>
      </w:pPr>
    </w:p>
    <w:tbl>
      <w:tblPr>
        <w:tblW w:w="102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620"/>
        <w:gridCol w:w="1350"/>
        <w:gridCol w:w="1336"/>
        <w:gridCol w:w="1260"/>
        <w:gridCol w:w="1066"/>
        <w:gridCol w:w="1620"/>
        <w:gridCol w:w="1440"/>
      </w:tblGrid>
      <w:tr w:rsidR="00F36BFB" w:rsidRPr="00FC6D73" w:rsidTr="00E52404">
        <w:tc>
          <w:tcPr>
            <w:tcW w:w="558" w:type="dxa"/>
            <w:vMerge w:val="restart"/>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S No</w:t>
            </w:r>
          </w:p>
        </w:tc>
        <w:tc>
          <w:tcPr>
            <w:tcW w:w="1620" w:type="dxa"/>
            <w:vMerge w:val="restart"/>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Minimum qualification of Technical representative</w:t>
            </w:r>
          </w:p>
        </w:tc>
        <w:tc>
          <w:tcPr>
            <w:tcW w:w="1350" w:type="dxa"/>
            <w:vMerge w:val="restart"/>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Discipline</w:t>
            </w:r>
          </w:p>
        </w:tc>
        <w:tc>
          <w:tcPr>
            <w:tcW w:w="1336" w:type="dxa"/>
            <w:vMerge w:val="restart"/>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Designation (Principal Technical Representative</w:t>
            </w:r>
          </w:p>
        </w:tc>
        <w:tc>
          <w:tcPr>
            <w:tcW w:w="1260" w:type="dxa"/>
            <w:vMerge w:val="restart"/>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Minimum experience</w:t>
            </w:r>
          </w:p>
        </w:tc>
        <w:tc>
          <w:tcPr>
            <w:tcW w:w="1066" w:type="dxa"/>
            <w:vMerge w:val="restart"/>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Number</w:t>
            </w:r>
          </w:p>
        </w:tc>
        <w:tc>
          <w:tcPr>
            <w:tcW w:w="3060" w:type="dxa"/>
            <w:gridSpan w:val="2"/>
            <w:vAlign w:val="center"/>
          </w:tcPr>
          <w:p w:rsidR="00F36BFB" w:rsidRPr="00620DCD" w:rsidRDefault="00F36BFB" w:rsidP="001D3065">
            <w:pPr>
              <w:autoSpaceDE w:val="0"/>
              <w:autoSpaceDN w:val="0"/>
              <w:adjustRightInd w:val="0"/>
              <w:spacing w:after="0" w:line="240" w:lineRule="auto"/>
              <w:jc w:val="center"/>
              <w:rPr>
                <w:rFonts w:ascii="Times New Roman" w:hAnsi="Times New Roman"/>
                <w:bCs/>
                <w:sz w:val="24"/>
                <w:szCs w:val="24"/>
              </w:rPr>
            </w:pPr>
            <w:r w:rsidRPr="00963F57">
              <w:rPr>
                <w:rFonts w:ascii="Times New Roman" w:hAnsi="Times New Roman"/>
                <w:bCs/>
                <w:sz w:val="24"/>
                <w:szCs w:val="24"/>
              </w:rPr>
              <w:t>Rate at which recovery shall bemade from the contractor in theevent of not fulfilling provision of clause 36(i)</w:t>
            </w:r>
          </w:p>
        </w:tc>
      </w:tr>
      <w:tr w:rsidR="00F36BFB" w:rsidRPr="00FC6D73" w:rsidTr="00E52404">
        <w:tc>
          <w:tcPr>
            <w:tcW w:w="558" w:type="dxa"/>
            <w:vMerge/>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620" w:type="dxa"/>
            <w:vMerge/>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350" w:type="dxa"/>
            <w:vMerge/>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336" w:type="dxa"/>
            <w:vMerge/>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066" w:type="dxa"/>
            <w:vMerge/>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62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Figures</w:t>
            </w:r>
          </w:p>
        </w:tc>
        <w:tc>
          <w:tcPr>
            <w:tcW w:w="1440" w:type="dxa"/>
            <w:vAlign w:val="center"/>
          </w:tcPr>
          <w:p w:rsidR="00F36BFB" w:rsidRPr="00D14643"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highlight w:val="yellow"/>
              </w:rPr>
            </w:pPr>
            <w:r w:rsidRPr="00963F57">
              <w:rPr>
                <w:rFonts w:ascii="Times New Roman" w:hAnsi="Times New Roman"/>
                <w:color w:val="000000"/>
                <w:spacing w:val="-2"/>
                <w:sz w:val="24"/>
                <w:szCs w:val="24"/>
              </w:rPr>
              <w:t>Words</w:t>
            </w:r>
          </w:p>
        </w:tc>
      </w:tr>
      <w:tr w:rsidR="00F36BFB" w:rsidRPr="00FC6D73" w:rsidTr="00E52404">
        <w:tc>
          <w:tcPr>
            <w:tcW w:w="558"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620" w:type="dxa"/>
          </w:tcPr>
          <w:p w:rsidR="00F36BFB" w:rsidRPr="00963F57"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rPr>
            </w:pPr>
            <w:r w:rsidRPr="00963F57">
              <w:rPr>
                <w:rFonts w:ascii="Times New Roman" w:hAnsi="Times New Roman"/>
                <w:color w:val="000000"/>
                <w:spacing w:val="-2"/>
                <w:sz w:val="24"/>
                <w:szCs w:val="24"/>
              </w:rPr>
              <w:t>Graduate Engineer</w:t>
            </w:r>
          </w:p>
        </w:tc>
        <w:tc>
          <w:tcPr>
            <w:tcW w:w="135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Mechanical</w:t>
            </w:r>
          </w:p>
        </w:tc>
        <w:tc>
          <w:tcPr>
            <w:tcW w:w="1336"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5 Years</w:t>
            </w:r>
          </w:p>
        </w:tc>
        <w:tc>
          <w:tcPr>
            <w:tcW w:w="1066"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620" w:type="dxa"/>
          </w:tcPr>
          <w:p w:rsidR="00F36BFB" w:rsidRPr="00963F57"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rPr>
            </w:pPr>
          </w:p>
        </w:tc>
        <w:tc>
          <w:tcPr>
            <w:tcW w:w="1440" w:type="dxa"/>
          </w:tcPr>
          <w:p w:rsidR="00F36BFB" w:rsidRPr="00D14643"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highlight w:val="yellow"/>
              </w:rPr>
            </w:pPr>
          </w:p>
        </w:tc>
      </w:tr>
      <w:tr w:rsidR="00F36BFB" w:rsidRPr="00FC6D73" w:rsidTr="00E52404">
        <w:tc>
          <w:tcPr>
            <w:tcW w:w="558"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2</w:t>
            </w:r>
          </w:p>
        </w:tc>
        <w:tc>
          <w:tcPr>
            <w:tcW w:w="1620" w:type="dxa"/>
          </w:tcPr>
          <w:p w:rsidR="00F36BFB" w:rsidRPr="00963F57"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rPr>
            </w:pPr>
            <w:r w:rsidRPr="00963F57">
              <w:rPr>
                <w:rFonts w:ascii="Times New Roman" w:hAnsi="Times New Roman"/>
                <w:color w:val="000000"/>
                <w:spacing w:val="-2"/>
                <w:sz w:val="24"/>
                <w:szCs w:val="24"/>
              </w:rPr>
              <w:t>Diploma Engineer</w:t>
            </w:r>
          </w:p>
        </w:tc>
        <w:tc>
          <w:tcPr>
            <w:tcW w:w="135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Electrical</w:t>
            </w:r>
          </w:p>
        </w:tc>
        <w:tc>
          <w:tcPr>
            <w:tcW w:w="1336"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3 Years</w:t>
            </w:r>
          </w:p>
        </w:tc>
        <w:tc>
          <w:tcPr>
            <w:tcW w:w="1066"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620" w:type="dxa"/>
          </w:tcPr>
          <w:p w:rsidR="00F36BFB" w:rsidRPr="00963F57"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rPr>
            </w:pPr>
          </w:p>
        </w:tc>
        <w:tc>
          <w:tcPr>
            <w:tcW w:w="1440" w:type="dxa"/>
          </w:tcPr>
          <w:p w:rsidR="00F36BFB" w:rsidRPr="00D14643"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highlight w:val="yellow"/>
              </w:rPr>
            </w:pPr>
          </w:p>
        </w:tc>
      </w:tr>
      <w:tr w:rsidR="00F36BFB" w:rsidRPr="00FC6D73" w:rsidTr="00E52404">
        <w:tc>
          <w:tcPr>
            <w:tcW w:w="558"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3</w:t>
            </w:r>
          </w:p>
        </w:tc>
        <w:tc>
          <w:tcPr>
            <w:tcW w:w="1620" w:type="dxa"/>
          </w:tcPr>
          <w:p w:rsidR="00F36BFB" w:rsidRPr="00963F57"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rPr>
            </w:pPr>
            <w:r w:rsidRPr="00963F57">
              <w:rPr>
                <w:rFonts w:ascii="Times New Roman" w:hAnsi="Times New Roman"/>
                <w:color w:val="000000"/>
                <w:spacing w:val="-2"/>
                <w:sz w:val="24"/>
                <w:szCs w:val="24"/>
              </w:rPr>
              <w:t>Diploma Engineer</w:t>
            </w:r>
          </w:p>
        </w:tc>
        <w:tc>
          <w:tcPr>
            <w:tcW w:w="135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Civil</w:t>
            </w:r>
          </w:p>
        </w:tc>
        <w:tc>
          <w:tcPr>
            <w:tcW w:w="1336"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5 Years</w:t>
            </w:r>
          </w:p>
        </w:tc>
        <w:tc>
          <w:tcPr>
            <w:tcW w:w="1066" w:type="dxa"/>
            <w:vAlign w:val="center"/>
          </w:tcPr>
          <w:p w:rsidR="00F36BFB" w:rsidRPr="00963F57" w:rsidRDefault="00F36BFB" w:rsidP="001D3065">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963F57">
              <w:rPr>
                <w:rFonts w:ascii="Times New Roman" w:hAnsi="Times New Roman"/>
                <w:color w:val="000000"/>
                <w:spacing w:val="-2"/>
                <w:sz w:val="24"/>
                <w:szCs w:val="24"/>
              </w:rPr>
              <w:t>1</w:t>
            </w:r>
          </w:p>
        </w:tc>
        <w:tc>
          <w:tcPr>
            <w:tcW w:w="1620" w:type="dxa"/>
          </w:tcPr>
          <w:p w:rsidR="00F36BFB" w:rsidRPr="00963F57"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rPr>
            </w:pPr>
          </w:p>
        </w:tc>
        <w:tc>
          <w:tcPr>
            <w:tcW w:w="1440" w:type="dxa"/>
          </w:tcPr>
          <w:p w:rsidR="00F36BFB" w:rsidRPr="00D14643" w:rsidRDefault="00F36BFB" w:rsidP="001D3065">
            <w:pPr>
              <w:widowControl w:val="0"/>
              <w:autoSpaceDE w:val="0"/>
              <w:autoSpaceDN w:val="0"/>
              <w:adjustRightInd w:val="0"/>
              <w:spacing w:before="66" w:after="0" w:line="207" w:lineRule="exact"/>
              <w:rPr>
                <w:rFonts w:ascii="Times New Roman" w:hAnsi="Times New Roman"/>
                <w:color w:val="000000"/>
                <w:spacing w:val="-2"/>
                <w:sz w:val="24"/>
                <w:szCs w:val="24"/>
                <w:highlight w:val="yellow"/>
              </w:rPr>
            </w:pPr>
          </w:p>
        </w:tc>
      </w:tr>
    </w:tbl>
    <w:p w:rsidR="00F36BFB" w:rsidRDefault="00F36BFB" w:rsidP="00F36BFB">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FC6D73">
        <w:rPr>
          <w:rFonts w:ascii="Times New Roman" w:hAnsi="Times New Roman"/>
          <w:color w:val="000000"/>
          <w:spacing w:val="-1"/>
          <w:sz w:val="24"/>
          <w:szCs w:val="24"/>
        </w:rPr>
        <w:t xml:space="preserve">Note: A retired Assistant Engineer from Government service holding Diploma will be treated at par </w:t>
      </w:r>
      <w:r w:rsidRPr="00FC6D73">
        <w:rPr>
          <w:rFonts w:ascii="Times New Roman" w:hAnsi="Times New Roman"/>
          <w:color w:val="000000"/>
          <w:spacing w:val="-2"/>
          <w:sz w:val="24"/>
          <w:szCs w:val="24"/>
        </w:rPr>
        <w:t>with Graduate Engineers.</w:t>
      </w:r>
    </w:p>
    <w:p w:rsidR="00F36BFB" w:rsidRDefault="00F36BFB" w:rsidP="00F36BFB">
      <w:pPr>
        <w:widowControl w:val="0"/>
        <w:autoSpaceDE w:val="0"/>
        <w:autoSpaceDN w:val="0"/>
        <w:adjustRightInd w:val="0"/>
        <w:spacing w:before="66" w:after="0" w:line="207" w:lineRule="exact"/>
        <w:rPr>
          <w:rFonts w:ascii="Times New Roman" w:hAnsi="Times New Roman"/>
          <w:b/>
          <w:color w:val="000000"/>
          <w:spacing w:val="-2"/>
          <w:sz w:val="24"/>
          <w:szCs w:val="24"/>
        </w:rPr>
      </w:pPr>
    </w:p>
    <w:p w:rsidR="00F36BFB" w:rsidRDefault="00F36BFB" w:rsidP="00F36BFB">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37: (Levy/Taxes payable by Contractor) :</w:t>
      </w:r>
      <w:r>
        <w:rPr>
          <w:rFonts w:ascii="Times New Roman" w:hAnsi="Times New Roman"/>
          <w:color w:val="000000"/>
          <w:spacing w:val="-2"/>
          <w:sz w:val="24"/>
          <w:szCs w:val="24"/>
        </w:rPr>
        <w:t>A</w:t>
      </w:r>
      <w:r w:rsidRPr="00920718">
        <w:rPr>
          <w:rFonts w:ascii="Times New Roman" w:hAnsi="Times New Roman"/>
          <w:color w:val="000000"/>
          <w:spacing w:val="-2"/>
          <w:sz w:val="24"/>
          <w:szCs w:val="24"/>
        </w:rPr>
        <w:t>pplicable</w:t>
      </w:r>
      <w:r>
        <w:rPr>
          <w:rFonts w:ascii="Times New Roman" w:hAnsi="Times New Roman"/>
          <w:color w:val="000000"/>
          <w:spacing w:val="-2"/>
          <w:sz w:val="24"/>
          <w:szCs w:val="24"/>
        </w:rPr>
        <w:t>.</w:t>
      </w:r>
    </w:p>
    <w:p w:rsidR="00F36BFB" w:rsidRDefault="00F36BFB" w:rsidP="00F36BFB">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38: Conditions for reimbursement of levy/taxes if levied after receipt of Tender :</w:t>
      </w:r>
      <w:r w:rsidRPr="00920718">
        <w:rPr>
          <w:rFonts w:ascii="Times New Roman" w:hAnsi="Times New Roman"/>
          <w:color w:val="000000"/>
          <w:spacing w:val="-2"/>
          <w:sz w:val="24"/>
          <w:szCs w:val="24"/>
        </w:rPr>
        <w:t>Not applicable</w:t>
      </w:r>
      <w:r>
        <w:rPr>
          <w:rFonts w:ascii="Times New Roman" w:hAnsi="Times New Roman"/>
          <w:color w:val="000000"/>
          <w:spacing w:val="-2"/>
          <w:sz w:val="24"/>
          <w:szCs w:val="24"/>
        </w:rPr>
        <w:t>.</w:t>
      </w:r>
    </w:p>
    <w:p w:rsidR="00F36BFB" w:rsidRDefault="00F36BFB" w:rsidP="00F36BFB">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39:( Termination of Contract on death of contractor) : A</w:t>
      </w:r>
      <w:r w:rsidRPr="00920718">
        <w:rPr>
          <w:rFonts w:ascii="Times New Roman" w:hAnsi="Times New Roman"/>
          <w:color w:val="000000"/>
          <w:spacing w:val="-2"/>
          <w:sz w:val="24"/>
          <w:szCs w:val="24"/>
        </w:rPr>
        <w:t>pplicable</w:t>
      </w:r>
    </w:p>
    <w:p w:rsidR="00F36BFB" w:rsidRDefault="00F36BFB" w:rsidP="00F36BFB">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40:( If relative working in the Department then contractor not all</w:t>
      </w:r>
      <w:r w:rsidR="007E4B94">
        <w:rPr>
          <w:rFonts w:ascii="Times New Roman" w:hAnsi="Times New Roman"/>
          <w:b/>
          <w:color w:val="000000"/>
          <w:spacing w:val="-2"/>
          <w:sz w:val="24"/>
          <w:szCs w:val="24"/>
        </w:rPr>
        <w:t>ow</w:t>
      </w:r>
      <w:r>
        <w:rPr>
          <w:rFonts w:ascii="Times New Roman" w:hAnsi="Times New Roman"/>
          <w:b/>
          <w:color w:val="000000"/>
          <w:spacing w:val="-2"/>
          <w:sz w:val="24"/>
          <w:szCs w:val="24"/>
        </w:rPr>
        <w:t>ed to Tender) : A</w:t>
      </w:r>
      <w:r w:rsidRPr="00920718">
        <w:rPr>
          <w:rFonts w:ascii="Times New Roman" w:hAnsi="Times New Roman"/>
          <w:color w:val="000000"/>
          <w:spacing w:val="-2"/>
          <w:sz w:val="24"/>
          <w:szCs w:val="24"/>
        </w:rPr>
        <w:t>pplicable</w:t>
      </w:r>
    </w:p>
    <w:p w:rsidR="00F36BFB" w:rsidRPr="00E26B28" w:rsidRDefault="00F36BFB" w:rsidP="00E26B28">
      <w:pPr>
        <w:pStyle w:val="Nospecing"/>
        <w:rPr>
          <w:sz w:val="10"/>
          <w:szCs w:val="10"/>
        </w:rPr>
      </w:pPr>
    </w:p>
    <w:p w:rsidR="00F36BFB" w:rsidRDefault="00F36BFB" w:rsidP="00F36BFB">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41:( No Gazetted Engineer to work as Contractor within one year of Retirement) : A</w:t>
      </w:r>
      <w:r w:rsidRPr="00920718">
        <w:rPr>
          <w:rFonts w:ascii="Times New Roman" w:hAnsi="Times New Roman"/>
          <w:color w:val="000000"/>
          <w:spacing w:val="-2"/>
          <w:sz w:val="24"/>
          <w:szCs w:val="24"/>
        </w:rPr>
        <w:t>pplicable</w:t>
      </w:r>
    </w:p>
    <w:p w:rsidR="00F36BFB" w:rsidRDefault="00F36BFB" w:rsidP="00F36BFB">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b/>
          <w:color w:val="000000"/>
          <w:spacing w:val="-2"/>
          <w:sz w:val="24"/>
          <w:szCs w:val="24"/>
        </w:rPr>
        <w:t>Clause 43: Com</w:t>
      </w:r>
      <w:r w:rsidR="00105B09">
        <w:rPr>
          <w:rFonts w:ascii="Times New Roman" w:hAnsi="Times New Roman"/>
          <w:b/>
          <w:color w:val="000000"/>
          <w:spacing w:val="-2"/>
          <w:sz w:val="24"/>
          <w:szCs w:val="24"/>
        </w:rPr>
        <w:t>pensation during War Situations</w:t>
      </w:r>
      <w:r>
        <w:rPr>
          <w:rFonts w:ascii="Times New Roman" w:hAnsi="Times New Roman"/>
          <w:b/>
          <w:color w:val="000000"/>
          <w:spacing w:val="-2"/>
          <w:sz w:val="24"/>
          <w:szCs w:val="24"/>
        </w:rPr>
        <w:t>:</w:t>
      </w:r>
      <w:r w:rsidRPr="00920718">
        <w:rPr>
          <w:rFonts w:ascii="Times New Roman" w:hAnsi="Times New Roman"/>
          <w:color w:val="000000"/>
          <w:spacing w:val="-2"/>
          <w:sz w:val="24"/>
          <w:szCs w:val="24"/>
        </w:rPr>
        <w:t>Not applicable</w:t>
      </w:r>
    </w:p>
    <w:p w:rsidR="00E40C47"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p>
    <w:p w:rsidR="00E40C47"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p>
    <w:p w:rsidR="00E40C47" w:rsidRPr="00920718"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p>
    <w:p w:rsidR="003D2642" w:rsidRDefault="003D2642">
      <w:pPr>
        <w:spacing w:after="0" w:line="240" w:lineRule="auto"/>
        <w:rPr>
          <w:rFonts w:ascii="Times New Roman" w:hAnsi="Times New Roman"/>
          <w:b/>
          <w:bCs/>
          <w:sz w:val="24"/>
          <w:szCs w:val="24"/>
        </w:rPr>
      </w:pPr>
      <w:r>
        <w:rPr>
          <w:rFonts w:ascii="Times New Roman" w:hAnsi="Times New Roman"/>
          <w:b/>
          <w:bCs/>
          <w:sz w:val="24"/>
          <w:szCs w:val="24"/>
        </w:rPr>
        <w:br w:type="page"/>
      </w:r>
    </w:p>
    <w:p w:rsidR="00FB79BB" w:rsidRPr="00FC6D73" w:rsidRDefault="00FB79BB" w:rsidP="00E26B28">
      <w:pPr>
        <w:pStyle w:val="ListParagraph"/>
        <w:autoSpaceDE w:val="0"/>
        <w:autoSpaceDN w:val="0"/>
        <w:adjustRightInd w:val="0"/>
        <w:spacing w:after="0" w:line="240" w:lineRule="auto"/>
        <w:ind w:left="-90"/>
        <w:jc w:val="center"/>
        <w:rPr>
          <w:rFonts w:ascii="Times New Roman" w:hAnsi="Times New Roman"/>
          <w:b/>
          <w:bCs/>
          <w:sz w:val="24"/>
          <w:szCs w:val="24"/>
        </w:rPr>
      </w:pPr>
      <w:r w:rsidRPr="00FC6D73">
        <w:rPr>
          <w:rFonts w:ascii="Times New Roman" w:hAnsi="Times New Roman"/>
          <w:b/>
          <w:bCs/>
          <w:sz w:val="24"/>
          <w:szCs w:val="24"/>
        </w:rPr>
        <w:lastRenderedPageBreak/>
        <w:t>SAMPLE FORMS</w:t>
      </w:r>
    </w:p>
    <w:p w:rsidR="00FB79BB" w:rsidRPr="00FC6D73" w:rsidRDefault="00FB79BB" w:rsidP="00E26B28">
      <w:pPr>
        <w:pStyle w:val="ListParagraph"/>
        <w:autoSpaceDE w:val="0"/>
        <w:autoSpaceDN w:val="0"/>
        <w:adjustRightInd w:val="0"/>
        <w:spacing w:after="0" w:line="240" w:lineRule="auto"/>
        <w:ind w:left="-90"/>
        <w:jc w:val="center"/>
        <w:rPr>
          <w:rFonts w:ascii="Times New Roman" w:hAnsi="Times New Roman"/>
          <w:b/>
          <w:bCs/>
          <w:sz w:val="24"/>
          <w:szCs w:val="24"/>
        </w:rPr>
      </w:pPr>
      <w:r w:rsidRPr="00FC6D73">
        <w:rPr>
          <w:rFonts w:ascii="Times New Roman" w:hAnsi="Times New Roman"/>
          <w:b/>
          <w:bCs/>
          <w:sz w:val="24"/>
          <w:szCs w:val="24"/>
        </w:rPr>
        <w:t>Form of Performance Security (Guarantee)</w:t>
      </w:r>
    </w:p>
    <w:p w:rsidR="00FB79BB" w:rsidRPr="00FC6D73" w:rsidRDefault="00FB79BB" w:rsidP="00E26B28">
      <w:pPr>
        <w:pStyle w:val="ListParagraph"/>
        <w:autoSpaceDE w:val="0"/>
        <w:autoSpaceDN w:val="0"/>
        <w:adjustRightInd w:val="0"/>
        <w:spacing w:after="0" w:line="240" w:lineRule="auto"/>
        <w:ind w:left="-90"/>
        <w:jc w:val="center"/>
        <w:rPr>
          <w:rFonts w:ascii="Times New Roman" w:hAnsi="Times New Roman"/>
          <w:b/>
          <w:bCs/>
          <w:sz w:val="24"/>
          <w:szCs w:val="24"/>
        </w:rPr>
      </w:pPr>
      <w:r w:rsidRPr="00FC6D73">
        <w:rPr>
          <w:rFonts w:ascii="Times New Roman" w:hAnsi="Times New Roman"/>
          <w:b/>
          <w:bCs/>
          <w:sz w:val="24"/>
          <w:szCs w:val="24"/>
        </w:rPr>
        <w:t>Bank Guarantee Bond</w:t>
      </w:r>
    </w:p>
    <w:p w:rsidR="00FB79BB" w:rsidRPr="00FC6D73" w:rsidRDefault="00FB79BB" w:rsidP="00BD1F08">
      <w:pPr>
        <w:autoSpaceDE w:val="0"/>
        <w:autoSpaceDN w:val="0"/>
        <w:adjustRightInd w:val="0"/>
        <w:spacing w:after="0" w:line="240" w:lineRule="auto"/>
        <w:jc w:val="both"/>
        <w:rPr>
          <w:rFonts w:ascii="Times New Roman" w:hAnsi="Times New Roman"/>
          <w:bCs/>
          <w:sz w:val="24"/>
          <w:szCs w:val="24"/>
        </w:rPr>
      </w:pPr>
      <w:r w:rsidRPr="00FC6D73">
        <w:rPr>
          <w:rFonts w:ascii="Times New Roman" w:hAnsi="Times New Roman"/>
          <w:bCs/>
          <w:sz w:val="24"/>
          <w:szCs w:val="24"/>
        </w:rPr>
        <w:t>In consideration of the President of India (hereinafter called “The Government”) having offered to accept the terms and conditions of the proposed agreement between…………………….and …………………. (hereinafter called “the said Contractor(s)”) for the work ……………. ………. …. …………… (hereinafter called “the said agreement”) having agreed to production of an irrevocable Bank Guarantee for Rs. …………. (Rupees ………………………………… only) as a security/guarantee from the contractor(s) for compliance of his obligations in accordance with the terms and conditions in the said agreement.</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We, ……………. (hereinafter referred to as “the Bank”) hereby undertake to pay to the Government an amount not exceeding Rs. ……….. (Rupees………………. Only) on demand by the Government.</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We, …………….(indicate the name of the Bank) do hereby undertake to pay the amounts due and payable under this guarantee without any demure, merely on a demand from the Government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Rs. ………………….. (Rupees ……………….only)</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We, the said bank further undertake to pay the Government any money so demanded not 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We, ………………… (indicate the name of the Bank) further agree that the guarantee herein contained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 guarantee.</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We, ………………… (indicate the name of the Bank) further agree with the Government that the Government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Government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Government or any indulgence by the Government to the said Contractor(s) or by any such matter or thing whatsoever which under the law relating to sureties would, but for this provision, have effect of so relieving us.</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 xml:space="preserve"> This guarantee will not be discharged due to the change in the constitution of the Bank or the Contractor(s).</w:t>
      </w:r>
    </w:p>
    <w:p w:rsidR="00FB79BB" w:rsidRPr="00FC6D73"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We, ………………. (indicate the name of the Bank) lastly undertake not to revoke this guarantee except with the previous consent of the Government in writing.</w:t>
      </w:r>
    </w:p>
    <w:p w:rsidR="00FB79BB" w:rsidRPr="00215589" w:rsidRDefault="00FB79BB" w:rsidP="006B62FD">
      <w:pPr>
        <w:pStyle w:val="ListParagraph"/>
        <w:numPr>
          <w:ilvl w:val="1"/>
          <w:numId w:val="8"/>
        </w:numPr>
        <w:autoSpaceDE w:val="0"/>
        <w:autoSpaceDN w:val="0"/>
        <w:adjustRightInd w:val="0"/>
        <w:spacing w:after="0" w:line="240" w:lineRule="auto"/>
        <w:ind w:left="360"/>
        <w:jc w:val="both"/>
        <w:rPr>
          <w:rFonts w:ascii="Times New Roman" w:hAnsi="Times New Roman"/>
          <w:bCs/>
          <w:sz w:val="24"/>
          <w:szCs w:val="24"/>
        </w:rPr>
      </w:pPr>
      <w:r w:rsidRPr="00FC6D73">
        <w:rPr>
          <w:rFonts w:ascii="Times New Roman" w:hAnsi="Times New Roman"/>
          <w:bCs/>
          <w:sz w:val="24"/>
          <w:szCs w:val="24"/>
        </w:rPr>
        <w:t xml:space="preserve"> This guarantee shall be valid up to …………………………unless extended on demand by the Government. Notwithstanding anything mentioned above, our liability against this guarantee is restricted to Rs.…………………… (Rupees ………………..) and unless a claim in writing is lodged with us within six months of the date of expiry or the extended date of expiry of this guarantee all our liabilities under this guarantee shall stand discharged.</w:t>
      </w:r>
    </w:p>
    <w:p w:rsidR="003D2642" w:rsidRDefault="00FB79BB" w:rsidP="003D2642">
      <w:pPr>
        <w:widowControl w:val="0"/>
        <w:autoSpaceDE w:val="0"/>
        <w:autoSpaceDN w:val="0"/>
        <w:adjustRightInd w:val="0"/>
        <w:spacing w:before="57" w:after="0" w:line="253" w:lineRule="exact"/>
        <w:jc w:val="center"/>
        <w:rPr>
          <w:rFonts w:ascii="Times New Roman" w:hAnsi="Times New Roman"/>
          <w:bCs/>
          <w:sz w:val="24"/>
          <w:szCs w:val="24"/>
        </w:rPr>
      </w:pPr>
      <w:r w:rsidRPr="00FC6D73">
        <w:rPr>
          <w:rFonts w:ascii="Times New Roman" w:hAnsi="Times New Roman"/>
          <w:bCs/>
          <w:sz w:val="24"/>
          <w:szCs w:val="24"/>
        </w:rPr>
        <w:t>Dated the …….day of ……………for………………………..(indicate the name of the Bank)</w:t>
      </w:r>
      <w:r w:rsidR="003D2642">
        <w:rPr>
          <w:rFonts w:ascii="Times New Roman" w:hAnsi="Times New Roman"/>
          <w:bCs/>
          <w:sz w:val="24"/>
          <w:szCs w:val="24"/>
        </w:rPr>
        <w:br w:type="page"/>
      </w:r>
    </w:p>
    <w:p w:rsidR="00FB79BB" w:rsidRPr="00FC6D73" w:rsidRDefault="00FB79BB" w:rsidP="003D2642">
      <w:pPr>
        <w:widowControl w:val="0"/>
        <w:autoSpaceDE w:val="0"/>
        <w:autoSpaceDN w:val="0"/>
        <w:adjustRightInd w:val="0"/>
        <w:spacing w:before="57" w:after="0" w:line="253" w:lineRule="exact"/>
        <w:jc w:val="center"/>
        <w:rPr>
          <w:rFonts w:ascii="Times New Roman" w:hAnsi="Times New Roman"/>
          <w:b/>
          <w:bCs/>
          <w:sz w:val="24"/>
          <w:szCs w:val="24"/>
        </w:rPr>
      </w:pPr>
      <w:r w:rsidRPr="00FC6D73">
        <w:rPr>
          <w:rFonts w:ascii="Times New Roman" w:hAnsi="Times New Roman"/>
          <w:b/>
          <w:bCs/>
          <w:sz w:val="24"/>
          <w:szCs w:val="24"/>
        </w:rPr>
        <w:lastRenderedPageBreak/>
        <w:t>Sample letter of acceptance of tender</w:t>
      </w: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r w:rsidRPr="00FC6D73">
        <w:rPr>
          <w:rFonts w:ascii="Times New Roman" w:hAnsi="Times New Roman"/>
          <w:sz w:val="24"/>
          <w:szCs w:val="24"/>
        </w:rPr>
        <w:t>[Reference para 20.4.9(1)]</w:t>
      </w: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r w:rsidRPr="00FC6D73">
        <w:rPr>
          <w:rFonts w:ascii="Times New Roman" w:hAnsi="Times New Roman"/>
          <w:sz w:val="24"/>
          <w:szCs w:val="24"/>
        </w:rPr>
        <w:t>GOVERNMENT OF MIZORAM</w:t>
      </w: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r w:rsidRPr="00FC6D73">
        <w:rPr>
          <w:rFonts w:ascii="Times New Roman" w:hAnsi="Times New Roman"/>
          <w:sz w:val="24"/>
          <w:szCs w:val="24"/>
        </w:rPr>
        <w:t>OFFICE OF THE ……………….</w:t>
      </w: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r w:rsidRPr="00FC6D73">
        <w:rPr>
          <w:rFonts w:ascii="Times New Roman" w:hAnsi="Times New Roman"/>
          <w:sz w:val="24"/>
          <w:szCs w:val="24"/>
        </w:rPr>
        <w:t>PHE DEPARTMENT, ………………….</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r w:rsidRPr="00FC6D73">
        <w:rPr>
          <w:rFonts w:ascii="Times New Roman" w:hAnsi="Times New Roman"/>
          <w:sz w:val="24"/>
          <w:szCs w:val="24"/>
        </w:rPr>
        <w:t xml:space="preserve">No. ..................... </w:t>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t>Dated, the .....................</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r w:rsidRPr="00FC6D73">
        <w:rPr>
          <w:rFonts w:ascii="Times New Roman" w:hAnsi="Times New Roman"/>
          <w:sz w:val="24"/>
          <w:szCs w:val="24"/>
        </w:rPr>
        <w:t>To</w:t>
      </w:r>
    </w:p>
    <w:p w:rsidR="00FB79BB" w:rsidRPr="00FC6D73" w:rsidRDefault="00FB79BB" w:rsidP="00FB79BB">
      <w:pPr>
        <w:autoSpaceDE w:val="0"/>
        <w:autoSpaceDN w:val="0"/>
        <w:adjustRightInd w:val="0"/>
        <w:spacing w:after="0" w:line="240" w:lineRule="auto"/>
        <w:ind w:left="1440"/>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ind w:left="1440"/>
        <w:jc w:val="both"/>
        <w:rPr>
          <w:rFonts w:ascii="Times New Roman" w:hAnsi="Times New Roman"/>
          <w:sz w:val="24"/>
          <w:szCs w:val="24"/>
        </w:rPr>
      </w:pPr>
      <w:r w:rsidRPr="00FC6D73">
        <w:rPr>
          <w:rFonts w:ascii="Times New Roman" w:hAnsi="Times New Roman"/>
          <w:sz w:val="24"/>
          <w:szCs w:val="24"/>
        </w:rPr>
        <w:t>(Name and address of the contractor)</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r w:rsidRPr="00FC6D73">
        <w:rPr>
          <w:rFonts w:ascii="Times New Roman" w:hAnsi="Times New Roman"/>
          <w:sz w:val="24"/>
          <w:szCs w:val="24"/>
        </w:rPr>
        <w:t>Subject :</w:t>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t>................................................................................………..</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r w:rsidRPr="00FC6D73">
        <w:rPr>
          <w:rFonts w:ascii="Times New Roman" w:hAnsi="Times New Roman"/>
          <w:sz w:val="24"/>
          <w:szCs w:val="24"/>
        </w:rPr>
        <w:t xml:space="preserve">                           (Name of the work as appearing in the tender for the work)</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r w:rsidRPr="00FC6D73">
        <w:rPr>
          <w:rFonts w:ascii="Times New Roman" w:hAnsi="Times New Roman"/>
          <w:sz w:val="24"/>
          <w:szCs w:val="24"/>
        </w:rPr>
        <w:t>Dear Sir (s),</w:t>
      </w:r>
    </w:p>
    <w:p w:rsidR="00FB79BB" w:rsidRPr="00FC6D73" w:rsidRDefault="00FB79BB" w:rsidP="00FB79BB">
      <w:pPr>
        <w:autoSpaceDE w:val="0"/>
        <w:autoSpaceDN w:val="0"/>
        <w:adjustRightInd w:val="0"/>
        <w:spacing w:after="0" w:line="240" w:lineRule="auto"/>
        <w:ind w:firstLine="1440"/>
        <w:jc w:val="both"/>
        <w:rPr>
          <w:rFonts w:ascii="Times New Roman" w:hAnsi="Times New Roman"/>
          <w:sz w:val="24"/>
          <w:szCs w:val="24"/>
        </w:rPr>
      </w:pPr>
      <w:r w:rsidRPr="00FC6D73">
        <w:rPr>
          <w:rFonts w:ascii="Times New Roman" w:hAnsi="Times New Roman"/>
          <w:sz w:val="24"/>
          <w:szCs w:val="24"/>
        </w:rPr>
        <w:t>Your tender for the work mentioned above has been accepted on behalf of the Governor of Mizoram at your tendered/negotiated tender amount of  Rs……………………. (Rupees……………………only), which is .........% below/above the estimated cost of Rs. ....... ………..(Rupees…………………….only).</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AB3F5E">
      <w:pPr>
        <w:autoSpaceDE w:val="0"/>
        <w:autoSpaceDN w:val="0"/>
        <w:adjustRightInd w:val="0"/>
        <w:spacing w:after="0" w:line="240" w:lineRule="auto"/>
        <w:ind w:left="630" w:hanging="450"/>
        <w:jc w:val="both"/>
        <w:rPr>
          <w:rFonts w:ascii="Times New Roman" w:hAnsi="Times New Roman"/>
          <w:sz w:val="24"/>
          <w:szCs w:val="24"/>
        </w:rPr>
      </w:pPr>
      <w:r w:rsidRPr="00FC6D73">
        <w:rPr>
          <w:rFonts w:ascii="Times New Roman" w:hAnsi="Times New Roman"/>
          <w:sz w:val="24"/>
          <w:szCs w:val="24"/>
        </w:rPr>
        <w:t xml:space="preserve">2. </w:t>
      </w:r>
      <w:r w:rsidRPr="00FC6D73">
        <w:rPr>
          <w:rFonts w:ascii="Times New Roman" w:hAnsi="Times New Roman"/>
          <w:sz w:val="24"/>
          <w:szCs w:val="24"/>
        </w:rPr>
        <w:tab/>
        <w:t>You are requested to submit the performance security/guarantee of Rs………  (Rupees…………</w:t>
      </w:r>
    </w:p>
    <w:p w:rsidR="00FB79BB" w:rsidRPr="00FC6D73" w:rsidRDefault="00FB79BB" w:rsidP="00AB3F5E">
      <w:pPr>
        <w:autoSpaceDE w:val="0"/>
        <w:autoSpaceDN w:val="0"/>
        <w:adjustRightInd w:val="0"/>
        <w:spacing w:after="0" w:line="240" w:lineRule="auto"/>
        <w:ind w:left="630"/>
        <w:jc w:val="both"/>
        <w:rPr>
          <w:rFonts w:ascii="Times New Roman" w:hAnsi="Times New Roman"/>
          <w:sz w:val="24"/>
          <w:szCs w:val="24"/>
        </w:rPr>
      </w:pPr>
      <w:r w:rsidRPr="00FC6D73">
        <w:rPr>
          <w:rFonts w:ascii="Times New Roman" w:hAnsi="Times New Roman"/>
          <w:sz w:val="24"/>
          <w:szCs w:val="24"/>
        </w:rPr>
        <w:t>…………..only) within …… days* of issue of this letter. The performance guarantee shall be in theprescribed form as provided in clause 1 of the General Conditions of Contract for CPWD Works, and shall be valid up to …………..</w:t>
      </w:r>
    </w:p>
    <w:p w:rsidR="00FB79BB" w:rsidRPr="00FC6D73" w:rsidRDefault="00FB79BB" w:rsidP="00AB3F5E">
      <w:pPr>
        <w:autoSpaceDE w:val="0"/>
        <w:autoSpaceDN w:val="0"/>
        <w:adjustRightInd w:val="0"/>
        <w:spacing w:after="0" w:line="240" w:lineRule="auto"/>
        <w:ind w:left="630" w:hanging="450"/>
        <w:jc w:val="both"/>
        <w:rPr>
          <w:rFonts w:ascii="Times New Roman" w:hAnsi="Times New Roman"/>
          <w:sz w:val="24"/>
          <w:szCs w:val="24"/>
        </w:rPr>
      </w:pPr>
    </w:p>
    <w:p w:rsidR="00FB79BB" w:rsidRPr="00FC6D73" w:rsidRDefault="00FB79BB" w:rsidP="00AB3F5E">
      <w:pPr>
        <w:autoSpaceDE w:val="0"/>
        <w:autoSpaceDN w:val="0"/>
        <w:adjustRightInd w:val="0"/>
        <w:spacing w:after="0" w:line="240" w:lineRule="auto"/>
        <w:ind w:left="630" w:hanging="450"/>
        <w:jc w:val="both"/>
        <w:rPr>
          <w:rFonts w:ascii="Times New Roman" w:hAnsi="Times New Roman"/>
          <w:sz w:val="24"/>
          <w:szCs w:val="24"/>
        </w:rPr>
      </w:pPr>
      <w:r w:rsidRPr="00FC6D73">
        <w:rPr>
          <w:rFonts w:ascii="Times New Roman" w:hAnsi="Times New Roman"/>
          <w:sz w:val="24"/>
          <w:szCs w:val="24"/>
        </w:rPr>
        <w:t xml:space="preserve">3. </w:t>
      </w:r>
      <w:r w:rsidR="00AB3F5E">
        <w:rPr>
          <w:rFonts w:ascii="Times New Roman" w:hAnsi="Times New Roman"/>
          <w:sz w:val="24"/>
          <w:szCs w:val="24"/>
        </w:rPr>
        <w:tab/>
      </w:r>
      <w:r w:rsidRPr="00FC6D73">
        <w:rPr>
          <w:rFonts w:ascii="Times New Roman" w:hAnsi="Times New Roman"/>
          <w:sz w:val="24"/>
          <w:szCs w:val="24"/>
        </w:rPr>
        <w:t>On receipt of the prescribed performance guarantee, necessary letter to commence the work</w:t>
      </w:r>
    </w:p>
    <w:p w:rsidR="00FB79BB" w:rsidRPr="00FC6D73" w:rsidRDefault="00FB79BB" w:rsidP="00AB3F5E">
      <w:pPr>
        <w:autoSpaceDE w:val="0"/>
        <w:autoSpaceDN w:val="0"/>
        <w:adjustRightInd w:val="0"/>
        <w:spacing w:after="0" w:line="240" w:lineRule="auto"/>
        <w:ind w:left="630"/>
        <w:jc w:val="both"/>
        <w:rPr>
          <w:rFonts w:ascii="Times New Roman" w:hAnsi="Times New Roman"/>
          <w:sz w:val="24"/>
          <w:szCs w:val="24"/>
        </w:rPr>
      </w:pPr>
      <w:r w:rsidRPr="00FC6D73">
        <w:rPr>
          <w:rFonts w:ascii="Times New Roman" w:hAnsi="Times New Roman"/>
          <w:sz w:val="24"/>
          <w:szCs w:val="24"/>
        </w:rPr>
        <w:t>shall be issued, and the site of work handed over to you thereafter.</w:t>
      </w:r>
    </w:p>
    <w:p w:rsidR="00FB79BB" w:rsidRPr="00FC6D73" w:rsidRDefault="00FB79BB" w:rsidP="00AB3F5E">
      <w:pPr>
        <w:autoSpaceDE w:val="0"/>
        <w:autoSpaceDN w:val="0"/>
        <w:adjustRightInd w:val="0"/>
        <w:spacing w:after="0" w:line="240" w:lineRule="auto"/>
        <w:ind w:left="630" w:hanging="450"/>
        <w:jc w:val="both"/>
        <w:rPr>
          <w:rFonts w:ascii="Times New Roman" w:hAnsi="Times New Roman"/>
          <w:sz w:val="24"/>
          <w:szCs w:val="24"/>
        </w:rPr>
      </w:pPr>
    </w:p>
    <w:p w:rsidR="00FB79BB" w:rsidRPr="00FC6D73" w:rsidRDefault="00FB79BB" w:rsidP="00AB3F5E">
      <w:pPr>
        <w:autoSpaceDE w:val="0"/>
        <w:autoSpaceDN w:val="0"/>
        <w:adjustRightInd w:val="0"/>
        <w:spacing w:after="0" w:line="240" w:lineRule="auto"/>
        <w:ind w:left="630" w:hanging="450"/>
        <w:jc w:val="both"/>
        <w:rPr>
          <w:rFonts w:ascii="Times New Roman" w:hAnsi="Times New Roman"/>
          <w:sz w:val="24"/>
          <w:szCs w:val="24"/>
        </w:rPr>
      </w:pPr>
      <w:r w:rsidRPr="00FC6D73">
        <w:rPr>
          <w:rFonts w:ascii="Times New Roman" w:hAnsi="Times New Roman"/>
          <w:sz w:val="24"/>
          <w:szCs w:val="24"/>
        </w:rPr>
        <w:t xml:space="preserve">4. </w:t>
      </w:r>
      <w:r w:rsidR="00AB3F5E">
        <w:rPr>
          <w:rFonts w:ascii="Times New Roman" w:hAnsi="Times New Roman"/>
          <w:sz w:val="24"/>
          <w:szCs w:val="24"/>
        </w:rPr>
        <w:tab/>
      </w:r>
      <w:r w:rsidRPr="00FC6D73">
        <w:rPr>
          <w:rFonts w:ascii="Times New Roman" w:hAnsi="Times New Roman"/>
          <w:sz w:val="24"/>
          <w:szCs w:val="24"/>
        </w:rPr>
        <w:t>Please note that the time allowed for carrying out the work as entered in the tender (………….</w:t>
      </w:r>
    </w:p>
    <w:p w:rsidR="00FB79BB" w:rsidRPr="00FC6D73" w:rsidRDefault="00FB79BB" w:rsidP="00AB3F5E">
      <w:pPr>
        <w:autoSpaceDE w:val="0"/>
        <w:autoSpaceDN w:val="0"/>
        <w:adjustRightInd w:val="0"/>
        <w:spacing w:after="0" w:line="240" w:lineRule="auto"/>
        <w:ind w:left="630"/>
        <w:jc w:val="both"/>
        <w:rPr>
          <w:rFonts w:ascii="Times New Roman" w:hAnsi="Times New Roman"/>
          <w:sz w:val="24"/>
          <w:szCs w:val="24"/>
        </w:rPr>
      </w:pPr>
      <w:r w:rsidRPr="00FC6D73">
        <w:rPr>
          <w:rFonts w:ascii="Times New Roman" w:hAnsi="Times New Roman"/>
          <w:sz w:val="24"/>
          <w:szCs w:val="24"/>
        </w:rPr>
        <w:t>days/weeks/months) shall be reckoned from the …………day* after the date of issue of this letter.</w:t>
      </w:r>
    </w:p>
    <w:p w:rsidR="00FB79BB" w:rsidRPr="00FC6D73" w:rsidRDefault="00FB79BB" w:rsidP="00AB3F5E">
      <w:pPr>
        <w:autoSpaceDE w:val="0"/>
        <w:autoSpaceDN w:val="0"/>
        <w:adjustRightInd w:val="0"/>
        <w:spacing w:after="0" w:line="240" w:lineRule="auto"/>
        <w:ind w:left="630" w:hanging="450"/>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ind w:left="6480" w:firstLine="720"/>
        <w:jc w:val="both"/>
        <w:rPr>
          <w:rFonts w:ascii="Times New Roman" w:hAnsi="Times New Roman"/>
          <w:sz w:val="24"/>
          <w:szCs w:val="24"/>
        </w:rPr>
      </w:pPr>
      <w:r w:rsidRPr="00FC6D73">
        <w:rPr>
          <w:rFonts w:ascii="Times New Roman" w:hAnsi="Times New Roman"/>
          <w:sz w:val="24"/>
          <w:szCs w:val="24"/>
        </w:rPr>
        <w:t>Yours faithfully,</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ind w:left="5760" w:firstLine="720"/>
        <w:jc w:val="both"/>
        <w:rPr>
          <w:rFonts w:ascii="Times New Roman" w:hAnsi="Times New Roman"/>
          <w:sz w:val="24"/>
          <w:szCs w:val="24"/>
        </w:rPr>
      </w:pPr>
      <w:r w:rsidRPr="00FC6D73">
        <w:rPr>
          <w:rFonts w:ascii="Times New Roman" w:hAnsi="Times New Roman"/>
          <w:sz w:val="24"/>
          <w:szCs w:val="24"/>
        </w:rPr>
        <w:t>………………………………</w:t>
      </w:r>
    </w:p>
    <w:p w:rsidR="00FB79BB" w:rsidRPr="00FC6D73" w:rsidRDefault="00FB79BB" w:rsidP="00FB79BB">
      <w:pPr>
        <w:autoSpaceDE w:val="0"/>
        <w:autoSpaceDN w:val="0"/>
        <w:adjustRightInd w:val="0"/>
        <w:spacing w:after="0" w:line="240" w:lineRule="auto"/>
        <w:ind w:left="5760" w:firstLine="720"/>
        <w:jc w:val="both"/>
        <w:rPr>
          <w:rFonts w:ascii="Times New Roman" w:hAnsi="Times New Roman"/>
          <w:sz w:val="24"/>
          <w:szCs w:val="24"/>
        </w:rPr>
      </w:pPr>
      <w:r w:rsidRPr="00FC6D73">
        <w:rPr>
          <w:rFonts w:ascii="Times New Roman" w:hAnsi="Times New Roman"/>
          <w:sz w:val="24"/>
          <w:szCs w:val="24"/>
        </w:rPr>
        <w:t>………………………………</w:t>
      </w:r>
    </w:p>
    <w:p w:rsidR="00FB79BB" w:rsidRPr="00FC6D73" w:rsidRDefault="00FB79BB" w:rsidP="00FB79BB">
      <w:pPr>
        <w:autoSpaceDE w:val="0"/>
        <w:autoSpaceDN w:val="0"/>
        <w:adjustRightInd w:val="0"/>
        <w:spacing w:after="0" w:line="240" w:lineRule="auto"/>
        <w:ind w:left="5760"/>
        <w:jc w:val="both"/>
        <w:rPr>
          <w:rFonts w:ascii="Times New Roman" w:hAnsi="Times New Roman"/>
          <w:sz w:val="24"/>
          <w:szCs w:val="24"/>
        </w:rPr>
      </w:pPr>
      <w:r w:rsidRPr="00FC6D73">
        <w:rPr>
          <w:rFonts w:ascii="Times New Roman" w:hAnsi="Times New Roman"/>
          <w:sz w:val="24"/>
          <w:szCs w:val="24"/>
        </w:rPr>
        <w:t xml:space="preserve">For and on behalf of </w:t>
      </w:r>
      <w:r w:rsidR="00CF52F3">
        <w:rPr>
          <w:rFonts w:ascii="Times New Roman" w:hAnsi="Times New Roman"/>
          <w:sz w:val="24"/>
          <w:szCs w:val="24"/>
        </w:rPr>
        <w:t>Governor</w:t>
      </w:r>
      <w:r w:rsidRPr="00FC6D73">
        <w:rPr>
          <w:rFonts w:ascii="Times New Roman" w:hAnsi="Times New Roman"/>
          <w:sz w:val="24"/>
          <w:szCs w:val="24"/>
        </w:rPr>
        <w:t xml:space="preserve"> of </w:t>
      </w:r>
      <w:r w:rsidR="00CF52F3">
        <w:rPr>
          <w:rFonts w:ascii="Times New Roman" w:hAnsi="Times New Roman"/>
          <w:sz w:val="24"/>
          <w:szCs w:val="24"/>
        </w:rPr>
        <w:t>Mizoram</w:t>
      </w:r>
      <w:r>
        <w:rPr>
          <w:rFonts w:ascii="Times New Roman" w:hAnsi="Times New Roman"/>
          <w:sz w:val="24"/>
          <w:szCs w:val="24"/>
        </w:rPr>
        <w:tab/>
      </w:r>
      <w:r>
        <w:rPr>
          <w:rFonts w:ascii="Times New Roman" w:hAnsi="Times New Roman"/>
          <w:sz w:val="24"/>
          <w:szCs w:val="24"/>
        </w:rPr>
        <w:tab/>
      </w:r>
    </w:p>
    <w:p w:rsidR="00FB79BB" w:rsidRDefault="00FB79BB" w:rsidP="00FB79BB">
      <w:pPr>
        <w:widowControl w:val="0"/>
        <w:autoSpaceDE w:val="0"/>
        <w:autoSpaceDN w:val="0"/>
        <w:adjustRightInd w:val="0"/>
        <w:spacing w:after="0" w:line="240" w:lineRule="auto"/>
        <w:rPr>
          <w:rFonts w:ascii="Times New Roman" w:hAnsi="Times New Roman"/>
          <w:color w:val="000000"/>
          <w:spacing w:val="-1"/>
          <w:sz w:val="24"/>
          <w:szCs w:val="24"/>
        </w:rPr>
      </w:pPr>
    </w:p>
    <w:p w:rsidR="003D2642" w:rsidRDefault="003D2642">
      <w:pPr>
        <w:spacing w:after="0" w:line="240" w:lineRule="auto"/>
        <w:rPr>
          <w:rFonts w:ascii="Times New Roman" w:hAnsi="Times New Roman"/>
          <w:sz w:val="24"/>
          <w:szCs w:val="24"/>
        </w:rPr>
      </w:pPr>
      <w:r>
        <w:rPr>
          <w:rFonts w:ascii="Times New Roman" w:hAnsi="Times New Roman"/>
          <w:sz w:val="24"/>
          <w:szCs w:val="24"/>
        </w:rPr>
        <w:br w:type="page"/>
      </w: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r w:rsidRPr="00FC6D73">
        <w:rPr>
          <w:rFonts w:ascii="Times New Roman" w:hAnsi="Times New Roman"/>
          <w:sz w:val="24"/>
          <w:szCs w:val="24"/>
        </w:rPr>
        <w:lastRenderedPageBreak/>
        <w:t>(BY REGISTERED/SPEED POST)</w:t>
      </w:r>
    </w:p>
    <w:p w:rsidR="00FB79BB" w:rsidRPr="00FC6D73" w:rsidRDefault="00FB79BB" w:rsidP="00FB79BB">
      <w:pPr>
        <w:autoSpaceDE w:val="0"/>
        <w:autoSpaceDN w:val="0"/>
        <w:adjustRightInd w:val="0"/>
        <w:spacing w:after="0" w:line="240" w:lineRule="auto"/>
        <w:jc w:val="center"/>
        <w:rPr>
          <w:rFonts w:ascii="Times New Roman" w:hAnsi="Times New Roman"/>
          <w:b/>
          <w:bCs/>
          <w:sz w:val="24"/>
          <w:szCs w:val="24"/>
        </w:rPr>
      </w:pPr>
      <w:r w:rsidRPr="00FC6D73">
        <w:rPr>
          <w:rFonts w:ascii="Times New Roman" w:hAnsi="Times New Roman"/>
          <w:b/>
          <w:bCs/>
          <w:sz w:val="24"/>
          <w:szCs w:val="24"/>
        </w:rPr>
        <w:t>Sample letter for commencement of work</w:t>
      </w:r>
    </w:p>
    <w:p w:rsidR="00FB79BB" w:rsidRPr="00FC6D73" w:rsidRDefault="00FB79BB" w:rsidP="00FB79BB">
      <w:pPr>
        <w:autoSpaceDE w:val="0"/>
        <w:autoSpaceDN w:val="0"/>
        <w:adjustRightInd w:val="0"/>
        <w:spacing w:after="0" w:line="240" w:lineRule="auto"/>
        <w:jc w:val="center"/>
        <w:rPr>
          <w:rFonts w:ascii="Times New Roman" w:hAnsi="Times New Roman"/>
          <w:sz w:val="24"/>
          <w:szCs w:val="24"/>
        </w:rPr>
      </w:pPr>
      <w:r w:rsidRPr="00FC6D73">
        <w:rPr>
          <w:rFonts w:ascii="Times New Roman" w:hAnsi="Times New Roman"/>
          <w:sz w:val="24"/>
          <w:szCs w:val="24"/>
        </w:rPr>
        <w:t>[Reference para 20.4.9(2)]</w:t>
      </w: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center"/>
        <w:rPr>
          <w:rFonts w:ascii="Times New Roman" w:hAnsi="Times New Roman"/>
          <w:b/>
          <w:sz w:val="24"/>
          <w:szCs w:val="24"/>
        </w:rPr>
      </w:pPr>
      <w:r w:rsidRPr="00FC6D73">
        <w:rPr>
          <w:rFonts w:ascii="Times New Roman" w:hAnsi="Times New Roman"/>
          <w:b/>
          <w:sz w:val="24"/>
          <w:szCs w:val="24"/>
        </w:rPr>
        <w:t>GOVERNMENT OF MIZORAM</w:t>
      </w:r>
    </w:p>
    <w:p w:rsidR="00FB79BB" w:rsidRPr="00FC6D73" w:rsidRDefault="00FB79BB" w:rsidP="00FB79BB">
      <w:pPr>
        <w:autoSpaceDE w:val="0"/>
        <w:autoSpaceDN w:val="0"/>
        <w:adjustRightInd w:val="0"/>
        <w:spacing w:after="0" w:line="240" w:lineRule="auto"/>
        <w:jc w:val="center"/>
        <w:rPr>
          <w:rFonts w:ascii="Times New Roman" w:hAnsi="Times New Roman"/>
          <w:b/>
          <w:sz w:val="24"/>
          <w:szCs w:val="24"/>
        </w:rPr>
      </w:pPr>
      <w:r w:rsidRPr="00FC6D73">
        <w:rPr>
          <w:rFonts w:ascii="Times New Roman" w:hAnsi="Times New Roman"/>
          <w:b/>
          <w:sz w:val="24"/>
          <w:szCs w:val="24"/>
        </w:rPr>
        <w:t>OFFICE OF THE …………</w:t>
      </w:r>
    </w:p>
    <w:p w:rsidR="00FB79BB" w:rsidRPr="00FC6D73" w:rsidRDefault="00FB79BB" w:rsidP="00FB79BB">
      <w:pPr>
        <w:autoSpaceDE w:val="0"/>
        <w:autoSpaceDN w:val="0"/>
        <w:adjustRightInd w:val="0"/>
        <w:spacing w:after="0" w:line="240" w:lineRule="auto"/>
        <w:jc w:val="center"/>
        <w:rPr>
          <w:rFonts w:ascii="Times New Roman" w:hAnsi="Times New Roman"/>
          <w:b/>
          <w:sz w:val="24"/>
          <w:szCs w:val="24"/>
        </w:rPr>
      </w:pPr>
      <w:r w:rsidRPr="00FC6D73">
        <w:rPr>
          <w:rFonts w:ascii="Times New Roman" w:hAnsi="Times New Roman"/>
          <w:b/>
          <w:sz w:val="24"/>
          <w:szCs w:val="24"/>
        </w:rPr>
        <w:t>PHE DEPARTMENT</w:t>
      </w: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r w:rsidRPr="00FC6D73">
        <w:rPr>
          <w:rFonts w:ascii="Times New Roman" w:hAnsi="Times New Roman"/>
          <w:sz w:val="24"/>
          <w:szCs w:val="24"/>
        </w:rPr>
        <w:t xml:space="preserve">No. ..................... </w:t>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r>
      <w:r w:rsidRPr="00FC6D73">
        <w:rPr>
          <w:rFonts w:ascii="Times New Roman" w:hAnsi="Times New Roman"/>
          <w:sz w:val="24"/>
          <w:szCs w:val="24"/>
        </w:rPr>
        <w:tab/>
        <w:t>Dated, the .....................</w:t>
      </w: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r w:rsidRPr="00FC6D73">
        <w:rPr>
          <w:rFonts w:ascii="Times New Roman" w:hAnsi="Times New Roman"/>
          <w:sz w:val="24"/>
          <w:szCs w:val="24"/>
        </w:rPr>
        <w:t>To</w:t>
      </w:r>
    </w:p>
    <w:p w:rsidR="00FB79BB" w:rsidRPr="00FC6D73" w:rsidRDefault="00FB79BB" w:rsidP="00FB79BB">
      <w:pPr>
        <w:autoSpaceDE w:val="0"/>
        <w:autoSpaceDN w:val="0"/>
        <w:adjustRightInd w:val="0"/>
        <w:spacing w:after="0" w:line="240" w:lineRule="auto"/>
        <w:ind w:left="1440"/>
        <w:rPr>
          <w:rFonts w:ascii="Times New Roman" w:hAnsi="Times New Roman"/>
          <w:sz w:val="24"/>
          <w:szCs w:val="24"/>
        </w:rPr>
      </w:pPr>
      <w:r w:rsidRPr="00FC6D73">
        <w:rPr>
          <w:rFonts w:ascii="Times New Roman" w:hAnsi="Times New Roman"/>
          <w:sz w:val="24"/>
          <w:szCs w:val="24"/>
        </w:rPr>
        <w:t>(Name and address of the contractor)</w:t>
      </w:r>
    </w:p>
    <w:p w:rsidR="00FB79BB" w:rsidRPr="00FC6D73" w:rsidRDefault="00FB79BB" w:rsidP="00FB79BB">
      <w:pPr>
        <w:tabs>
          <w:tab w:val="left" w:pos="1440"/>
        </w:tabs>
        <w:autoSpaceDE w:val="0"/>
        <w:autoSpaceDN w:val="0"/>
        <w:adjustRightInd w:val="0"/>
        <w:spacing w:after="0" w:line="240" w:lineRule="auto"/>
        <w:ind w:left="1440" w:hanging="1440"/>
        <w:rPr>
          <w:rFonts w:ascii="Times New Roman" w:hAnsi="Times New Roman"/>
          <w:sz w:val="24"/>
          <w:szCs w:val="24"/>
        </w:rPr>
      </w:pPr>
    </w:p>
    <w:p w:rsidR="00FB79BB" w:rsidRPr="00FC6D73" w:rsidRDefault="00FB79BB" w:rsidP="00FB79BB">
      <w:pPr>
        <w:tabs>
          <w:tab w:val="left" w:pos="1440"/>
        </w:tabs>
        <w:autoSpaceDE w:val="0"/>
        <w:autoSpaceDN w:val="0"/>
        <w:adjustRightInd w:val="0"/>
        <w:spacing w:after="0" w:line="240" w:lineRule="auto"/>
        <w:ind w:left="1440" w:hanging="1440"/>
        <w:rPr>
          <w:rFonts w:ascii="Times New Roman" w:hAnsi="Times New Roman"/>
          <w:sz w:val="24"/>
          <w:szCs w:val="24"/>
        </w:rPr>
      </w:pPr>
      <w:r w:rsidRPr="00FC6D73">
        <w:rPr>
          <w:rFonts w:ascii="Times New Roman" w:hAnsi="Times New Roman"/>
          <w:sz w:val="24"/>
          <w:szCs w:val="24"/>
        </w:rPr>
        <w:t xml:space="preserve">Subject: </w:t>
      </w:r>
      <w:r w:rsidRPr="00FC6D73">
        <w:rPr>
          <w:rFonts w:ascii="Times New Roman" w:hAnsi="Times New Roman"/>
          <w:sz w:val="24"/>
          <w:szCs w:val="24"/>
        </w:rPr>
        <w:tab/>
        <w:t>................................................................................………..</w:t>
      </w:r>
    </w:p>
    <w:p w:rsidR="00FB79BB" w:rsidRDefault="00FB79BB" w:rsidP="00FB79BB">
      <w:pPr>
        <w:autoSpaceDE w:val="0"/>
        <w:autoSpaceDN w:val="0"/>
        <w:adjustRightInd w:val="0"/>
        <w:spacing w:after="0" w:line="240" w:lineRule="auto"/>
        <w:rPr>
          <w:rFonts w:ascii="Times New Roman" w:hAnsi="Times New Roman"/>
          <w:sz w:val="24"/>
          <w:szCs w:val="24"/>
        </w:rPr>
      </w:pPr>
      <w:r w:rsidRPr="00FC6D73">
        <w:rPr>
          <w:rFonts w:ascii="Times New Roman" w:hAnsi="Times New Roman"/>
          <w:sz w:val="24"/>
          <w:szCs w:val="24"/>
        </w:rPr>
        <w:t xml:space="preserve">                      (Name of the work as appearing in the tender for the work)</w:t>
      </w:r>
    </w:p>
    <w:p w:rsidR="00AB3F5E" w:rsidRPr="00FC6D73" w:rsidRDefault="00AB3F5E"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ind w:left="1440" w:hanging="1440"/>
        <w:rPr>
          <w:rFonts w:ascii="Times New Roman" w:hAnsi="Times New Roman"/>
          <w:sz w:val="24"/>
          <w:szCs w:val="24"/>
        </w:rPr>
      </w:pPr>
      <w:r w:rsidRPr="00FC6D73">
        <w:rPr>
          <w:rFonts w:ascii="Times New Roman" w:hAnsi="Times New Roman"/>
          <w:sz w:val="24"/>
          <w:szCs w:val="24"/>
        </w:rPr>
        <w:t xml:space="preserve">Ref: </w:t>
      </w:r>
      <w:r w:rsidRPr="00FC6D73">
        <w:rPr>
          <w:rFonts w:ascii="Times New Roman" w:hAnsi="Times New Roman"/>
          <w:sz w:val="24"/>
          <w:szCs w:val="24"/>
        </w:rPr>
        <w:tab/>
        <w:t xml:space="preserve">1. </w:t>
      </w:r>
      <w:r w:rsidRPr="00FC6D73">
        <w:rPr>
          <w:rFonts w:ascii="Times New Roman" w:hAnsi="Times New Roman"/>
          <w:sz w:val="24"/>
          <w:szCs w:val="24"/>
        </w:rPr>
        <w:tab/>
        <w:t>Performance security/guarantee submitted by you vide your letter no………. dated...............for the above work.</w:t>
      </w:r>
    </w:p>
    <w:p w:rsidR="00FB79BB" w:rsidRPr="00FC6D73" w:rsidRDefault="00FB79BB" w:rsidP="00FB79BB">
      <w:pPr>
        <w:autoSpaceDE w:val="0"/>
        <w:autoSpaceDN w:val="0"/>
        <w:adjustRightInd w:val="0"/>
        <w:spacing w:after="0" w:line="240" w:lineRule="auto"/>
        <w:ind w:left="1376" w:firstLine="86"/>
        <w:rPr>
          <w:rFonts w:ascii="Times New Roman" w:hAnsi="Times New Roman"/>
          <w:sz w:val="24"/>
          <w:szCs w:val="24"/>
        </w:rPr>
      </w:pPr>
      <w:r w:rsidRPr="00FC6D73">
        <w:rPr>
          <w:rFonts w:ascii="Times New Roman" w:hAnsi="Times New Roman"/>
          <w:sz w:val="24"/>
          <w:szCs w:val="24"/>
        </w:rPr>
        <w:t>2. This office letter of intent/acceptance of your tender no……………..date ….....……….</w:t>
      </w: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r w:rsidRPr="00FC6D73">
        <w:rPr>
          <w:rFonts w:ascii="Times New Roman" w:hAnsi="Times New Roman"/>
          <w:sz w:val="24"/>
          <w:szCs w:val="24"/>
        </w:rPr>
        <w:t>Dear Sir (s),</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AB3F5E">
      <w:pPr>
        <w:autoSpaceDE w:val="0"/>
        <w:autoSpaceDN w:val="0"/>
        <w:adjustRightInd w:val="0"/>
        <w:spacing w:after="0" w:line="240" w:lineRule="auto"/>
        <w:ind w:left="270" w:hanging="270"/>
        <w:jc w:val="both"/>
        <w:rPr>
          <w:rFonts w:ascii="Times New Roman" w:hAnsi="Times New Roman"/>
          <w:sz w:val="24"/>
          <w:szCs w:val="24"/>
        </w:rPr>
      </w:pPr>
      <w:r w:rsidRPr="00FC6D73">
        <w:rPr>
          <w:rFonts w:ascii="Times New Roman" w:hAnsi="Times New Roman"/>
          <w:sz w:val="24"/>
          <w:szCs w:val="24"/>
        </w:rPr>
        <w:t>1. You are requested to contact the Executive Engineer ..................... (complete address) for taking possession of site and starting the work at once.</w:t>
      </w:r>
    </w:p>
    <w:p w:rsidR="00FB79BB" w:rsidRPr="00FC6D73" w:rsidRDefault="00FB79BB" w:rsidP="00AB3F5E">
      <w:pPr>
        <w:autoSpaceDE w:val="0"/>
        <w:autoSpaceDN w:val="0"/>
        <w:adjustRightInd w:val="0"/>
        <w:spacing w:after="0" w:line="240" w:lineRule="auto"/>
        <w:ind w:left="270" w:hanging="270"/>
        <w:jc w:val="both"/>
        <w:rPr>
          <w:rFonts w:ascii="Times New Roman" w:hAnsi="Times New Roman"/>
          <w:sz w:val="24"/>
          <w:szCs w:val="24"/>
        </w:rPr>
      </w:pPr>
    </w:p>
    <w:p w:rsidR="00FB79BB" w:rsidRPr="00FC6D73" w:rsidRDefault="00FB79BB" w:rsidP="00AB3F5E">
      <w:pPr>
        <w:autoSpaceDE w:val="0"/>
        <w:autoSpaceDN w:val="0"/>
        <w:adjustRightInd w:val="0"/>
        <w:spacing w:after="0" w:line="240" w:lineRule="auto"/>
        <w:ind w:left="270" w:hanging="270"/>
        <w:jc w:val="both"/>
        <w:rPr>
          <w:rFonts w:ascii="Times New Roman" w:hAnsi="Times New Roman"/>
          <w:sz w:val="24"/>
          <w:szCs w:val="24"/>
        </w:rPr>
      </w:pPr>
      <w:r w:rsidRPr="00FC6D73">
        <w:rPr>
          <w:rFonts w:ascii="Times New Roman" w:hAnsi="Times New Roman"/>
          <w:sz w:val="24"/>
          <w:szCs w:val="24"/>
        </w:rPr>
        <w:t>2. In continuation to the letters referred to above, you are requested to attend this office to complete the formal agreement within fifteen days from the date of this letter.</w:t>
      </w: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p>
    <w:p w:rsidR="00FB79BB" w:rsidRPr="00FC6D73" w:rsidRDefault="00FB79BB" w:rsidP="00FB79BB">
      <w:pPr>
        <w:autoSpaceDE w:val="0"/>
        <w:autoSpaceDN w:val="0"/>
        <w:adjustRightInd w:val="0"/>
        <w:spacing w:after="0" w:line="240" w:lineRule="auto"/>
        <w:jc w:val="both"/>
        <w:rPr>
          <w:rFonts w:ascii="Times New Roman" w:hAnsi="Times New Roman"/>
          <w:sz w:val="24"/>
          <w:szCs w:val="24"/>
        </w:rPr>
      </w:pPr>
      <w:r w:rsidRPr="00FC6D73">
        <w:rPr>
          <w:rFonts w:ascii="Times New Roman" w:hAnsi="Times New Roman"/>
          <w:sz w:val="24"/>
          <w:szCs w:val="24"/>
        </w:rPr>
        <w:t>Yours faithfully,</w:t>
      </w: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573433" w:rsidRDefault="00FF5912" w:rsidP="00FB79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963F57">
        <w:rPr>
          <w:rFonts w:ascii="Times New Roman" w:hAnsi="Times New Roman"/>
          <w:sz w:val="24"/>
          <w:szCs w:val="24"/>
        </w:rPr>
        <w:t>, PHED,</w:t>
      </w:r>
    </w:p>
    <w:p w:rsidR="00FF5912" w:rsidRDefault="00FF5912" w:rsidP="00FF5912">
      <w:pPr>
        <w:autoSpaceDE w:val="0"/>
        <w:autoSpaceDN w:val="0"/>
        <w:adjustRightInd w:val="0"/>
        <w:spacing w:after="0" w:line="240" w:lineRule="auto"/>
        <w:rPr>
          <w:rFonts w:ascii="Times New Roman" w:hAnsi="Times New Roman"/>
          <w:sz w:val="24"/>
          <w:szCs w:val="24"/>
        </w:rPr>
      </w:pPr>
    </w:p>
    <w:p w:rsidR="00FF5912" w:rsidRPr="00FC6D73" w:rsidRDefault="00FF5912" w:rsidP="00FF59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FB79BB" w:rsidRPr="00FC6D73" w:rsidRDefault="00FB79BB" w:rsidP="00FB79BB">
      <w:pPr>
        <w:autoSpaceDE w:val="0"/>
        <w:autoSpaceDN w:val="0"/>
        <w:adjustRightInd w:val="0"/>
        <w:spacing w:after="0" w:line="240" w:lineRule="auto"/>
        <w:rPr>
          <w:rFonts w:ascii="Times New Roman" w:hAnsi="Times New Roman"/>
          <w:sz w:val="24"/>
          <w:szCs w:val="24"/>
        </w:rPr>
      </w:pPr>
    </w:p>
    <w:p w:rsidR="00FF5912" w:rsidRPr="00FC6D73" w:rsidRDefault="00FF5912" w:rsidP="00FF59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FF5912" w:rsidRDefault="00FF5912" w:rsidP="00FB79BB">
      <w:pPr>
        <w:autoSpaceDE w:val="0"/>
        <w:autoSpaceDN w:val="0"/>
        <w:adjustRightInd w:val="0"/>
        <w:spacing w:after="0" w:line="240" w:lineRule="auto"/>
        <w:rPr>
          <w:rFonts w:ascii="Times New Roman" w:hAnsi="Times New Roman"/>
          <w:sz w:val="24"/>
          <w:szCs w:val="24"/>
        </w:rPr>
      </w:pPr>
    </w:p>
    <w:p w:rsidR="0003548E" w:rsidRPr="0003548E" w:rsidRDefault="00FB79BB" w:rsidP="00D64C78">
      <w:pPr>
        <w:autoSpaceDE w:val="0"/>
        <w:autoSpaceDN w:val="0"/>
        <w:adjustRightInd w:val="0"/>
        <w:spacing w:after="0" w:line="240" w:lineRule="auto"/>
        <w:rPr>
          <w:rFonts w:ascii="Times New Roman" w:hAnsi="Times New Roman"/>
          <w:sz w:val="24"/>
          <w:szCs w:val="24"/>
        </w:rPr>
        <w:sectPr w:rsidR="0003548E" w:rsidRPr="0003548E" w:rsidSect="00E52404">
          <w:pgSz w:w="11907" w:h="16839" w:code="9"/>
          <w:pgMar w:top="1152"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C6D73">
        <w:rPr>
          <w:rFonts w:ascii="Times New Roman" w:hAnsi="Times New Roman"/>
          <w:sz w:val="24"/>
          <w:szCs w:val="24"/>
        </w:rPr>
        <w:t xml:space="preserve">For and on behalf of </w:t>
      </w:r>
      <w:r w:rsidR="007861A1">
        <w:rPr>
          <w:rFonts w:ascii="Times New Roman" w:hAnsi="Times New Roman"/>
          <w:sz w:val="24"/>
          <w:szCs w:val="24"/>
        </w:rPr>
        <w:t xml:space="preserve">Governor of </w:t>
      </w:r>
      <w:r w:rsidR="00477287">
        <w:rPr>
          <w:rFonts w:ascii="Times New Roman" w:hAnsi="Times New Roman"/>
          <w:sz w:val="24"/>
          <w:szCs w:val="24"/>
        </w:rPr>
        <w:t>Mizora</w:t>
      </w:r>
      <w:r w:rsidR="00E170E1">
        <w:rPr>
          <w:rFonts w:ascii="Times New Roman" w:hAnsi="Times New Roman"/>
          <w:sz w:val="24"/>
          <w:szCs w:val="24"/>
        </w:rPr>
        <w:t>m</w:t>
      </w:r>
    </w:p>
    <w:p w:rsidR="00E52404" w:rsidRPr="00E52404" w:rsidRDefault="00E52404" w:rsidP="00E170E1">
      <w:pPr>
        <w:tabs>
          <w:tab w:val="left" w:pos="1185"/>
        </w:tabs>
        <w:rPr>
          <w:rFonts w:ascii="Times New Roman" w:hAnsi="Times New Roman"/>
          <w:sz w:val="24"/>
          <w:szCs w:val="24"/>
          <w:lang w:val="en-IN"/>
        </w:rPr>
      </w:pPr>
    </w:p>
    <w:sectPr w:rsidR="00E52404" w:rsidRPr="00E52404" w:rsidSect="00E52404">
      <w:pgSz w:w="11907" w:h="16839" w:code="9"/>
      <w:pgMar w:top="1152" w:right="864" w:bottom="1152" w:left="43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62" w:rsidRPr="009418FA" w:rsidRDefault="00161A62" w:rsidP="009418FA">
      <w:pPr>
        <w:pStyle w:val="BodyText"/>
        <w:rPr>
          <w:rFonts w:ascii="Calibri" w:eastAsia="Calibri" w:hAnsi="Calibri"/>
          <w:sz w:val="22"/>
          <w:szCs w:val="22"/>
        </w:rPr>
      </w:pPr>
      <w:r>
        <w:separator/>
      </w:r>
    </w:p>
  </w:endnote>
  <w:endnote w:type="continuationSeparator" w:id="1">
    <w:p w:rsidR="00161A62" w:rsidRPr="009418FA" w:rsidRDefault="00161A62"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eveland Condensed">
    <w:altName w:val="Century"/>
    <w:charset w:val="00"/>
    <w:family w:val="roman"/>
    <w:pitch w:val="variable"/>
    <w:sig w:usb0="00000005"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5F" w:rsidRPr="005D43F8" w:rsidRDefault="00CD4C5F" w:rsidP="005D43F8">
    <w:pPr>
      <w:pStyle w:val="Footer"/>
      <w:rPr>
        <w:rFonts w:ascii="Cambria" w:hAnsi="Cambria"/>
        <w:i/>
        <w:iCs/>
      </w:rPr>
    </w:pPr>
    <w:r>
      <w:rPr>
        <w:rFonts w:ascii="Cambria" w:hAnsi="Cambria"/>
        <w:i/>
        <w:iCs/>
      </w:rPr>
      <w:t>********** Solar Water Supply Scheme</w:t>
    </w:r>
    <w:r>
      <w:rPr>
        <w:rFonts w:ascii="Cambria" w:hAnsi="Cambria"/>
        <w:i/>
        <w:iCs/>
      </w:rPr>
      <w:tab/>
    </w:r>
    <w:r>
      <w:rPr>
        <w:rFonts w:ascii="Cambria" w:hAnsi="Cambria"/>
        <w:i/>
        <w:iCs/>
      </w:rPr>
      <w:tab/>
    </w:r>
    <w:r w:rsidRPr="004A1839">
      <w:rPr>
        <w:rFonts w:ascii="Cambria" w:hAnsi="Cambria"/>
        <w:i/>
        <w:iCs/>
      </w:rPr>
      <w:t>Tender Document, PHED Mizoram</w:t>
    </w:r>
    <w:r w:rsidRPr="004A1839">
      <w:rPr>
        <w:i/>
        <w:iCs/>
      </w:rPr>
      <w:t xml:space="preserve">, </w:t>
    </w:r>
    <w:r>
      <w:rPr>
        <w:i/>
        <w:iCs/>
      </w:rPr>
      <w:t xml:space="preserve">JJM </w:t>
    </w:r>
    <w:r w:rsidRPr="004A1839">
      <w:rPr>
        <w:i/>
        <w:iCs/>
      </w:rPr>
      <w:t xml:space="preserve">2021-22   </w:t>
    </w:r>
    <w:r>
      <w:rPr>
        <w:i/>
        <w:iCs/>
      </w:rPr>
      <w:t>/</w:t>
    </w:r>
    <w:r w:rsidRPr="004A1839">
      <w:rPr>
        <w:i/>
        <w:iCs/>
      </w:rPr>
      <w:fldChar w:fldCharType="begin"/>
    </w:r>
    <w:r w:rsidRPr="004A1839">
      <w:rPr>
        <w:i/>
        <w:iCs/>
      </w:rPr>
      <w:instrText xml:space="preserve"> PAGE   \* MERGEFORMAT </w:instrText>
    </w:r>
    <w:r w:rsidRPr="004A1839">
      <w:rPr>
        <w:i/>
        <w:iCs/>
      </w:rPr>
      <w:fldChar w:fldCharType="separate"/>
    </w:r>
    <w:r w:rsidR="000E29D6">
      <w:rPr>
        <w:i/>
        <w:iCs/>
        <w:noProof/>
      </w:rPr>
      <w:t>18</w:t>
    </w:r>
    <w:r w:rsidRPr="004A1839">
      <w:rPr>
        <w:i/>
        <w:iCs/>
        <w:noProof/>
      </w:rPr>
      <w:fldChar w:fldCharType="end"/>
    </w:r>
  </w:p>
  <w:p w:rsidR="00CD4C5F" w:rsidRPr="002A6C39" w:rsidRDefault="00CD4C5F" w:rsidP="005D43F8">
    <w:pPr>
      <w:pStyle w:val="Header"/>
      <w:tabs>
        <w:tab w:val="clear" w:pos="9360"/>
        <w:tab w:val="right" w:pos="10348"/>
      </w:tabs>
      <w:rPr>
        <w:color w:val="002060"/>
      </w:rPr>
    </w:pPr>
  </w:p>
  <w:p w:rsidR="00CD4C5F" w:rsidRPr="005D43F8" w:rsidRDefault="00CD4C5F" w:rsidP="005D4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5F" w:rsidRPr="002A6C39" w:rsidRDefault="00CD4C5F" w:rsidP="00C83AB2">
    <w:pPr>
      <w:pStyle w:val="Header"/>
      <w:tabs>
        <w:tab w:val="clear" w:pos="9360"/>
        <w:tab w:val="right" w:pos="10348"/>
      </w:tabs>
      <w:rPr>
        <w:color w:val="002060"/>
      </w:rPr>
    </w:pPr>
  </w:p>
  <w:p w:rsidR="00CD4C5F" w:rsidRDefault="00CD4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62" w:rsidRPr="009418FA" w:rsidRDefault="00161A62" w:rsidP="009418FA">
      <w:pPr>
        <w:pStyle w:val="BodyText"/>
        <w:rPr>
          <w:rFonts w:ascii="Calibri" w:eastAsia="Calibri" w:hAnsi="Calibri"/>
          <w:sz w:val="22"/>
          <w:szCs w:val="22"/>
        </w:rPr>
      </w:pPr>
      <w:r>
        <w:separator/>
      </w:r>
    </w:p>
  </w:footnote>
  <w:footnote w:type="continuationSeparator" w:id="1">
    <w:p w:rsidR="00161A62" w:rsidRPr="009418FA" w:rsidRDefault="00161A62"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1C176E6"/>
    <w:multiLevelType w:val="hybridMultilevel"/>
    <w:tmpl w:val="6E9A87AA"/>
    <w:lvl w:ilvl="0" w:tplc="74D698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37B4"/>
    <w:multiLevelType w:val="hybridMultilevel"/>
    <w:tmpl w:val="0E90137A"/>
    <w:lvl w:ilvl="0" w:tplc="C9708B06">
      <w:start w:val="2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4643162"/>
    <w:multiLevelType w:val="hybridMultilevel"/>
    <w:tmpl w:val="2C02B526"/>
    <w:lvl w:ilvl="0" w:tplc="DB18CAA8">
      <w:start w:val="21"/>
      <w:numFmt w:val="decimal"/>
      <w:lvlText w:val="%1."/>
      <w:lvlJc w:val="left"/>
      <w:pPr>
        <w:ind w:left="900" w:hanging="360"/>
      </w:pPr>
      <w:rPr>
        <w:rFonts w:cs="TimesNewRoman,Bold"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6703672"/>
    <w:multiLevelType w:val="hybridMultilevel"/>
    <w:tmpl w:val="18CC89D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F5E91"/>
    <w:multiLevelType w:val="hybridMultilevel"/>
    <w:tmpl w:val="FE8261DE"/>
    <w:lvl w:ilvl="0" w:tplc="74D69874">
      <w:start w:val="1"/>
      <w:numFmt w:val="lowerRoman"/>
      <w:lvlText w:val="(%1)"/>
      <w:lvlJc w:val="left"/>
      <w:pPr>
        <w:ind w:left="1554" w:hanging="72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6">
    <w:nsid w:val="09227C0B"/>
    <w:multiLevelType w:val="hybridMultilevel"/>
    <w:tmpl w:val="F074482A"/>
    <w:lvl w:ilvl="0" w:tplc="E7C0484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1E14A4"/>
    <w:multiLevelType w:val="hybridMultilevel"/>
    <w:tmpl w:val="B78CF2E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C06E2"/>
    <w:multiLevelType w:val="multilevel"/>
    <w:tmpl w:val="B938284A"/>
    <w:lvl w:ilvl="0">
      <w:start w:val="1"/>
      <w:numFmt w:val="decimal"/>
      <w:lvlText w:val="%1."/>
      <w:lvlJc w:val="left"/>
      <w:pPr>
        <w:ind w:left="720" w:hanging="360"/>
      </w:pPr>
      <w:rPr>
        <w:rFonts w:hint="default"/>
        <w:b w:val="0"/>
        <w:w w:val="100"/>
      </w:rPr>
    </w:lvl>
    <w:lvl w:ilvl="1">
      <w:start w:val="1"/>
      <w:numFmt w:val="decimal"/>
      <w:isLgl/>
      <w:lvlText w:val="%1.%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1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nsid w:val="233029BC"/>
    <w:multiLevelType w:val="hybridMultilevel"/>
    <w:tmpl w:val="9EEC6824"/>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3">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5F4B41"/>
    <w:multiLevelType w:val="hybridMultilevel"/>
    <w:tmpl w:val="2C426C08"/>
    <w:lvl w:ilvl="0" w:tplc="D9565A86">
      <w:start w:val="29"/>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C9A254A"/>
    <w:multiLevelType w:val="hybridMultilevel"/>
    <w:tmpl w:val="8038633C"/>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67E171B"/>
    <w:multiLevelType w:val="hybridMultilevel"/>
    <w:tmpl w:val="AA0E5E50"/>
    <w:lvl w:ilvl="0" w:tplc="B7D02FBC">
      <w:start w:val="23"/>
      <w:numFmt w:val="decimal"/>
      <w:lvlText w:val="%1."/>
      <w:lvlJc w:val="left"/>
      <w:pPr>
        <w:ind w:left="1211" w:hanging="360"/>
      </w:pPr>
      <w:rPr>
        <w:rFonts w:hint="default"/>
        <w:b w:val="0"/>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1">
    <w:nsid w:val="475139D8"/>
    <w:multiLevelType w:val="hybridMultilevel"/>
    <w:tmpl w:val="C6BCD3AA"/>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3124A"/>
    <w:multiLevelType w:val="hybridMultilevel"/>
    <w:tmpl w:val="A6F2176C"/>
    <w:lvl w:ilvl="0" w:tplc="D07EE9B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703D2"/>
    <w:multiLevelType w:val="hybridMultilevel"/>
    <w:tmpl w:val="855472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332444"/>
    <w:multiLevelType w:val="hybridMultilevel"/>
    <w:tmpl w:val="BD889B98"/>
    <w:lvl w:ilvl="0" w:tplc="A112AEAA">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3767F"/>
    <w:multiLevelType w:val="hybridMultilevel"/>
    <w:tmpl w:val="3E720E9E"/>
    <w:lvl w:ilvl="0" w:tplc="2DAC768E">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5B34B75"/>
    <w:multiLevelType w:val="hybridMultilevel"/>
    <w:tmpl w:val="87600D10"/>
    <w:lvl w:ilvl="0" w:tplc="CCAA55A8">
      <w:start w:val="2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D0BA4"/>
    <w:multiLevelType w:val="hybridMultilevel"/>
    <w:tmpl w:val="80524A4E"/>
    <w:lvl w:ilvl="0" w:tplc="3622105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nsid w:val="727073FD"/>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A2B2D"/>
    <w:multiLevelType w:val="multilevel"/>
    <w:tmpl w:val="33000D2A"/>
    <w:lvl w:ilvl="0">
      <w:start w:val="1"/>
      <w:numFmt w:val="decimal"/>
      <w:lvlText w:val="%1"/>
      <w:lvlJc w:val="left"/>
      <w:pPr>
        <w:ind w:left="360" w:hanging="360"/>
      </w:pPr>
      <w:rPr>
        <w:rFonts w:eastAsia="Batang" w:hint="default"/>
        <w:b/>
        <w:color w:val="auto"/>
        <w:sz w:val="22"/>
      </w:rPr>
    </w:lvl>
    <w:lvl w:ilvl="1">
      <w:start w:val="1"/>
      <w:numFmt w:val="decimal"/>
      <w:lvlText w:val="%1.%2"/>
      <w:lvlJc w:val="left"/>
      <w:pPr>
        <w:ind w:left="360" w:hanging="360"/>
      </w:pPr>
      <w:rPr>
        <w:rFonts w:eastAsia="Batang" w:hint="default"/>
        <w:b/>
        <w:color w:val="auto"/>
        <w:sz w:val="22"/>
      </w:rPr>
    </w:lvl>
    <w:lvl w:ilvl="2">
      <w:start w:val="1"/>
      <w:numFmt w:val="decimal"/>
      <w:lvlText w:val="%1.%2.%3"/>
      <w:lvlJc w:val="left"/>
      <w:pPr>
        <w:ind w:left="720" w:hanging="720"/>
      </w:pPr>
      <w:rPr>
        <w:rFonts w:eastAsia="Batang" w:hint="default"/>
        <w:b/>
        <w:color w:val="auto"/>
        <w:sz w:val="22"/>
      </w:rPr>
    </w:lvl>
    <w:lvl w:ilvl="3">
      <w:start w:val="1"/>
      <w:numFmt w:val="decimal"/>
      <w:lvlText w:val="%1.%2.%3.%4"/>
      <w:lvlJc w:val="left"/>
      <w:pPr>
        <w:ind w:left="720" w:hanging="720"/>
      </w:pPr>
      <w:rPr>
        <w:rFonts w:eastAsia="Batang" w:hint="default"/>
        <w:b/>
        <w:color w:val="auto"/>
        <w:sz w:val="22"/>
      </w:rPr>
    </w:lvl>
    <w:lvl w:ilvl="4">
      <w:start w:val="1"/>
      <w:numFmt w:val="decimal"/>
      <w:lvlText w:val="%1.%2.%3.%4.%5"/>
      <w:lvlJc w:val="left"/>
      <w:pPr>
        <w:ind w:left="1080" w:hanging="1080"/>
      </w:pPr>
      <w:rPr>
        <w:rFonts w:eastAsia="Batang" w:hint="default"/>
        <w:b/>
        <w:color w:val="auto"/>
        <w:sz w:val="22"/>
      </w:rPr>
    </w:lvl>
    <w:lvl w:ilvl="5">
      <w:start w:val="1"/>
      <w:numFmt w:val="decimal"/>
      <w:lvlText w:val="%1.%2.%3.%4.%5.%6"/>
      <w:lvlJc w:val="left"/>
      <w:pPr>
        <w:ind w:left="1080" w:hanging="1080"/>
      </w:pPr>
      <w:rPr>
        <w:rFonts w:eastAsia="Batang" w:hint="default"/>
        <w:b/>
        <w:color w:val="auto"/>
        <w:sz w:val="22"/>
      </w:rPr>
    </w:lvl>
    <w:lvl w:ilvl="6">
      <w:start w:val="1"/>
      <w:numFmt w:val="decimal"/>
      <w:lvlText w:val="%1.%2.%3.%4.%5.%6.%7"/>
      <w:lvlJc w:val="left"/>
      <w:pPr>
        <w:ind w:left="1440" w:hanging="1440"/>
      </w:pPr>
      <w:rPr>
        <w:rFonts w:eastAsia="Batang" w:hint="default"/>
        <w:b/>
        <w:color w:val="auto"/>
        <w:sz w:val="22"/>
      </w:rPr>
    </w:lvl>
    <w:lvl w:ilvl="7">
      <w:start w:val="1"/>
      <w:numFmt w:val="decimal"/>
      <w:lvlText w:val="%1.%2.%3.%4.%5.%6.%7.%8"/>
      <w:lvlJc w:val="left"/>
      <w:pPr>
        <w:ind w:left="1440" w:hanging="1440"/>
      </w:pPr>
      <w:rPr>
        <w:rFonts w:eastAsia="Batang" w:hint="default"/>
        <w:b/>
        <w:color w:val="auto"/>
        <w:sz w:val="22"/>
      </w:rPr>
    </w:lvl>
    <w:lvl w:ilvl="8">
      <w:start w:val="1"/>
      <w:numFmt w:val="decimal"/>
      <w:lvlText w:val="%1.%2.%3.%4.%5.%6.%7.%8.%9"/>
      <w:lvlJc w:val="left"/>
      <w:pPr>
        <w:ind w:left="1800" w:hanging="1800"/>
      </w:pPr>
      <w:rPr>
        <w:rFonts w:eastAsia="Batang" w:hint="default"/>
        <w:b/>
        <w:color w:val="auto"/>
        <w:sz w:val="22"/>
      </w:rPr>
    </w:lvl>
  </w:abstractNum>
  <w:abstractNum w:abstractNumId="31">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1"/>
  </w:num>
  <w:num w:numId="6">
    <w:abstractNumId w:val="14"/>
  </w:num>
  <w:num w:numId="7">
    <w:abstractNumId w:val="17"/>
  </w:num>
  <w:num w:numId="8">
    <w:abstractNumId w:val="4"/>
  </w:num>
  <w:num w:numId="9">
    <w:abstractNumId w:val="30"/>
  </w:num>
  <w:num w:numId="10">
    <w:abstractNumId w:val="18"/>
  </w:num>
  <w:num w:numId="11">
    <w:abstractNumId w:val="27"/>
  </w:num>
  <w:num w:numId="12">
    <w:abstractNumId w:val="16"/>
  </w:num>
  <w:num w:numId="13">
    <w:abstractNumId w:val="13"/>
  </w:num>
  <w:num w:numId="14">
    <w:abstractNumId w:val="22"/>
  </w:num>
  <w:num w:numId="15">
    <w:abstractNumId w:val="1"/>
  </w:num>
  <w:num w:numId="16">
    <w:abstractNumId w:val="29"/>
  </w:num>
  <w:num w:numId="17">
    <w:abstractNumId w:val="21"/>
  </w:num>
  <w:num w:numId="18">
    <w:abstractNumId w:val="23"/>
  </w:num>
  <w:num w:numId="19">
    <w:abstractNumId w:val="19"/>
  </w:num>
  <w:num w:numId="20">
    <w:abstractNumId w:val="6"/>
  </w:num>
  <w:num w:numId="21">
    <w:abstractNumId w:val="20"/>
  </w:num>
  <w:num w:numId="22">
    <w:abstractNumId w:val="11"/>
  </w:num>
  <w:num w:numId="23">
    <w:abstractNumId w:val="26"/>
  </w:num>
  <w:num w:numId="24">
    <w:abstractNumId w:val="28"/>
  </w:num>
  <w:num w:numId="25">
    <w:abstractNumId w:val="7"/>
  </w:num>
  <w:num w:numId="26">
    <w:abstractNumId w:val="12"/>
  </w:num>
  <w:num w:numId="27">
    <w:abstractNumId w:val="3"/>
  </w:num>
  <w:num w:numId="28">
    <w:abstractNumId w:val="2"/>
  </w:num>
  <w:num w:numId="29">
    <w:abstractNumId w:val="24"/>
  </w:num>
  <w:num w:numId="30">
    <w:abstractNumId w:val="8"/>
  </w:num>
  <w:num w:numId="31">
    <w:abstractNumId w:val="25"/>
  </w:num>
  <w:num w:numId="32">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62C5"/>
    <w:rsid w:val="00076BE1"/>
    <w:rsid w:val="00077C90"/>
    <w:rsid w:val="00081123"/>
    <w:rsid w:val="00081A27"/>
    <w:rsid w:val="00082A8E"/>
    <w:rsid w:val="000877A4"/>
    <w:rsid w:val="00087A72"/>
    <w:rsid w:val="000902FC"/>
    <w:rsid w:val="00090453"/>
    <w:rsid w:val="00091D7F"/>
    <w:rsid w:val="00094590"/>
    <w:rsid w:val="00095396"/>
    <w:rsid w:val="00095A00"/>
    <w:rsid w:val="000965B2"/>
    <w:rsid w:val="00096C7E"/>
    <w:rsid w:val="00096D3D"/>
    <w:rsid w:val="000A0955"/>
    <w:rsid w:val="000A0AD9"/>
    <w:rsid w:val="000A1AE2"/>
    <w:rsid w:val="000A3BA1"/>
    <w:rsid w:val="000A5DAB"/>
    <w:rsid w:val="000A638E"/>
    <w:rsid w:val="000A63F2"/>
    <w:rsid w:val="000A6B2C"/>
    <w:rsid w:val="000A794D"/>
    <w:rsid w:val="000A79C5"/>
    <w:rsid w:val="000B0C7E"/>
    <w:rsid w:val="000B1E54"/>
    <w:rsid w:val="000B2A37"/>
    <w:rsid w:val="000B3EA1"/>
    <w:rsid w:val="000B6D4E"/>
    <w:rsid w:val="000B7E73"/>
    <w:rsid w:val="000B7EBF"/>
    <w:rsid w:val="000C1AEF"/>
    <w:rsid w:val="000C3056"/>
    <w:rsid w:val="000C51CC"/>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50EB"/>
    <w:rsid w:val="000F60A4"/>
    <w:rsid w:val="000F6886"/>
    <w:rsid w:val="000F7670"/>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672"/>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B8"/>
    <w:rsid w:val="00171CEA"/>
    <w:rsid w:val="00173662"/>
    <w:rsid w:val="001741DB"/>
    <w:rsid w:val="00175179"/>
    <w:rsid w:val="00175497"/>
    <w:rsid w:val="0018051C"/>
    <w:rsid w:val="00180BCF"/>
    <w:rsid w:val="00181639"/>
    <w:rsid w:val="0018167C"/>
    <w:rsid w:val="0018241B"/>
    <w:rsid w:val="00182C5B"/>
    <w:rsid w:val="0018400A"/>
    <w:rsid w:val="00184CE1"/>
    <w:rsid w:val="00184F91"/>
    <w:rsid w:val="00186C97"/>
    <w:rsid w:val="00187DBA"/>
    <w:rsid w:val="0019082A"/>
    <w:rsid w:val="00192076"/>
    <w:rsid w:val="0019293F"/>
    <w:rsid w:val="001930DA"/>
    <w:rsid w:val="001934F0"/>
    <w:rsid w:val="001936EE"/>
    <w:rsid w:val="00194C41"/>
    <w:rsid w:val="00195473"/>
    <w:rsid w:val="0019682A"/>
    <w:rsid w:val="001A06B3"/>
    <w:rsid w:val="001A1159"/>
    <w:rsid w:val="001A1C70"/>
    <w:rsid w:val="001A4071"/>
    <w:rsid w:val="001A53F6"/>
    <w:rsid w:val="001B0354"/>
    <w:rsid w:val="001B416D"/>
    <w:rsid w:val="001B4B37"/>
    <w:rsid w:val="001B612A"/>
    <w:rsid w:val="001B6E4E"/>
    <w:rsid w:val="001B7FA2"/>
    <w:rsid w:val="001C0A66"/>
    <w:rsid w:val="001C0BD2"/>
    <w:rsid w:val="001C385C"/>
    <w:rsid w:val="001C4A00"/>
    <w:rsid w:val="001C4A38"/>
    <w:rsid w:val="001C4FE9"/>
    <w:rsid w:val="001C5B4C"/>
    <w:rsid w:val="001C5CF8"/>
    <w:rsid w:val="001C6899"/>
    <w:rsid w:val="001D3065"/>
    <w:rsid w:val="001D67C3"/>
    <w:rsid w:val="001D69B8"/>
    <w:rsid w:val="001E10EF"/>
    <w:rsid w:val="001E2436"/>
    <w:rsid w:val="001E3883"/>
    <w:rsid w:val="001E4F7E"/>
    <w:rsid w:val="001E506B"/>
    <w:rsid w:val="001E627B"/>
    <w:rsid w:val="001E6BE9"/>
    <w:rsid w:val="001E723D"/>
    <w:rsid w:val="001F0261"/>
    <w:rsid w:val="001F0280"/>
    <w:rsid w:val="001F0F3F"/>
    <w:rsid w:val="001F3FC6"/>
    <w:rsid w:val="001F4942"/>
    <w:rsid w:val="001F49EA"/>
    <w:rsid w:val="001F521F"/>
    <w:rsid w:val="001F6CF2"/>
    <w:rsid w:val="001F6F28"/>
    <w:rsid w:val="002006D9"/>
    <w:rsid w:val="00200AB5"/>
    <w:rsid w:val="0020204F"/>
    <w:rsid w:val="00202E84"/>
    <w:rsid w:val="00203D42"/>
    <w:rsid w:val="00203DC4"/>
    <w:rsid w:val="00204BDC"/>
    <w:rsid w:val="00206825"/>
    <w:rsid w:val="00206FC2"/>
    <w:rsid w:val="002102EA"/>
    <w:rsid w:val="00210F49"/>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5DB4"/>
    <w:rsid w:val="002B60D2"/>
    <w:rsid w:val="002B6AA0"/>
    <w:rsid w:val="002B7560"/>
    <w:rsid w:val="002C0608"/>
    <w:rsid w:val="002C07E6"/>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F4D"/>
    <w:rsid w:val="002F723D"/>
    <w:rsid w:val="003017DE"/>
    <w:rsid w:val="0030189D"/>
    <w:rsid w:val="0030200A"/>
    <w:rsid w:val="003025CC"/>
    <w:rsid w:val="00302655"/>
    <w:rsid w:val="003032A2"/>
    <w:rsid w:val="0030487B"/>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5F44"/>
    <w:rsid w:val="003273CC"/>
    <w:rsid w:val="00327A40"/>
    <w:rsid w:val="00330B5A"/>
    <w:rsid w:val="00330C5A"/>
    <w:rsid w:val="003314B9"/>
    <w:rsid w:val="00332569"/>
    <w:rsid w:val="00332857"/>
    <w:rsid w:val="00332A10"/>
    <w:rsid w:val="0033318E"/>
    <w:rsid w:val="003339BE"/>
    <w:rsid w:val="00334F1C"/>
    <w:rsid w:val="0033764C"/>
    <w:rsid w:val="00344152"/>
    <w:rsid w:val="00344274"/>
    <w:rsid w:val="00344B54"/>
    <w:rsid w:val="00345105"/>
    <w:rsid w:val="00345A22"/>
    <w:rsid w:val="0034692F"/>
    <w:rsid w:val="00346DD4"/>
    <w:rsid w:val="003476B7"/>
    <w:rsid w:val="003543B7"/>
    <w:rsid w:val="00354443"/>
    <w:rsid w:val="00355698"/>
    <w:rsid w:val="00355ED2"/>
    <w:rsid w:val="00364A90"/>
    <w:rsid w:val="00367D58"/>
    <w:rsid w:val="00370012"/>
    <w:rsid w:val="00370196"/>
    <w:rsid w:val="003711DE"/>
    <w:rsid w:val="00371343"/>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4435"/>
    <w:rsid w:val="003A614E"/>
    <w:rsid w:val="003A6394"/>
    <w:rsid w:val="003A66E7"/>
    <w:rsid w:val="003B002E"/>
    <w:rsid w:val="003B0407"/>
    <w:rsid w:val="003B0EDE"/>
    <w:rsid w:val="003B7AB8"/>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A11"/>
    <w:rsid w:val="003F2126"/>
    <w:rsid w:val="003F2D25"/>
    <w:rsid w:val="003F2E2B"/>
    <w:rsid w:val="003F424A"/>
    <w:rsid w:val="003F5E61"/>
    <w:rsid w:val="003F64C0"/>
    <w:rsid w:val="003F6CCC"/>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36CF"/>
    <w:rsid w:val="00483AA2"/>
    <w:rsid w:val="004855A7"/>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4C79"/>
    <w:rsid w:val="004D7F16"/>
    <w:rsid w:val="004E41B7"/>
    <w:rsid w:val="004E62EB"/>
    <w:rsid w:val="004E6FB3"/>
    <w:rsid w:val="004E75F3"/>
    <w:rsid w:val="004F00EE"/>
    <w:rsid w:val="004F01E9"/>
    <w:rsid w:val="004F0E94"/>
    <w:rsid w:val="004F112E"/>
    <w:rsid w:val="004F19B5"/>
    <w:rsid w:val="004F5581"/>
    <w:rsid w:val="0050114C"/>
    <w:rsid w:val="005019D5"/>
    <w:rsid w:val="00502B6B"/>
    <w:rsid w:val="0050362E"/>
    <w:rsid w:val="00504E2C"/>
    <w:rsid w:val="005054F6"/>
    <w:rsid w:val="0050562E"/>
    <w:rsid w:val="005066C4"/>
    <w:rsid w:val="00511753"/>
    <w:rsid w:val="00511EDF"/>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A0052"/>
    <w:rsid w:val="005A014C"/>
    <w:rsid w:val="005A04A2"/>
    <w:rsid w:val="005A06B6"/>
    <w:rsid w:val="005A0962"/>
    <w:rsid w:val="005A0E67"/>
    <w:rsid w:val="005A11F8"/>
    <w:rsid w:val="005A1D40"/>
    <w:rsid w:val="005A2A9A"/>
    <w:rsid w:val="005A2BDB"/>
    <w:rsid w:val="005A5743"/>
    <w:rsid w:val="005A6A92"/>
    <w:rsid w:val="005A7458"/>
    <w:rsid w:val="005B108F"/>
    <w:rsid w:val="005B2D63"/>
    <w:rsid w:val="005B31E2"/>
    <w:rsid w:val="005B383E"/>
    <w:rsid w:val="005B49E8"/>
    <w:rsid w:val="005B7A5D"/>
    <w:rsid w:val="005C0598"/>
    <w:rsid w:val="005C144B"/>
    <w:rsid w:val="005C5C0A"/>
    <w:rsid w:val="005C5C57"/>
    <w:rsid w:val="005C5EE2"/>
    <w:rsid w:val="005C73F1"/>
    <w:rsid w:val="005C744E"/>
    <w:rsid w:val="005C7926"/>
    <w:rsid w:val="005D133B"/>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71B"/>
    <w:rsid w:val="00647C79"/>
    <w:rsid w:val="0065021E"/>
    <w:rsid w:val="0065073E"/>
    <w:rsid w:val="00650F00"/>
    <w:rsid w:val="00651BDD"/>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4D10"/>
    <w:rsid w:val="00674E98"/>
    <w:rsid w:val="006759DA"/>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202D"/>
    <w:rsid w:val="006A34FF"/>
    <w:rsid w:val="006A4DFD"/>
    <w:rsid w:val="006A52FE"/>
    <w:rsid w:val="006A53BF"/>
    <w:rsid w:val="006A6A50"/>
    <w:rsid w:val="006A6EA2"/>
    <w:rsid w:val="006A6F52"/>
    <w:rsid w:val="006A763B"/>
    <w:rsid w:val="006A7DD7"/>
    <w:rsid w:val="006B0177"/>
    <w:rsid w:val="006B33D9"/>
    <w:rsid w:val="006B4B9C"/>
    <w:rsid w:val="006B4F36"/>
    <w:rsid w:val="006B62FD"/>
    <w:rsid w:val="006B7776"/>
    <w:rsid w:val="006B7CFF"/>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3DE"/>
    <w:rsid w:val="006D6DA7"/>
    <w:rsid w:val="006E0237"/>
    <w:rsid w:val="006E1AD7"/>
    <w:rsid w:val="006E25D5"/>
    <w:rsid w:val="006E2F87"/>
    <w:rsid w:val="006E3422"/>
    <w:rsid w:val="006E4601"/>
    <w:rsid w:val="006E4D9B"/>
    <w:rsid w:val="006E5BB5"/>
    <w:rsid w:val="006E6152"/>
    <w:rsid w:val="006E6751"/>
    <w:rsid w:val="006E7C4A"/>
    <w:rsid w:val="006F0C7E"/>
    <w:rsid w:val="006F1A95"/>
    <w:rsid w:val="006F1F08"/>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4BC4"/>
    <w:rsid w:val="008255C7"/>
    <w:rsid w:val="00826EC3"/>
    <w:rsid w:val="00831386"/>
    <w:rsid w:val="00832328"/>
    <w:rsid w:val="00833FA8"/>
    <w:rsid w:val="008341F1"/>
    <w:rsid w:val="00834C9A"/>
    <w:rsid w:val="00837281"/>
    <w:rsid w:val="00840466"/>
    <w:rsid w:val="008420B2"/>
    <w:rsid w:val="00843974"/>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60658"/>
    <w:rsid w:val="00860A0A"/>
    <w:rsid w:val="0086282D"/>
    <w:rsid w:val="008646AF"/>
    <w:rsid w:val="00865DDC"/>
    <w:rsid w:val="0086751F"/>
    <w:rsid w:val="00867804"/>
    <w:rsid w:val="0087163A"/>
    <w:rsid w:val="00873FE3"/>
    <w:rsid w:val="008773BA"/>
    <w:rsid w:val="008821C8"/>
    <w:rsid w:val="00882ADB"/>
    <w:rsid w:val="00883CFA"/>
    <w:rsid w:val="008842EF"/>
    <w:rsid w:val="0088478D"/>
    <w:rsid w:val="00886EEE"/>
    <w:rsid w:val="008873CB"/>
    <w:rsid w:val="00887F93"/>
    <w:rsid w:val="00890DF5"/>
    <w:rsid w:val="008924D4"/>
    <w:rsid w:val="00892925"/>
    <w:rsid w:val="00894798"/>
    <w:rsid w:val="008965C6"/>
    <w:rsid w:val="00896AB2"/>
    <w:rsid w:val="00897152"/>
    <w:rsid w:val="00897D5A"/>
    <w:rsid w:val="008A0AAF"/>
    <w:rsid w:val="008A0B7F"/>
    <w:rsid w:val="008A2227"/>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F0390"/>
    <w:rsid w:val="008F05CB"/>
    <w:rsid w:val="008F074F"/>
    <w:rsid w:val="008F0754"/>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710F"/>
    <w:rsid w:val="00907365"/>
    <w:rsid w:val="009104BF"/>
    <w:rsid w:val="00910C83"/>
    <w:rsid w:val="0091246F"/>
    <w:rsid w:val="00912897"/>
    <w:rsid w:val="00913217"/>
    <w:rsid w:val="00913C2A"/>
    <w:rsid w:val="0091422B"/>
    <w:rsid w:val="009163D8"/>
    <w:rsid w:val="00916CE1"/>
    <w:rsid w:val="009178B9"/>
    <w:rsid w:val="00920718"/>
    <w:rsid w:val="009219DF"/>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47A"/>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5C81"/>
    <w:rsid w:val="00977A21"/>
    <w:rsid w:val="00980599"/>
    <w:rsid w:val="009805C3"/>
    <w:rsid w:val="00980CBC"/>
    <w:rsid w:val="0098210C"/>
    <w:rsid w:val="009838C9"/>
    <w:rsid w:val="00984DA4"/>
    <w:rsid w:val="00984E25"/>
    <w:rsid w:val="00986169"/>
    <w:rsid w:val="0098641A"/>
    <w:rsid w:val="00986E09"/>
    <w:rsid w:val="009906A2"/>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418E7"/>
    <w:rsid w:val="00A42CC0"/>
    <w:rsid w:val="00A4361C"/>
    <w:rsid w:val="00A443EC"/>
    <w:rsid w:val="00A4535A"/>
    <w:rsid w:val="00A511D7"/>
    <w:rsid w:val="00A51A7E"/>
    <w:rsid w:val="00A52047"/>
    <w:rsid w:val="00A52A4A"/>
    <w:rsid w:val="00A52E44"/>
    <w:rsid w:val="00A5456D"/>
    <w:rsid w:val="00A545D9"/>
    <w:rsid w:val="00A546AB"/>
    <w:rsid w:val="00A56318"/>
    <w:rsid w:val="00A56639"/>
    <w:rsid w:val="00A57D84"/>
    <w:rsid w:val="00A57FEE"/>
    <w:rsid w:val="00A601B5"/>
    <w:rsid w:val="00A60521"/>
    <w:rsid w:val="00A60919"/>
    <w:rsid w:val="00A62842"/>
    <w:rsid w:val="00A63186"/>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6205"/>
    <w:rsid w:val="00A9731F"/>
    <w:rsid w:val="00A97383"/>
    <w:rsid w:val="00A9774A"/>
    <w:rsid w:val="00AA060A"/>
    <w:rsid w:val="00AA2B10"/>
    <w:rsid w:val="00AA3D28"/>
    <w:rsid w:val="00AA48DA"/>
    <w:rsid w:val="00AA4CC9"/>
    <w:rsid w:val="00AA4FCD"/>
    <w:rsid w:val="00AA5249"/>
    <w:rsid w:val="00AA529E"/>
    <w:rsid w:val="00AA535E"/>
    <w:rsid w:val="00AA56F2"/>
    <w:rsid w:val="00AA59A4"/>
    <w:rsid w:val="00AA6A8A"/>
    <w:rsid w:val="00AA6D05"/>
    <w:rsid w:val="00AA7602"/>
    <w:rsid w:val="00AB0054"/>
    <w:rsid w:val="00AB15F8"/>
    <w:rsid w:val="00AB3BFE"/>
    <w:rsid w:val="00AB3F5E"/>
    <w:rsid w:val="00AB3F77"/>
    <w:rsid w:val="00AB4B37"/>
    <w:rsid w:val="00AB5BC0"/>
    <w:rsid w:val="00AB6B2E"/>
    <w:rsid w:val="00AB7A5B"/>
    <w:rsid w:val="00AC041D"/>
    <w:rsid w:val="00AC1A8B"/>
    <w:rsid w:val="00AC22FD"/>
    <w:rsid w:val="00AC3801"/>
    <w:rsid w:val="00AC4050"/>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F2A6F"/>
    <w:rsid w:val="00AF346E"/>
    <w:rsid w:val="00AF3DB1"/>
    <w:rsid w:val="00AF68E8"/>
    <w:rsid w:val="00B04256"/>
    <w:rsid w:val="00B04BE2"/>
    <w:rsid w:val="00B066AF"/>
    <w:rsid w:val="00B071F4"/>
    <w:rsid w:val="00B073F4"/>
    <w:rsid w:val="00B11537"/>
    <w:rsid w:val="00B11582"/>
    <w:rsid w:val="00B130FC"/>
    <w:rsid w:val="00B139DF"/>
    <w:rsid w:val="00B13FD7"/>
    <w:rsid w:val="00B163B5"/>
    <w:rsid w:val="00B17DAE"/>
    <w:rsid w:val="00B2124B"/>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40695"/>
    <w:rsid w:val="00B408EF"/>
    <w:rsid w:val="00B41CBB"/>
    <w:rsid w:val="00B420C4"/>
    <w:rsid w:val="00B439A3"/>
    <w:rsid w:val="00B43DD3"/>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37E1"/>
    <w:rsid w:val="00B73D21"/>
    <w:rsid w:val="00B742C5"/>
    <w:rsid w:val="00B7522D"/>
    <w:rsid w:val="00B75A1F"/>
    <w:rsid w:val="00B75D61"/>
    <w:rsid w:val="00B75EB0"/>
    <w:rsid w:val="00B77A4B"/>
    <w:rsid w:val="00B8032F"/>
    <w:rsid w:val="00B8106B"/>
    <w:rsid w:val="00B82DB4"/>
    <w:rsid w:val="00B82E8A"/>
    <w:rsid w:val="00B82EF9"/>
    <w:rsid w:val="00B8400C"/>
    <w:rsid w:val="00B84FDD"/>
    <w:rsid w:val="00B878EE"/>
    <w:rsid w:val="00B87EBA"/>
    <w:rsid w:val="00B905F7"/>
    <w:rsid w:val="00B92809"/>
    <w:rsid w:val="00B95D65"/>
    <w:rsid w:val="00B9602B"/>
    <w:rsid w:val="00BA0998"/>
    <w:rsid w:val="00BA0FFF"/>
    <w:rsid w:val="00BA2089"/>
    <w:rsid w:val="00BA2B91"/>
    <w:rsid w:val="00BA4553"/>
    <w:rsid w:val="00BA5D8E"/>
    <w:rsid w:val="00BA7084"/>
    <w:rsid w:val="00BB0F8A"/>
    <w:rsid w:val="00BB1980"/>
    <w:rsid w:val="00BB1B0F"/>
    <w:rsid w:val="00BB4FF7"/>
    <w:rsid w:val="00BB5AAE"/>
    <w:rsid w:val="00BB6F1D"/>
    <w:rsid w:val="00BB7D99"/>
    <w:rsid w:val="00BC1135"/>
    <w:rsid w:val="00BC2C7A"/>
    <w:rsid w:val="00BC31A5"/>
    <w:rsid w:val="00BC3BB0"/>
    <w:rsid w:val="00BC4BCA"/>
    <w:rsid w:val="00BC5E00"/>
    <w:rsid w:val="00BC6330"/>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9D6"/>
    <w:rsid w:val="00BD7D7E"/>
    <w:rsid w:val="00BD7F6B"/>
    <w:rsid w:val="00BE07AB"/>
    <w:rsid w:val="00BE3AD4"/>
    <w:rsid w:val="00BE526C"/>
    <w:rsid w:val="00BE66F2"/>
    <w:rsid w:val="00BE68CB"/>
    <w:rsid w:val="00BE691A"/>
    <w:rsid w:val="00BE73DC"/>
    <w:rsid w:val="00BE7581"/>
    <w:rsid w:val="00BF0B86"/>
    <w:rsid w:val="00BF214E"/>
    <w:rsid w:val="00BF2653"/>
    <w:rsid w:val="00BF2C9A"/>
    <w:rsid w:val="00BF3324"/>
    <w:rsid w:val="00BF6568"/>
    <w:rsid w:val="00BF6840"/>
    <w:rsid w:val="00BF730E"/>
    <w:rsid w:val="00C02301"/>
    <w:rsid w:val="00C04D16"/>
    <w:rsid w:val="00C05D77"/>
    <w:rsid w:val="00C113E7"/>
    <w:rsid w:val="00C1199B"/>
    <w:rsid w:val="00C138A2"/>
    <w:rsid w:val="00C1448C"/>
    <w:rsid w:val="00C1588D"/>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3BCB"/>
    <w:rsid w:val="00CD4285"/>
    <w:rsid w:val="00CD4C5F"/>
    <w:rsid w:val="00CD7363"/>
    <w:rsid w:val="00CD7F1A"/>
    <w:rsid w:val="00CE01BB"/>
    <w:rsid w:val="00CE0C1B"/>
    <w:rsid w:val="00CE1134"/>
    <w:rsid w:val="00CE2736"/>
    <w:rsid w:val="00CE2CBC"/>
    <w:rsid w:val="00CF1F23"/>
    <w:rsid w:val="00CF2A7E"/>
    <w:rsid w:val="00CF4DBA"/>
    <w:rsid w:val="00CF52F3"/>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2A71"/>
    <w:rsid w:val="00D22F2A"/>
    <w:rsid w:val="00D24475"/>
    <w:rsid w:val="00D24AAD"/>
    <w:rsid w:val="00D24DA3"/>
    <w:rsid w:val="00D24FA7"/>
    <w:rsid w:val="00D2551F"/>
    <w:rsid w:val="00D27472"/>
    <w:rsid w:val="00D30657"/>
    <w:rsid w:val="00D30F75"/>
    <w:rsid w:val="00D314D1"/>
    <w:rsid w:val="00D320A8"/>
    <w:rsid w:val="00D3288F"/>
    <w:rsid w:val="00D34BB1"/>
    <w:rsid w:val="00D372BD"/>
    <w:rsid w:val="00D374B9"/>
    <w:rsid w:val="00D3772A"/>
    <w:rsid w:val="00D37D99"/>
    <w:rsid w:val="00D37ECA"/>
    <w:rsid w:val="00D4020F"/>
    <w:rsid w:val="00D40B0B"/>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DE8"/>
    <w:rsid w:val="00DD429E"/>
    <w:rsid w:val="00DD508A"/>
    <w:rsid w:val="00DD56E9"/>
    <w:rsid w:val="00DD5EDA"/>
    <w:rsid w:val="00DD6E7D"/>
    <w:rsid w:val="00DD7977"/>
    <w:rsid w:val="00DE00C5"/>
    <w:rsid w:val="00DE29F2"/>
    <w:rsid w:val="00DE4523"/>
    <w:rsid w:val="00DE6D38"/>
    <w:rsid w:val="00DF0BB4"/>
    <w:rsid w:val="00DF5EFF"/>
    <w:rsid w:val="00DF713F"/>
    <w:rsid w:val="00DF74BB"/>
    <w:rsid w:val="00DF7CCB"/>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7D40"/>
    <w:rsid w:val="00E4010B"/>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66F5"/>
    <w:rsid w:val="00E72844"/>
    <w:rsid w:val="00E75FA6"/>
    <w:rsid w:val="00E76015"/>
    <w:rsid w:val="00E76B4A"/>
    <w:rsid w:val="00E76D8D"/>
    <w:rsid w:val="00E77258"/>
    <w:rsid w:val="00E77987"/>
    <w:rsid w:val="00E8034D"/>
    <w:rsid w:val="00E822E3"/>
    <w:rsid w:val="00E83DB6"/>
    <w:rsid w:val="00E84079"/>
    <w:rsid w:val="00E84358"/>
    <w:rsid w:val="00E85085"/>
    <w:rsid w:val="00E85940"/>
    <w:rsid w:val="00E8653A"/>
    <w:rsid w:val="00E865AC"/>
    <w:rsid w:val="00E905C8"/>
    <w:rsid w:val="00E907C3"/>
    <w:rsid w:val="00E910EE"/>
    <w:rsid w:val="00E9157D"/>
    <w:rsid w:val="00E91710"/>
    <w:rsid w:val="00E91C3D"/>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E76"/>
    <w:rsid w:val="00EB1A03"/>
    <w:rsid w:val="00EB1E4E"/>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7803"/>
    <w:rsid w:val="00ED787C"/>
    <w:rsid w:val="00EE0287"/>
    <w:rsid w:val="00EE16D2"/>
    <w:rsid w:val="00EE2340"/>
    <w:rsid w:val="00EE23F0"/>
    <w:rsid w:val="00EE3B65"/>
    <w:rsid w:val="00EE3FDE"/>
    <w:rsid w:val="00EE5029"/>
    <w:rsid w:val="00EF22D9"/>
    <w:rsid w:val="00EF3982"/>
    <w:rsid w:val="00EF3D72"/>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61467"/>
    <w:rsid w:val="00F62698"/>
    <w:rsid w:val="00F63E59"/>
    <w:rsid w:val="00F65392"/>
    <w:rsid w:val="00F665F4"/>
    <w:rsid w:val="00F71744"/>
    <w:rsid w:val="00F7643F"/>
    <w:rsid w:val="00F76477"/>
    <w:rsid w:val="00F76BB1"/>
    <w:rsid w:val="00F76D34"/>
    <w:rsid w:val="00F81C00"/>
    <w:rsid w:val="00F82411"/>
    <w:rsid w:val="00F826F1"/>
    <w:rsid w:val="00F8324A"/>
    <w:rsid w:val="00F87727"/>
    <w:rsid w:val="00F87CC7"/>
    <w:rsid w:val="00F903AE"/>
    <w:rsid w:val="00F9061C"/>
    <w:rsid w:val="00F91524"/>
    <w:rsid w:val="00F921FA"/>
    <w:rsid w:val="00F92FA3"/>
    <w:rsid w:val="00F942DC"/>
    <w:rsid w:val="00F94848"/>
    <w:rsid w:val="00F94FA2"/>
    <w:rsid w:val="00F967C0"/>
    <w:rsid w:val="00F96861"/>
    <w:rsid w:val="00F973EE"/>
    <w:rsid w:val="00FA10A7"/>
    <w:rsid w:val="00FA1B15"/>
    <w:rsid w:val="00FA2F26"/>
    <w:rsid w:val="00FA7B98"/>
    <w:rsid w:val="00FB20DE"/>
    <w:rsid w:val="00FB2E3B"/>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5C9B-5A64-42DC-BBE2-36635604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9962</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Rural WATSAN Circle</dc:creator>
  <cp:lastModifiedBy>Andrew Curry</cp:lastModifiedBy>
  <cp:revision>2</cp:revision>
  <cp:lastPrinted>2022-05-12T04:48:00Z</cp:lastPrinted>
  <dcterms:created xsi:type="dcterms:W3CDTF">2022-05-12T05:39:00Z</dcterms:created>
  <dcterms:modified xsi:type="dcterms:W3CDTF">2022-05-12T05:39:00Z</dcterms:modified>
</cp:coreProperties>
</file>